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339" w:rsidRPr="00CE1BEF" w:rsidRDefault="00FE7B01" w:rsidP="005A56E7">
      <w:pPr>
        <w:ind w:left="10773"/>
        <w:jc w:val="center"/>
        <w:rPr>
          <w:color w:val="000000" w:themeColor="text1"/>
          <w:sz w:val="26"/>
          <w:szCs w:val="26"/>
        </w:rPr>
      </w:pPr>
      <w:bookmarkStart w:id="0" w:name="_GoBack"/>
      <w:bookmarkEnd w:id="0"/>
      <w:r w:rsidRPr="00CE1BEF">
        <w:rPr>
          <w:color w:val="000000" w:themeColor="text1"/>
          <w:sz w:val="26"/>
          <w:szCs w:val="26"/>
        </w:rPr>
        <w:t>УТВЕРЖДАЮ</w:t>
      </w:r>
    </w:p>
    <w:p w:rsidR="00FE7B01" w:rsidRPr="00CE1BEF" w:rsidRDefault="00FE7B01" w:rsidP="005A56E7">
      <w:pPr>
        <w:ind w:left="10773"/>
        <w:jc w:val="center"/>
        <w:rPr>
          <w:color w:val="000000" w:themeColor="text1"/>
          <w:sz w:val="26"/>
          <w:szCs w:val="26"/>
        </w:rPr>
      </w:pPr>
      <w:r w:rsidRPr="00CE1BEF">
        <w:rPr>
          <w:color w:val="000000" w:themeColor="text1"/>
          <w:sz w:val="26"/>
          <w:szCs w:val="26"/>
        </w:rPr>
        <w:t>Директор ФСИН России</w:t>
      </w:r>
    </w:p>
    <w:p w:rsidR="00FE7B01" w:rsidRPr="00CE1BEF" w:rsidRDefault="00FE7B01" w:rsidP="005A56E7">
      <w:pPr>
        <w:ind w:left="10773"/>
        <w:jc w:val="right"/>
        <w:rPr>
          <w:color w:val="000000" w:themeColor="text1"/>
          <w:sz w:val="26"/>
          <w:szCs w:val="26"/>
        </w:rPr>
      </w:pPr>
      <w:r w:rsidRPr="00CE1BEF">
        <w:rPr>
          <w:color w:val="000000" w:themeColor="text1"/>
          <w:sz w:val="26"/>
          <w:szCs w:val="26"/>
        </w:rPr>
        <w:t>Г.А. Корниенко</w:t>
      </w:r>
    </w:p>
    <w:p w:rsidR="00FE7B01" w:rsidRPr="00CE1BEF" w:rsidRDefault="00FE7B01" w:rsidP="005A56E7">
      <w:pPr>
        <w:ind w:left="10773"/>
        <w:jc w:val="center"/>
        <w:rPr>
          <w:color w:val="000000" w:themeColor="text1"/>
          <w:sz w:val="26"/>
          <w:szCs w:val="26"/>
        </w:rPr>
      </w:pPr>
    </w:p>
    <w:p w:rsidR="00FE7B01" w:rsidRPr="00CE1BEF" w:rsidRDefault="00643958" w:rsidP="005A56E7">
      <w:pPr>
        <w:ind w:left="10773"/>
        <w:jc w:val="center"/>
        <w:rPr>
          <w:color w:val="000000" w:themeColor="text1"/>
          <w:sz w:val="26"/>
          <w:szCs w:val="26"/>
        </w:rPr>
      </w:pPr>
      <w:r w:rsidRPr="00CE1BEF">
        <w:rPr>
          <w:color w:val="000000" w:themeColor="text1"/>
          <w:sz w:val="26"/>
          <w:szCs w:val="26"/>
        </w:rPr>
        <w:t>«</w:t>
      </w:r>
      <w:r w:rsidR="00CB3CF5" w:rsidRPr="00CE1BEF">
        <w:rPr>
          <w:color w:val="000000" w:themeColor="text1"/>
          <w:sz w:val="26"/>
          <w:szCs w:val="26"/>
        </w:rPr>
        <w:t xml:space="preserve"> 28 </w:t>
      </w:r>
      <w:r w:rsidRPr="00CE1BEF">
        <w:rPr>
          <w:color w:val="000000" w:themeColor="text1"/>
          <w:sz w:val="26"/>
          <w:szCs w:val="26"/>
        </w:rPr>
        <w:t xml:space="preserve">» </w:t>
      </w:r>
      <w:r w:rsidR="00CB2AC7" w:rsidRPr="00CE1BEF">
        <w:rPr>
          <w:color w:val="000000" w:themeColor="text1"/>
          <w:sz w:val="26"/>
          <w:szCs w:val="26"/>
        </w:rPr>
        <w:t>июня</w:t>
      </w:r>
      <w:r w:rsidR="00FE7B01" w:rsidRPr="00CE1BEF">
        <w:rPr>
          <w:color w:val="000000" w:themeColor="text1"/>
          <w:sz w:val="26"/>
          <w:szCs w:val="26"/>
        </w:rPr>
        <w:t xml:space="preserve"> 201</w:t>
      </w:r>
      <w:r w:rsidR="00C207C4" w:rsidRPr="00CE1BEF">
        <w:rPr>
          <w:color w:val="000000" w:themeColor="text1"/>
          <w:sz w:val="26"/>
          <w:szCs w:val="26"/>
        </w:rPr>
        <w:t>8</w:t>
      </w:r>
      <w:r w:rsidR="00FE7B01" w:rsidRPr="00CE1BEF">
        <w:rPr>
          <w:color w:val="000000" w:themeColor="text1"/>
          <w:sz w:val="26"/>
          <w:szCs w:val="26"/>
        </w:rPr>
        <w:t xml:space="preserve"> г.</w:t>
      </w:r>
    </w:p>
    <w:p w:rsidR="002A1CDE" w:rsidRPr="00CE1BEF" w:rsidRDefault="002A1CDE" w:rsidP="005A56E7">
      <w:pPr>
        <w:rPr>
          <w:color w:val="000000" w:themeColor="text1"/>
          <w:sz w:val="26"/>
          <w:szCs w:val="26"/>
        </w:rPr>
      </w:pPr>
    </w:p>
    <w:p w:rsidR="003702E8" w:rsidRPr="00CE1BEF" w:rsidRDefault="003702E8" w:rsidP="005A56E7">
      <w:pPr>
        <w:jc w:val="center"/>
        <w:rPr>
          <w:b/>
          <w:color w:val="000000" w:themeColor="text1"/>
          <w:sz w:val="26"/>
          <w:szCs w:val="26"/>
        </w:rPr>
      </w:pPr>
    </w:p>
    <w:p w:rsidR="007906DB" w:rsidRDefault="007906DB" w:rsidP="005A56E7">
      <w:pPr>
        <w:jc w:val="center"/>
        <w:rPr>
          <w:b/>
          <w:color w:val="000000" w:themeColor="text1"/>
          <w:sz w:val="26"/>
          <w:szCs w:val="26"/>
        </w:rPr>
      </w:pPr>
      <w:r>
        <w:rPr>
          <w:b/>
          <w:color w:val="000000" w:themeColor="text1"/>
          <w:sz w:val="26"/>
          <w:szCs w:val="26"/>
        </w:rPr>
        <w:t xml:space="preserve">Информация об исполнении Плана </w:t>
      </w:r>
      <w:r w:rsidR="00457C1E" w:rsidRPr="00CE1BEF">
        <w:rPr>
          <w:b/>
          <w:color w:val="000000" w:themeColor="text1"/>
          <w:sz w:val="26"/>
          <w:szCs w:val="26"/>
        </w:rPr>
        <w:t xml:space="preserve">противодействия коррупции </w:t>
      </w:r>
      <w:r w:rsidR="006B1FB9" w:rsidRPr="00CE1BEF">
        <w:rPr>
          <w:b/>
          <w:color w:val="000000" w:themeColor="text1"/>
          <w:sz w:val="26"/>
          <w:szCs w:val="26"/>
        </w:rPr>
        <w:t>Федеральной службы исполнения наказаний</w:t>
      </w:r>
    </w:p>
    <w:p w:rsidR="00AF4DF1" w:rsidRPr="00CE1BEF" w:rsidRDefault="00457C1E" w:rsidP="005A56E7">
      <w:pPr>
        <w:jc w:val="center"/>
        <w:rPr>
          <w:b/>
          <w:color w:val="000000" w:themeColor="text1"/>
          <w:sz w:val="26"/>
          <w:szCs w:val="26"/>
        </w:rPr>
      </w:pPr>
      <w:r w:rsidRPr="00CE1BEF">
        <w:rPr>
          <w:b/>
          <w:color w:val="000000" w:themeColor="text1"/>
          <w:sz w:val="26"/>
          <w:szCs w:val="26"/>
        </w:rPr>
        <w:t>на 201</w:t>
      </w:r>
      <w:r w:rsidR="00C207C4" w:rsidRPr="00CE1BEF">
        <w:rPr>
          <w:b/>
          <w:color w:val="000000" w:themeColor="text1"/>
          <w:sz w:val="26"/>
          <w:szCs w:val="26"/>
        </w:rPr>
        <w:t>8</w:t>
      </w:r>
      <w:r w:rsidR="0038115F" w:rsidRPr="00CE1BEF">
        <w:rPr>
          <w:b/>
          <w:color w:val="000000" w:themeColor="text1"/>
          <w:sz w:val="26"/>
          <w:szCs w:val="26"/>
        </w:rPr>
        <w:t xml:space="preserve"> – </w:t>
      </w:r>
      <w:r w:rsidR="00906956" w:rsidRPr="00CE1BEF">
        <w:rPr>
          <w:b/>
          <w:color w:val="000000" w:themeColor="text1"/>
          <w:sz w:val="26"/>
          <w:szCs w:val="26"/>
        </w:rPr>
        <w:t>20</w:t>
      </w:r>
      <w:r w:rsidR="00C207C4" w:rsidRPr="00CE1BEF">
        <w:rPr>
          <w:b/>
          <w:color w:val="000000" w:themeColor="text1"/>
          <w:sz w:val="26"/>
          <w:szCs w:val="26"/>
        </w:rPr>
        <w:t>20</w:t>
      </w:r>
      <w:r w:rsidR="003A1021" w:rsidRPr="00CE1BEF">
        <w:rPr>
          <w:b/>
          <w:color w:val="000000" w:themeColor="text1"/>
          <w:sz w:val="26"/>
          <w:szCs w:val="26"/>
        </w:rPr>
        <w:t xml:space="preserve"> год</w:t>
      </w:r>
      <w:r w:rsidR="00906956" w:rsidRPr="00CE1BEF">
        <w:rPr>
          <w:b/>
          <w:color w:val="000000" w:themeColor="text1"/>
          <w:sz w:val="26"/>
          <w:szCs w:val="26"/>
        </w:rPr>
        <w:t>ы</w:t>
      </w:r>
      <w:r w:rsidR="007906DB">
        <w:rPr>
          <w:b/>
          <w:color w:val="000000" w:themeColor="text1"/>
          <w:sz w:val="26"/>
          <w:szCs w:val="26"/>
        </w:rPr>
        <w:t xml:space="preserve"> в УФСИН России по </w:t>
      </w:r>
      <w:r w:rsidR="00FC6466">
        <w:rPr>
          <w:b/>
          <w:color w:val="000000" w:themeColor="text1"/>
          <w:sz w:val="26"/>
          <w:szCs w:val="26"/>
        </w:rPr>
        <w:t>Туль</w:t>
      </w:r>
      <w:r w:rsidR="00760AF7">
        <w:rPr>
          <w:b/>
          <w:color w:val="000000" w:themeColor="text1"/>
          <w:sz w:val="26"/>
          <w:szCs w:val="26"/>
        </w:rPr>
        <w:t xml:space="preserve">ской </w:t>
      </w:r>
      <w:r w:rsidR="007906DB">
        <w:rPr>
          <w:b/>
          <w:color w:val="000000" w:themeColor="text1"/>
          <w:sz w:val="26"/>
          <w:szCs w:val="26"/>
        </w:rPr>
        <w:t>области</w:t>
      </w:r>
    </w:p>
    <w:p w:rsidR="00A63429" w:rsidRPr="00CE1BEF" w:rsidRDefault="00611FD7" w:rsidP="005A56E7">
      <w:pPr>
        <w:jc w:val="center"/>
        <w:rPr>
          <w:b/>
          <w:i/>
          <w:color w:val="000000" w:themeColor="text1"/>
          <w:sz w:val="26"/>
          <w:szCs w:val="26"/>
        </w:rPr>
      </w:pPr>
      <w:r w:rsidRPr="00CE1BEF">
        <w:rPr>
          <w:b/>
          <w:i/>
          <w:color w:val="000000" w:themeColor="text1"/>
          <w:sz w:val="26"/>
          <w:szCs w:val="26"/>
        </w:rPr>
        <w:t xml:space="preserve">(с учетом </w:t>
      </w:r>
      <w:r w:rsidR="00A545E3" w:rsidRPr="00CE1BEF">
        <w:rPr>
          <w:b/>
          <w:i/>
          <w:color w:val="000000" w:themeColor="text1"/>
          <w:sz w:val="26"/>
          <w:szCs w:val="26"/>
        </w:rPr>
        <w:t xml:space="preserve">изменений, </w:t>
      </w:r>
      <w:r w:rsidR="002E53FE" w:rsidRPr="00CE1BEF">
        <w:rPr>
          <w:b/>
          <w:i/>
          <w:color w:val="000000" w:themeColor="text1"/>
          <w:sz w:val="26"/>
          <w:szCs w:val="26"/>
        </w:rPr>
        <w:t>внесенных</w:t>
      </w:r>
      <w:r w:rsidR="00760AF7">
        <w:rPr>
          <w:b/>
          <w:i/>
          <w:color w:val="000000" w:themeColor="text1"/>
          <w:sz w:val="26"/>
          <w:szCs w:val="26"/>
        </w:rPr>
        <w:t xml:space="preserve"> </w:t>
      </w:r>
      <w:r w:rsidR="00A63429" w:rsidRPr="00CE1BEF">
        <w:rPr>
          <w:b/>
          <w:i/>
          <w:color w:val="000000" w:themeColor="text1"/>
          <w:sz w:val="26"/>
          <w:szCs w:val="26"/>
        </w:rPr>
        <w:t>Дополнени</w:t>
      </w:r>
      <w:r w:rsidR="00A545E3" w:rsidRPr="00CE1BEF">
        <w:rPr>
          <w:b/>
          <w:i/>
          <w:color w:val="000000" w:themeColor="text1"/>
          <w:sz w:val="26"/>
          <w:szCs w:val="26"/>
        </w:rPr>
        <w:t>ями</w:t>
      </w:r>
      <w:r w:rsidR="00A63429" w:rsidRPr="00CE1BEF">
        <w:rPr>
          <w:b/>
          <w:i/>
          <w:color w:val="000000" w:themeColor="text1"/>
          <w:sz w:val="26"/>
          <w:szCs w:val="26"/>
        </w:rPr>
        <w:t xml:space="preserve"> в План мероприятий по противодействию коррупции</w:t>
      </w:r>
    </w:p>
    <w:p w:rsidR="00A63429" w:rsidRPr="00CE1BEF" w:rsidRDefault="00A63429" w:rsidP="005A56E7">
      <w:pPr>
        <w:jc w:val="center"/>
        <w:rPr>
          <w:b/>
          <w:i/>
          <w:color w:val="000000" w:themeColor="text1"/>
          <w:sz w:val="26"/>
          <w:szCs w:val="26"/>
        </w:rPr>
      </w:pPr>
      <w:r w:rsidRPr="00CE1BEF">
        <w:rPr>
          <w:b/>
          <w:i/>
          <w:color w:val="000000" w:themeColor="text1"/>
          <w:sz w:val="26"/>
          <w:szCs w:val="26"/>
        </w:rPr>
        <w:t xml:space="preserve"> в Федеральной служб</w:t>
      </w:r>
      <w:r w:rsidR="00A545E3" w:rsidRPr="00CE1BEF">
        <w:rPr>
          <w:b/>
          <w:i/>
          <w:color w:val="000000" w:themeColor="text1"/>
          <w:sz w:val="26"/>
          <w:szCs w:val="26"/>
        </w:rPr>
        <w:t>е</w:t>
      </w:r>
      <w:r w:rsidRPr="00CE1BEF">
        <w:rPr>
          <w:b/>
          <w:i/>
          <w:color w:val="000000" w:themeColor="text1"/>
          <w:sz w:val="26"/>
          <w:szCs w:val="26"/>
        </w:rPr>
        <w:t xml:space="preserve"> исполнения наказаний на 2018</w:t>
      </w:r>
      <w:r w:rsidR="002E53FE" w:rsidRPr="00CE1BEF">
        <w:rPr>
          <w:b/>
          <w:i/>
          <w:color w:val="000000" w:themeColor="text1"/>
          <w:sz w:val="26"/>
          <w:szCs w:val="26"/>
        </w:rPr>
        <w:t xml:space="preserve"> – </w:t>
      </w:r>
      <w:r w:rsidRPr="00CE1BEF">
        <w:rPr>
          <w:b/>
          <w:i/>
          <w:color w:val="000000" w:themeColor="text1"/>
          <w:sz w:val="26"/>
          <w:szCs w:val="26"/>
        </w:rPr>
        <w:t xml:space="preserve">2020 годы, </w:t>
      </w:r>
    </w:p>
    <w:p w:rsidR="00611FD7" w:rsidRPr="00CE1BEF" w:rsidRDefault="00611FD7" w:rsidP="005A56E7">
      <w:pPr>
        <w:jc w:val="center"/>
        <w:rPr>
          <w:b/>
          <w:i/>
          <w:color w:val="000000" w:themeColor="text1"/>
          <w:sz w:val="26"/>
          <w:szCs w:val="26"/>
        </w:rPr>
      </w:pPr>
      <w:r w:rsidRPr="00CE1BEF">
        <w:rPr>
          <w:b/>
          <w:i/>
          <w:color w:val="000000" w:themeColor="text1"/>
          <w:sz w:val="26"/>
          <w:szCs w:val="26"/>
        </w:rPr>
        <w:t>утвержденны</w:t>
      </w:r>
      <w:r w:rsidR="00A545E3" w:rsidRPr="00CE1BEF">
        <w:rPr>
          <w:b/>
          <w:i/>
          <w:color w:val="000000" w:themeColor="text1"/>
          <w:sz w:val="26"/>
          <w:szCs w:val="26"/>
        </w:rPr>
        <w:t>ми</w:t>
      </w:r>
      <w:r w:rsidR="00760AF7">
        <w:rPr>
          <w:b/>
          <w:i/>
          <w:color w:val="000000" w:themeColor="text1"/>
          <w:sz w:val="26"/>
          <w:szCs w:val="26"/>
        </w:rPr>
        <w:t xml:space="preserve"> </w:t>
      </w:r>
      <w:r w:rsidR="00A63429" w:rsidRPr="00CE1BEF">
        <w:rPr>
          <w:b/>
          <w:i/>
          <w:color w:val="000000" w:themeColor="text1"/>
          <w:sz w:val="26"/>
          <w:szCs w:val="26"/>
        </w:rPr>
        <w:t xml:space="preserve">08.08.2018 </w:t>
      </w:r>
      <w:r w:rsidR="00A545E3" w:rsidRPr="00CE1BEF">
        <w:rPr>
          <w:b/>
          <w:i/>
          <w:color w:val="000000" w:themeColor="text1"/>
          <w:sz w:val="26"/>
          <w:szCs w:val="26"/>
        </w:rPr>
        <w:t>д</w:t>
      </w:r>
      <w:r w:rsidR="00A63429" w:rsidRPr="00CE1BEF">
        <w:rPr>
          <w:b/>
          <w:i/>
          <w:color w:val="000000" w:themeColor="text1"/>
          <w:sz w:val="26"/>
          <w:szCs w:val="26"/>
        </w:rPr>
        <w:t>иректором ФСИН России Г.А. Корниенко</w:t>
      </w:r>
      <w:r w:rsidRPr="00CE1BEF">
        <w:rPr>
          <w:b/>
          <w:i/>
          <w:color w:val="000000" w:themeColor="text1"/>
          <w:sz w:val="26"/>
          <w:szCs w:val="26"/>
        </w:rPr>
        <w:t>)</w:t>
      </w:r>
    </w:p>
    <w:p w:rsidR="00F86565" w:rsidRPr="00CE1BEF" w:rsidRDefault="00F86565" w:rsidP="005A56E7">
      <w:pPr>
        <w:rPr>
          <w:color w:val="000000" w:themeColor="text1"/>
          <w:sz w:val="26"/>
          <w:szCs w:val="26"/>
        </w:rPr>
      </w:pPr>
    </w:p>
    <w:tbl>
      <w:tblPr>
        <w:tblW w:w="134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3260"/>
        <w:gridCol w:w="2977"/>
        <w:gridCol w:w="1843"/>
        <w:gridCol w:w="1701"/>
        <w:gridCol w:w="2834"/>
      </w:tblGrid>
      <w:tr w:rsidR="00EF26C5" w:rsidRPr="00751542" w:rsidTr="00751542">
        <w:trPr>
          <w:trHeight w:val="952"/>
        </w:trPr>
        <w:tc>
          <w:tcPr>
            <w:tcW w:w="851" w:type="dxa"/>
            <w:tcBorders>
              <w:bottom w:val="nil"/>
            </w:tcBorders>
            <w:vAlign w:val="center"/>
          </w:tcPr>
          <w:p w:rsidR="00EF26C5" w:rsidRPr="00751542" w:rsidRDefault="00EF26C5" w:rsidP="00382839">
            <w:pPr>
              <w:spacing w:before="60" w:after="60"/>
              <w:jc w:val="center"/>
              <w:rPr>
                <w:color w:val="000000" w:themeColor="text1"/>
                <w:sz w:val="20"/>
                <w:szCs w:val="20"/>
              </w:rPr>
            </w:pPr>
            <w:r w:rsidRPr="00751542">
              <w:rPr>
                <w:color w:val="000000" w:themeColor="text1"/>
                <w:sz w:val="20"/>
                <w:szCs w:val="20"/>
              </w:rPr>
              <w:t xml:space="preserve">№ </w:t>
            </w:r>
            <w:proofErr w:type="spellStart"/>
            <w:r w:rsidRPr="00751542">
              <w:rPr>
                <w:color w:val="000000" w:themeColor="text1"/>
                <w:sz w:val="20"/>
                <w:szCs w:val="20"/>
              </w:rPr>
              <w:t>п</w:t>
            </w:r>
            <w:proofErr w:type="spellEnd"/>
            <w:r w:rsidRPr="00751542">
              <w:rPr>
                <w:color w:val="000000" w:themeColor="text1"/>
                <w:sz w:val="20"/>
                <w:szCs w:val="20"/>
              </w:rPr>
              <w:t>/</w:t>
            </w:r>
            <w:proofErr w:type="spellStart"/>
            <w:r w:rsidRPr="00751542">
              <w:rPr>
                <w:color w:val="000000" w:themeColor="text1"/>
                <w:sz w:val="20"/>
                <w:szCs w:val="20"/>
              </w:rPr>
              <w:t>п</w:t>
            </w:r>
            <w:proofErr w:type="spellEnd"/>
          </w:p>
        </w:tc>
        <w:tc>
          <w:tcPr>
            <w:tcW w:w="3260" w:type="dxa"/>
            <w:tcBorders>
              <w:bottom w:val="nil"/>
            </w:tcBorders>
            <w:vAlign w:val="center"/>
          </w:tcPr>
          <w:p w:rsidR="00EF26C5" w:rsidRPr="00751542" w:rsidRDefault="00EF26C5" w:rsidP="00382839">
            <w:pPr>
              <w:spacing w:before="60" w:after="60"/>
              <w:jc w:val="center"/>
              <w:rPr>
                <w:color w:val="000000" w:themeColor="text1"/>
                <w:sz w:val="20"/>
                <w:szCs w:val="20"/>
              </w:rPr>
            </w:pPr>
            <w:r w:rsidRPr="00751542">
              <w:rPr>
                <w:color w:val="000000" w:themeColor="text1"/>
                <w:sz w:val="20"/>
                <w:szCs w:val="20"/>
              </w:rPr>
              <w:t>Мероприятия</w:t>
            </w:r>
          </w:p>
        </w:tc>
        <w:tc>
          <w:tcPr>
            <w:tcW w:w="2977" w:type="dxa"/>
            <w:tcBorders>
              <w:bottom w:val="nil"/>
            </w:tcBorders>
            <w:vAlign w:val="center"/>
          </w:tcPr>
          <w:p w:rsidR="00EF26C5" w:rsidRPr="00751542" w:rsidRDefault="00EF26C5" w:rsidP="00382839">
            <w:pPr>
              <w:spacing w:before="60" w:after="60"/>
              <w:jc w:val="center"/>
              <w:rPr>
                <w:color w:val="000000" w:themeColor="text1"/>
                <w:spacing w:val="-6"/>
                <w:sz w:val="20"/>
                <w:szCs w:val="20"/>
              </w:rPr>
            </w:pPr>
            <w:r w:rsidRPr="00751542">
              <w:rPr>
                <w:color w:val="000000" w:themeColor="text1"/>
                <w:spacing w:val="-6"/>
                <w:sz w:val="20"/>
                <w:szCs w:val="20"/>
              </w:rPr>
              <w:t>Ответственные</w:t>
            </w:r>
          </w:p>
          <w:p w:rsidR="00EF26C5" w:rsidRPr="00751542" w:rsidRDefault="00EF26C5" w:rsidP="00382839">
            <w:pPr>
              <w:spacing w:before="60" w:after="60"/>
              <w:jc w:val="center"/>
              <w:rPr>
                <w:color w:val="000000" w:themeColor="text1"/>
                <w:sz w:val="20"/>
                <w:szCs w:val="20"/>
              </w:rPr>
            </w:pPr>
            <w:r w:rsidRPr="00751542">
              <w:rPr>
                <w:color w:val="000000" w:themeColor="text1"/>
                <w:sz w:val="20"/>
                <w:szCs w:val="20"/>
              </w:rPr>
              <w:t>исполнители</w:t>
            </w:r>
          </w:p>
        </w:tc>
        <w:tc>
          <w:tcPr>
            <w:tcW w:w="1843" w:type="dxa"/>
            <w:tcBorders>
              <w:bottom w:val="nil"/>
            </w:tcBorders>
            <w:vAlign w:val="center"/>
          </w:tcPr>
          <w:p w:rsidR="00EF26C5" w:rsidRPr="00751542" w:rsidRDefault="00EF26C5" w:rsidP="00382839">
            <w:pPr>
              <w:spacing w:before="60" w:after="60"/>
              <w:ind w:right="-108" w:hanging="108"/>
              <w:jc w:val="center"/>
              <w:rPr>
                <w:color w:val="000000" w:themeColor="text1"/>
                <w:sz w:val="20"/>
                <w:szCs w:val="20"/>
              </w:rPr>
            </w:pPr>
            <w:r w:rsidRPr="00751542">
              <w:rPr>
                <w:color w:val="000000" w:themeColor="text1"/>
                <w:sz w:val="20"/>
                <w:szCs w:val="20"/>
              </w:rPr>
              <w:t>Срок</w:t>
            </w:r>
          </w:p>
          <w:p w:rsidR="00EF26C5" w:rsidRPr="00751542" w:rsidRDefault="00EF26C5" w:rsidP="00382839">
            <w:pPr>
              <w:spacing w:before="60" w:after="60"/>
              <w:ind w:right="-108" w:hanging="108"/>
              <w:jc w:val="center"/>
              <w:rPr>
                <w:color w:val="000000" w:themeColor="text1"/>
                <w:sz w:val="20"/>
                <w:szCs w:val="20"/>
              </w:rPr>
            </w:pPr>
            <w:r w:rsidRPr="00751542">
              <w:rPr>
                <w:color w:val="000000" w:themeColor="text1"/>
                <w:sz w:val="20"/>
                <w:szCs w:val="20"/>
              </w:rPr>
              <w:t>исполнения</w:t>
            </w:r>
          </w:p>
        </w:tc>
        <w:tc>
          <w:tcPr>
            <w:tcW w:w="1701" w:type="dxa"/>
            <w:tcBorders>
              <w:bottom w:val="nil"/>
            </w:tcBorders>
            <w:vAlign w:val="center"/>
          </w:tcPr>
          <w:p w:rsidR="00EF26C5" w:rsidRPr="00751542" w:rsidRDefault="00EF26C5" w:rsidP="00382839">
            <w:pPr>
              <w:spacing w:before="60" w:after="60"/>
              <w:jc w:val="center"/>
              <w:rPr>
                <w:color w:val="000000" w:themeColor="text1"/>
                <w:sz w:val="20"/>
                <w:szCs w:val="20"/>
              </w:rPr>
            </w:pPr>
            <w:r w:rsidRPr="00751542">
              <w:rPr>
                <w:color w:val="000000" w:themeColor="text1"/>
                <w:sz w:val="20"/>
                <w:szCs w:val="20"/>
              </w:rPr>
              <w:t>Ожидаемый</w:t>
            </w:r>
          </w:p>
          <w:p w:rsidR="00EF26C5" w:rsidRPr="00751542" w:rsidRDefault="00EF26C5" w:rsidP="00382839">
            <w:pPr>
              <w:spacing w:before="60" w:after="60"/>
              <w:jc w:val="center"/>
              <w:rPr>
                <w:color w:val="000000" w:themeColor="text1"/>
                <w:sz w:val="20"/>
                <w:szCs w:val="20"/>
              </w:rPr>
            </w:pPr>
            <w:r w:rsidRPr="00751542">
              <w:rPr>
                <w:color w:val="000000" w:themeColor="text1"/>
                <w:sz w:val="20"/>
                <w:szCs w:val="20"/>
              </w:rPr>
              <w:t>результат</w:t>
            </w:r>
          </w:p>
        </w:tc>
        <w:tc>
          <w:tcPr>
            <w:tcW w:w="2834" w:type="dxa"/>
            <w:tcBorders>
              <w:bottom w:val="nil"/>
            </w:tcBorders>
            <w:vAlign w:val="center"/>
          </w:tcPr>
          <w:p w:rsidR="00EF26C5" w:rsidRPr="00751542" w:rsidRDefault="00EF26C5" w:rsidP="00382839">
            <w:pPr>
              <w:widowControl w:val="0"/>
              <w:suppressAutoHyphens/>
              <w:spacing w:before="60" w:after="60"/>
              <w:ind w:right="-108" w:hanging="108"/>
              <w:jc w:val="center"/>
              <w:rPr>
                <w:color w:val="000000" w:themeColor="text1"/>
                <w:sz w:val="20"/>
                <w:szCs w:val="20"/>
              </w:rPr>
            </w:pPr>
            <w:r w:rsidRPr="00751542">
              <w:rPr>
                <w:color w:val="000000" w:themeColor="text1"/>
                <w:sz w:val="20"/>
                <w:szCs w:val="20"/>
              </w:rPr>
              <w:t>Исполнение</w:t>
            </w:r>
          </w:p>
        </w:tc>
      </w:tr>
    </w:tbl>
    <w:p w:rsidR="00EF26C5" w:rsidRPr="00751542" w:rsidRDefault="00EF26C5" w:rsidP="00A251A5">
      <w:pPr>
        <w:tabs>
          <w:tab w:val="left" w:pos="5651"/>
          <w:tab w:val="left" w:pos="11126"/>
        </w:tabs>
        <w:spacing w:line="264" w:lineRule="auto"/>
        <w:jc w:val="both"/>
        <w:rPr>
          <w:color w:val="000000" w:themeColor="text1"/>
          <w:sz w:val="20"/>
          <w:szCs w:val="20"/>
        </w:rPr>
      </w:pPr>
    </w:p>
    <w:tbl>
      <w:tblPr>
        <w:tblW w:w="134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tblPr>
      <w:tblGrid>
        <w:gridCol w:w="851"/>
        <w:gridCol w:w="3260"/>
        <w:gridCol w:w="2977"/>
        <w:gridCol w:w="1843"/>
        <w:gridCol w:w="1701"/>
        <w:gridCol w:w="2834"/>
      </w:tblGrid>
      <w:tr w:rsidR="000B7373" w:rsidRPr="00751542" w:rsidTr="00751542">
        <w:trPr>
          <w:trHeight w:val="315"/>
          <w:tblHeader/>
        </w:trPr>
        <w:tc>
          <w:tcPr>
            <w:tcW w:w="851" w:type="dxa"/>
            <w:tcBorders>
              <w:top w:val="single" w:sz="4" w:space="0" w:color="auto"/>
              <w:bottom w:val="single" w:sz="4" w:space="0" w:color="auto"/>
            </w:tcBorders>
            <w:shd w:val="clear" w:color="auto" w:fill="auto"/>
          </w:tcPr>
          <w:p w:rsidR="000B7373" w:rsidRPr="00751542" w:rsidRDefault="000B7373" w:rsidP="002A1CDE">
            <w:pPr>
              <w:suppressAutoHyphens/>
              <w:spacing w:before="60" w:after="60"/>
              <w:jc w:val="center"/>
              <w:rPr>
                <w:color w:val="000000" w:themeColor="text1"/>
                <w:sz w:val="20"/>
                <w:szCs w:val="20"/>
              </w:rPr>
            </w:pPr>
            <w:r w:rsidRPr="00751542">
              <w:rPr>
                <w:color w:val="000000" w:themeColor="text1"/>
                <w:sz w:val="20"/>
                <w:szCs w:val="20"/>
              </w:rPr>
              <w:t>1</w:t>
            </w:r>
          </w:p>
        </w:tc>
        <w:tc>
          <w:tcPr>
            <w:tcW w:w="3260" w:type="dxa"/>
            <w:tcBorders>
              <w:top w:val="single" w:sz="4" w:space="0" w:color="auto"/>
              <w:bottom w:val="single" w:sz="4" w:space="0" w:color="auto"/>
            </w:tcBorders>
            <w:shd w:val="clear" w:color="auto" w:fill="auto"/>
          </w:tcPr>
          <w:p w:rsidR="000B7373" w:rsidRPr="00751542" w:rsidRDefault="000B7373" w:rsidP="002A1CDE">
            <w:pPr>
              <w:suppressAutoHyphens/>
              <w:spacing w:before="60" w:after="60"/>
              <w:jc w:val="center"/>
              <w:rPr>
                <w:color w:val="000000" w:themeColor="text1"/>
                <w:sz w:val="20"/>
                <w:szCs w:val="20"/>
              </w:rPr>
            </w:pPr>
            <w:r w:rsidRPr="00751542">
              <w:rPr>
                <w:color w:val="000000" w:themeColor="text1"/>
                <w:sz w:val="20"/>
                <w:szCs w:val="20"/>
              </w:rPr>
              <w:t>2</w:t>
            </w:r>
          </w:p>
        </w:tc>
        <w:tc>
          <w:tcPr>
            <w:tcW w:w="2977" w:type="dxa"/>
            <w:tcBorders>
              <w:top w:val="single" w:sz="4" w:space="0" w:color="auto"/>
              <w:bottom w:val="single" w:sz="4" w:space="0" w:color="auto"/>
            </w:tcBorders>
            <w:shd w:val="clear" w:color="auto" w:fill="auto"/>
          </w:tcPr>
          <w:p w:rsidR="000B7373" w:rsidRPr="00751542" w:rsidRDefault="000B7373" w:rsidP="002A1CDE">
            <w:pPr>
              <w:suppressAutoHyphens/>
              <w:spacing w:before="60" w:after="60"/>
              <w:jc w:val="center"/>
              <w:rPr>
                <w:color w:val="000000" w:themeColor="text1"/>
                <w:spacing w:val="-6"/>
                <w:sz w:val="20"/>
                <w:szCs w:val="20"/>
              </w:rPr>
            </w:pPr>
            <w:r w:rsidRPr="00751542">
              <w:rPr>
                <w:color w:val="000000" w:themeColor="text1"/>
                <w:spacing w:val="-6"/>
                <w:sz w:val="20"/>
                <w:szCs w:val="20"/>
              </w:rPr>
              <w:t>3</w:t>
            </w:r>
          </w:p>
        </w:tc>
        <w:tc>
          <w:tcPr>
            <w:tcW w:w="1843" w:type="dxa"/>
            <w:tcBorders>
              <w:top w:val="single" w:sz="4" w:space="0" w:color="auto"/>
              <w:bottom w:val="single" w:sz="4" w:space="0" w:color="auto"/>
            </w:tcBorders>
            <w:shd w:val="clear" w:color="auto" w:fill="auto"/>
          </w:tcPr>
          <w:p w:rsidR="000B7373" w:rsidRPr="00751542" w:rsidRDefault="000B7373" w:rsidP="002A1CDE">
            <w:pPr>
              <w:suppressAutoHyphens/>
              <w:spacing w:before="60" w:after="60"/>
              <w:jc w:val="center"/>
              <w:rPr>
                <w:color w:val="000000" w:themeColor="text1"/>
                <w:sz w:val="20"/>
                <w:szCs w:val="20"/>
              </w:rPr>
            </w:pPr>
            <w:r w:rsidRPr="00751542">
              <w:rPr>
                <w:color w:val="000000" w:themeColor="text1"/>
                <w:sz w:val="20"/>
                <w:szCs w:val="20"/>
              </w:rPr>
              <w:t>4</w:t>
            </w:r>
          </w:p>
        </w:tc>
        <w:tc>
          <w:tcPr>
            <w:tcW w:w="1701" w:type="dxa"/>
            <w:tcBorders>
              <w:top w:val="single" w:sz="4" w:space="0" w:color="auto"/>
              <w:bottom w:val="single" w:sz="4" w:space="0" w:color="auto"/>
            </w:tcBorders>
            <w:shd w:val="clear" w:color="auto" w:fill="auto"/>
          </w:tcPr>
          <w:p w:rsidR="000B7373" w:rsidRPr="00751542" w:rsidRDefault="000B7373" w:rsidP="002A1CDE">
            <w:pPr>
              <w:suppressAutoHyphens/>
              <w:spacing w:before="60" w:after="60"/>
              <w:jc w:val="center"/>
              <w:rPr>
                <w:color w:val="000000" w:themeColor="text1"/>
                <w:sz w:val="20"/>
                <w:szCs w:val="20"/>
              </w:rPr>
            </w:pPr>
            <w:r w:rsidRPr="00751542">
              <w:rPr>
                <w:color w:val="000000" w:themeColor="text1"/>
                <w:sz w:val="20"/>
                <w:szCs w:val="20"/>
              </w:rPr>
              <w:t>5</w:t>
            </w:r>
          </w:p>
        </w:tc>
        <w:tc>
          <w:tcPr>
            <w:tcW w:w="2834" w:type="dxa"/>
            <w:tcBorders>
              <w:top w:val="single" w:sz="4" w:space="0" w:color="auto"/>
              <w:bottom w:val="single" w:sz="4" w:space="0" w:color="auto"/>
            </w:tcBorders>
            <w:shd w:val="clear" w:color="auto" w:fill="auto"/>
          </w:tcPr>
          <w:p w:rsidR="000B7373" w:rsidRPr="00751542" w:rsidRDefault="000B7373" w:rsidP="002A1CDE">
            <w:pPr>
              <w:suppressAutoHyphens/>
              <w:spacing w:before="60" w:after="60"/>
              <w:jc w:val="center"/>
              <w:rPr>
                <w:color w:val="000000" w:themeColor="text1"/>
                <w:sz w:val="20"/>
                <w:szCs w:val="20"/>
              </w:rPr>
            </w:pPr>
            <w:r w:rsidRPr="00751542">
              <w:rPr>
                <w:color w:val="000000" w:themeColor="text1"/>
                <w:sz w:val="20"/>
                <w:szCs w:val="20"/>
              </w:rPr>
              <w:t>6</w:t>
            </w:r>
          </w:p>
        </w:tc>
      </w:tr>
      <w:tr w:rsidR="000D085D" w:rsidRPr="00751542" w:rsidTr="00751542">
        <w:trPr>
          <w:trHeight w:val="561"/>
        </w:trPr>
        <w:tc>
          <w:tcPr>
            <w:tcW w:w="13466" w:type="dxa"/>
            <w:gridSpan w:val="6"/>
            <w:tcBorders>
              <w:top w:val="single" w:sz="4" w:space="0" w:color="auto"/>
            </w:tcBorders>
            <w:shd w:val="clear" w:color="auto" w:fill="auto"/>
            <w:vAlign w:val="center"/>
          </w:tcPr>
          <w:p w:rsidR="00D50B91" w:rsidRPr="00751542" w:rsidRDefault="000D085D" w:rsidP="002B752E">
            <w:pPr>
              <w:suppressAutoHyphens/>
              <w:jc w:val="center"/>
              <w:rPr>
                <w:b/>
                <w:color w:val="000000" w:themeColor="text1"/>
                <w:sz w:val="20"/>
                <w:szCs w:val="20"/>
              </w:rPr>
            </w:pPr>
            <w:r w:rsidRPr="00751542">
              <w:rPr>
                <w:b/>
                <w:color w:val="000000" w:themeColor="text1"/>
                <w:sz w:val="20"/>
                <w:szCs w:val="20"/>
              </w:rPr>
              <w:t xml:space="preserve">1. Совершенствование нормативно-правового регулирования в </w:t>
            </w:r>
            <w:r w:rsidR="00643958" w:rsidRPr="00751542">
              <w:rPr>
                <w:b/>
                <w:color w:val="000000" w:themeColor="text1"/>
                <w:sz w:val="20"/>
                <w:szCs w:val="20"/>
              </w:rPr>
              <w:t>сфере противодействия коррупции</w:t>
            </w:r>
          </w:p>
        </w:tc>
      </w:tr>
      <w:tr w:rsidR="000B7373" w:rsidRPr="00751542" w:rsidTr="00751542">
        <w:trPr>
          <w:trHeight w:val="683"/>
        </w:trPr>
        <w:tc>
          <w:tcPr>
            <w:tcW w:w="851" w:type="dxa"/>
            <w:shd w:val="clear" w:color="auto" w:fill="auto"/>
            <w:noWrap/>
          </w:tcPr>
          <w:p w:rsidR="000B7373" w:rsidRPr="00751542" w:rsidRDefault="000B7373" w:rsidP="002A1CDE">
            <w:pPr>
              <w:suppressAutoHyphens/>
              <w:jc w:val="center"/>
              <w:rPr>
                <w:color w:val="000000" w:themeColor="text1"/>
                <w:sz w:val="20"/>
                <w:szCs w:val="20"/>
              </w:rPr>
            </w:pPr>
            <w:r w:rsidRPr="00751542">
              <w:rPr>
                <w:color w:val="000000" w:themeColor="text1"/>
                <w:sz w:val="20"/>
                <w:szCs w:val="20"/>
              </w:rPr>
              <w:t>1.1</w:t>
            </w:r>
            <w:r w:rsidR="00206BA2" w:rsidRPr="00751542">
              <w:rPr>
                <w:color w:val="000000" w:themeColor="text1"/>
                <w:sz w:val="20"/>
                <w:szCs w:val="20"/>
              </w:rPr>
              <w:t>.</w:t>
            </w:r>
          </w:p>
        </w:tc>
        <w:tc>
          <w:tcPr>
            <w:tcW w:w="3260" w:type="dxa"/>
            <w:shd w:val="clear" w:color="auto" w:fill="auto"/>
            <w:noWrap/>
          </w:tcPr>
          <w:p w:rsidR="000B7373" w:rsidRPr="00751542" w:rsidRDefault="000B7373" w:rsidP="002A1CDE">
            <w:pPr>
              <w:shd w:val="clear" w:color="auto" w:fill="FFFFFF"/>
              <w:ind w:left="2" w:right="22" w:firstLine="17"/>
              <w:jc w:val="both"/>
              <w:rPr>
                <w:color w:val="000000" w:themeColor="text1"/>
                <w:sz w:val="20"/>
                <w:szCs w:val="20"/>
              </w:rPr>
            </w:pPr>
            <w:r w:rsidRPr="00751542">
              <w:rPr>
                <w:color w:val="000000" w:themeColor="text1"/>
                <w:sz w:val="20"/>
                <w:szCs w:val="20"/>
              </w:rPr>
              <w:t>Подготовка предложений по дальнейшему развитию правовых о</w:t>
            </w:r>
            <w:r w:rsidR="00206BA2" w:rsidRPr="00751542">
              <w:rPr>
                <w:color w:val="000000" w:themeColor="text1"/>
                <w:sz w:val="20"/>
                <w:szCs w:val="20"/>
              </w:rPr>
              <w:t>снов противодействия коррупции</w:t>
            </w:r>
          </w:p>
        </w:tc>
        <w:tc>
          <w:tcPr>
            <w:tcW w:w="2977" w:type="dxa"/>
            <w:shd w:val="clear" w:color="auto" w:fill="auto"/>
            <w:noWrap/>
          </w:tcPr>
          <w:p w:rsidR="00251DF4" w:rsidRPr="00751542" w:rsidRDefault="00251DF4" w:rsidP="00251DF4">
            <w:pPr>
              <w:shd w:val="clear" w:color="auto" w:fill="FFFFFF"/>
              <w:spacing w:line="226" w:lineRule="auto"/>
              <w:jc w:val="center"/>
              <w:rPr>
                <w:bCs/>
                <w:color w:val="000000" w:themeColor="text1"/>
                <w:sz w:val="20"/>
                <w:szCs w:val="20"/>
              </w:rPr>
            </w:pPr>
            <w:r w:rsidRPr="00751542">
              <w:rPr>
                <w:bCs/>
                <w:color w:val="000000" w:themeColor="text1"/>
                <w:sz w:val="20"/>
                <w:szCs w:val="20"/>
              </w:rPr>
              <w:t>управление кадров</w:t>
            </w:r>
          </w:p>
          <w:p w:rsidR="00251DF4" w:rsidRPr="00751542" w:rsidRDefault="00251DF4" w:rsidP="00251DF4">
            <w:pPr>
              <w:suppressAutoHyphens/>
              <w:spacing w:line="226" w:lineRule="auto"/>
              <w:jc w:val="center"/>
              <w:rPr>
                <w:bCs/>
                <w:color w:val="000000" w:themeColor="text1"/>
                <w:sz w:val="20"/>
                <w:szCs w:val="20"/>
              </w:rPr>
            </w:pPr>
            <w:r w:rsidRPr="00751542">
              <w:rPr>
                <w:bCs/>
                <w:color w:val="000000" w:themeColor="text1"/>
                <w:sz w:val="20"/>
                <w:szCs w:val="20"/>
              </w:rPr>
              <w:t xml:space="preserve">ФСИН России, территориальные органы ФСИН России (далее – ТО), </w:t>
            </w:r>
            <w:r w:rsidRPr="00751542">
              <w:rPr>
                <w:bCs/>
                <w:color w:val="000000" w:themeColor="text1"/>
                <w:sz w:val="20"/>
                <w:szCs w:val="20"/>
              </w:rPr>
              <w:br/>
              <w:t xml:space="preserve"> учреждения, непосредственно подчиненные </w:t>
            </w:r>
            <w:r w:rsidRPr="00751542">
              <w:rPr>
                <w:bCs/>
                <w:color w:val="000000" w:themeColor="text1"/>
                <w:sz w:val="20"/>
                <w:szCs w:val="20"/>
              </w:rPr>
              <w:br/>
              <w:t xml:space="preserve">ФСИН России </w:t>
            </w:r>
            <w:r w:rsidRPr="00751542">
              <w:rPr>
                <w:bCs/>
                <w:color w:val="000000" w:themeColor="text1"/>
                <w:sz w:val="20"/>
                <w:szCs w:val="20"/>
              </w:rPr>
              <w:br/>
              <w:t>(далее – НПУ),</w:t>
            </w:r>
          </w:p>
          <w:p w:rsidR="00DA440A" w:rsidRPr="00751542" w:rsidRDefault="00251DF4" w:rsidP="00D50B91">
            <w:pPr>
              <w:shd w:val="clear" w:color="auto" w:fill="FFFFFF"/>
              <w:spacing w:line="226" w:lineRule="auto"/>
              <w:jc w:val="center"/>
              <w:rPr>
                <w:bCs/>
                <w:color w:val="000000" w:themeColor="text1"/>
                <w:sz w:val="20"/>
                <w:szCs w:val="20"/>
              </w:rPr>
            </w:pPr>
            <w:r w:rsidRPr="00751542">
              <w:rPr>
                <w:bCs/>
                <w:sz w:val="20"/>
                <w:szCs w:val="20"/>
              </w:rPr>
              <w:t xml:space="preserve">учреждения, подведомственные территориальным органам </w:t>
            </w:r>
            <w:r w:rsidRPr="00751542">
              <w:rPr>
                <w:bCs/>
                <w:sz w:val="20"/>
                <w:szCs w:val="20"/>
              </w:rPr>
              <w:br/>
              <w:t xml:space="preserve">ФСИН России, </w:t>
            </w:r>
            <w:r w:rsidRPr="00751542">
              <w:rPr>
                <w:bCs/>
                <w:sz w:val="20"/>
                <w:szCs w:val="20"/>
              </w:rPr>
              <w:br/>
              <w:t xml:space="preserve">и федеральные государственные унитарные предприятия </w:t>
            </w:r>
            <w:r w:rsidRPr="00751542">
              <w:rPr>
                <w:bCs/>
                <w:sz w:val="20"/>
                <w:szCs w:val="20"/>
              </w:rPr>
              <w:br/>
              <w:t xml:space="preserve">ФСИН России </w:t>
            </w:r>
            <w:r w:rsidRPr="00751542">
              <w:rPr>
                <w:bCs/>
                <w:sz w:val="20"/>
                <w:szCs w:val="20"/>
              </w:rPr>
              <w:br/>
            </w:r>
            <w:r w:rsidRPr="00751542">
              <w:rPr>
                <w:bCs/>
                <w:sz w:val="20"/>
                <w:szCs w:val="20"/>
              </w:rPr>
              <w:lastRenderedPageBreak/>
              <w:t>(далее – Организации)</w:t>
            </w:r>
          </w:p>
        </w:tc>
        <w:tc>
          <w:tcPr>
            <w:tcW w:w="1843" w:type="dxa"/>
            <w:shd w:val="clear" w:color="auto" w:fill="auto"/>
            <w:noWrap/>
          </w:tcPr>
          <w:p w:rsidR="000B7373" w:rsidRPr="00751542" w:rsidRDefault="00CB2AC7" w:rsidP="00382839">
            <w:pPr>
              <w:pStyle w:val="ac"/>
              <w:suppressAutoHyphens/>
              <w:spacing w:before="0" w:after="0" w:line="228"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lastRenderedPageBreak/>
              <w:t>28.12.2018</w:t>
            </w:r>
          </w:p>
          <w:p w:rsidR="000B7373" w:rsidRPr="00751542" w:rsidRDefault="00CB2AC7" w:rsidP="00382839">
            <w:pPr>
              <w:pStyle w:val="ac"/>
              <w:suppressAutoHyphens/>
              <w:spacing w:before="0" w:after="0" w:line="228"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0B7373" w:rsidRPr="00751542" w:rsidRDefault="000B7373" w:rsidP="00382839">
            <w:pPr>
              <w:pStyle w:val="ac"/>
              <w:suppressAutoHyphens/>
              <w:spacing w:before="0" w:after="0" w:line="228"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0B7373" w:rsidRPr="00751542" w:rsidRDefault="000B7373" w:rsidP="00382839">
            <w:pPr>
              <w:pStyle w:val="ac"/>
              <w:suppressAutoHyphens/>
              <w:spacing w:before="0" w:after="0" w:line="228" w:lineRule="auto"/>
              <w:rPr>
                <w:rFonts w:ascii="Times New Roman" w:hAnsi="Times New Roman"/>
                <w:b w:val="0"/>
                <w:color w:val="000000" w:themeColor="text1"/>
                <w:sz w:val="20"/>
                <w:szCs w:val="20"/>
              </w:rPr>
            </w:pPr>
          </w:p>
        </w:tc>
        <w:tc>
          <w:tcPr>
            <w:tcW w:w="1701" w:type="dxa"/>
            <w:shd w:val="clear" w:color="auto" w:fill="auto"/>
            <w:noWrap/>
          </w:tcPr>
          <w:p w:rsidR="000B7373" w:rsidRPr="00751542" w:rsidRDefault="000B7373" w:rsidP="00251DF4">
            <w:pPr>
              <w:suppressAutoHyphens/>
              <w:spacing w:line="228" w:lineRule="auto"/>
              <w:jc w:val="center"/>
              <w:rPr>
                <w:color w:val="000000" w:themeColor="text1"/>
                <w:sz w:val="20"/>
                <w:szCs w:val="20"/>
              </w:rPr>
            </w:pPr>
            <w:r w:rsidRPr="00751542">
              <w:rPr>
                <w:color w:val="000000" w:themeColor="text1"/>
                <w:sz w:val="20"/>
                <w:szCs w:val="20"/>
              </w:rPr>
              <w:t xml:space="preserve">снижение уровня коррупционных правонарушений среди </w:t>
            </w:r>
            <w:r w:rsidR="00251DF4" w:rsidRPr="00751542">
              <w:rPr>
                <w:color w:val="000000" w:themeColor="text1"/>
                <w:sz w:val="20"/>
                <w:szCs w:val="20"/>
              </w:rPr>
              <w:br/>
            </w:r>
            <w:r w:rsidRPr="00751542">
              <w:rPr>
                <w:color w:val="000000" w:themeColor="text1"/>
                <w:sz w:val="20"/>
                <w:szCs w:val="20"/>
              </w:rPr>
              <w:t>работников УИС</w:t>
            </w:r>
          </w:p>
        </w:tc>
        <w:tc>
          <w:tcPr>
            <w:tcW w:w="2834" w:type="dxa"/>
            <w:shd w:val="clear" w:color="auto" w:fill="auto"/>
            <w:noWrap/>
          </w:tcPr>
          <w:p w:rsidR="000B7373" w:rsidRPr="001404A3" w:rsidRDefault="001404A3" w:rsidP="005E6760">
            <w:pPr>
              <w:suppressAutoHyphens/>
              <w:jc w:val="both"/>
              <w:rPr>
                <w:color w:val="000000" w:themeColor="text1"/>
                <w:sz w:val="20"/>
                <w:szCs w:val="20"/>
              </w:rPr>
            </w:pPr>
            <w:r w:rsidRPr="001404A3">
              <w:rPr>
                <w:sz w:val="20"/>
                <w:szCs w:val="20"/>
              </w:rPr>
              <w:t>Подготовка предложений по дальнейшему развитию правовых основ противодействия коррупции осуществлялась с поступившими распоряжениями. В отчетном периоде ФСИН России направлены предложения по внесению изменений в приказы ФСИН России от 31.08.2009 № 372 и от 10.01.2019 № 1</w:t>
            </w:r>
          </w:p>
        </w:tc>
      </w:tr>
      <w:tr w:rsidR="000B7373" w:rsidRPr="00751542" w:rsidTr="00751542">
        <w:trPr>
          <w:trHeight w:val="278"/>
        </w:trPr>
        <w:tc>
          <w:tcPr>
            <w:tcW w:w="851" w:type="dxa"/>
            <w:shd w:val="clear" w:color="auto" w:fill="auto"/>
            <w:noWrap/>
          </w:tcPr>
          <w:p w:rsidR="000B7373" w:rsidRPr="00751542" w:rsidRDefault="000B7373" w:rsidP="002A1CDE">
            <w:pPr>
              <w:suppressAutoHyphens/>
              <w:jc w:val="center"/>
              <w:rPr>
                <w:color w:val="000000" w:themeColor="text1"/>
                <w:sz w:val="20"/>
                <w:szCs w:val="20"/>
              </w:rPr>
            </w:pPr>
            <w:r w:rsidRPr="00751542">
              <w:rPr>
                <w:color w:val="000000" w:themeColor="text1"/>
                <w:sz w:val="20"/>
                <w:szCs w:val="20"/>
              </w:rPr>
              <w:lastRenderedPageBreak/>
              <w:t>1.2</w:t>
            </w:r>
            <w:r w:rsidR="00206BA2" w:rsidRPr="00751542">
              <w:rPr>
                <w:color w:val="000000" w:themeColor="text1"/>
                <w:sz w:val="20"/>
                <w:szCs w:val="20"/>
              </w:rPr>
              <w:t>.</w:t>
            </w:r>
          </w:p>
        </w:tc>
        <w:tc>
          <w:tcPr>
            <w:tcW w:w="3260" w:type="dxa"/>
            <w:shd w:val="clear" w:color="auto" w:fill="auto"/>
            <w:noWrap/>
          </w:tcPr>
          <w:p w:rsidR="003A19A8" w:rsidRPr="00751542" w:rsidRDefault="000B7373" w:rsidP="00D50B91">
            <w:pPr>
              <w:shd w:val="clear" w:color="auto" w:fill="FFFFFF"/>
              <w:spacing w:line="228" w:lineRule="auto"/>
              <w:ind w:left="2" w:right="22" w:firstLine="17"/>
              <w:jc w:val="both"/>
              <w:rPr>
                <w:color w:val="000000" w:themeColor="text1"/>
                <w:sz w:val="20"/>
                <w:szCs w:val="20"/>
              </w:rPr>
            </w:pPr>
            <w:r w:rsidRPr="00751542">
              <w:rPr>
                <w:color w:val="000000" w:themeColor="text1"/>
                <w:sz w:val="20"/>
                <w:szCs w:val="20"/>
              </w:rPr>
              <w:t>Разработка и принятие ведомственных нормативных правовых актов                                       по совершенство</w:t>
            </w:r>
            <w:r w:rsidR="00B42BC3" w:rsidRPr="00751542">
              <w:rPr>
                <w:color w:val="000000" w:themeColor="text1"/>
                <w:sz w:val="20"/>
                <w:szCs w:val="20"/>
              </w:rPr>
              <w:t xml:space="preserve">ванию правового </w:t>
            </w:r>
            <w:r w:rsidRPr="00751542">
              <w:rPr>
                <w:color w:val="000000" w:themeColor="text1"/>
                <w:sz w:val="20"/>
                <w:szCs w:val="20"/>
              </w:rPr>
              <w:t xml:space="preserve">регулирования в </w:t>
            </w:r>
            <w:r w:rsidR="00206BA2" w:rsidRPr="00751542">
              <w:rPr>
                <w:color w:val="000000" w:themeColor="text1"/>
                <w:sz w:val="20"/>
                <w:szCs w:val="20"/>
              </w:rPr>
              <w:t>сфере противодействия коррупции</w:t>
            </w:r>
          </w:p>
        </w:tc>
        <w:tc>
          <w:tcPr>
            <w:tcW w:w="2977" w:type="dxa"/>
            <w:shd w:val="clear" w:color="auto" w:fill="auto"/>
            <w:noWrap/>
          </w:tcPr>
          <w:p w:rsidR="000B7373" w:rsidRPr="00751542" w:rsidRDefault="000B7373" w:rsidP="00FD7047">
            <w:pPr>
              <w:shd w:val="clear" w:color="auto" w:fill="FFFFFF"/>
              <w:spacing w:line="228" w:lineRule="auto"/>
              <w:jc w:val="center"/>
              <w:rPr>
                <w:bCs/>
                <w:color w:val="000000" w:themeColor="text1"/>
                <w:sz w:val="20"/>
                <w:szCs w:val="20"/>
              </w:rPr>
            </w:pPr>
            <w:r w:rsidRPr="00751542">
              <w:rPr>
                <w:bCs/>
                <w:color w:val="000000" w:themeColor="text1"/>
                <w:sz w:val="20"/>
                <w:szCs w:val="20"/>
              </w:rPr>
              <w:t>управление кадров ФСИН России</w:t>
            </w:r>
          </w:p>
        </w:tc>
        <w:tc>
          <w:tcPr>
            <w:tcW w:w="1843" w:type="dxa"/>
            <w:shd w:val="clear" w:color="auto" w:fill="auto"/>
            <w:noWrap/>
          </w:tcPr>
          <w:p w:rsidR="000B7373" w:rsidRPr="00751542" w:rsidRDefault="00CB2AC7" w:rsidP="00382839">
            <w:pPr>
              <w:pStyle w:val="ac"/>
              <w:suppressAutoHyphens/>
              <w:spacing w:before="0" w:after="0" w:line="228"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0B7373" w:rsidRPr="00751542" w:rsidRDefault="00CB2AC7" w:rsidP="00382839">
            <w:pPr>
              <w:pStyle w:val="ac"/>
              <w:suppressAutoHyphens/>
              <w:spacing w:before="0" w:after="0" w:line="228"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0B7373" w:rsidRPr="00751542" w:rsidRDefault="000B7373" w:rsidP="00382839">
            <w:pPr>
              <w:pStyle w:val="ac"/>
              <w:suppressAutoHyphens/>
              <w:spacing w:before="0" w:after="0" w:line="228"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0B7373" w:rsidRPr="00751542" w:rsidRDefault="000B7373" w:rsidP="00382839">
            <w:pPr>
              <w:pStyle w:val="ac"/>
              <w:suppressAutoHyphens/>
              <w:spacing w:before="0" w:after="0" w:line="228" w:lineRule="auto"/>
              <w:rPr>
                <w:rFonts w:ascii="Times New Roman" w:hAnsi="Times New Roman"/>
                <w:b w:val="0"/>
                <w:color w:val="000000" w:themeColor="text1"/>
                <w:sz w:val="20"/>
                <w:szCs w:val="20"/>
              </w:rPr>
            </w:pPr>
          </w:p>
        </w:tc>
        <w:tc>
          <w:tcPr>
            <w:tcW w:w="1701" w:type="dxa"/>
            <w:shd w:val="clear" w:color="auto" w:fill="auto"/>
            <w:noWrap/>
          </w:tcPr>
          <w:p w:rsidR="000B7373" w:rsidRPr="00751542" w:rsidRDefault="000B7373" w:rsidP="00382839">
            <w:pPr>
              <w:suppressAutoHyphens/>
              <w:spacing w:line="228" w:lineRule="auto"/>
              <w:jc w:val="center"/>
              <w:rPr>
                <w:color w:val="000000" w:themeColor="text1"/>
                <w:sz w:val="20"/>
                <w:szCs w:val="20"/>
              </w:rPr>
            </w:pPr>
            <w:r w:rsidRPr="00751542">
              <w:rPr>
                <w:color w:val="000000" w:themeColor="text1"/>
                <w:sz w:val="20"/>
                <w:szCs w:val="20"/>
              </w:rPr>
              <w:t>снижение уровня коррупционных правонарушений</w:t>
            </w:r>
            <w:r w:rsidRPr="00751542">
              <w:rPr>
                <w:color w:val="000000" w:themeColor="text1"/>
                <w:sz w:val="20"/>
                <w:szCs w:val="20"/>
              </w:rPr>
              <w:br/>
              <w:t>среди работников УИС</w:t>
            </w:r>
          </w:p>
        </w:tc>
        <w:tc>
          <w:tcPr>
            <w:tcW w:w="2834" w:type="dxa"/>
            <w:shd w:val="clear" w:color="auto" w:fill="auto"/>
            <w:noWrap/>
          </w:tcPr>
          <w:p w:rsidR="000B7373" w:rsidRPr="00751542" w:rsidRDefault="000B7373" w:rsidP="002A1CDE">
            <w:pPr>
              <w:suppressAutoHyphens/>
              <w:jc w:val="center"/>
              <w:rPr>
                <w:color w:val="000000" w:themeColor="text1"/>
                <w:sz w:val="20"/>
                <w:szCs w:val="20"/>
              </w:rPr>
            </w:pPr>
          </w:p>
        </w:tc>
      </w:tr>
      <w:tr w:rsidR="00676593" w:rsidRPr="00751542" w:rsidTr="00751542">
        <w:trPr>
          <w:trHeight w:val="683"/>
        </w:trPr>
        <w:tc>
          <w:tcPr>
            <w:tcW w:w="851" w:type="dxa"/>
            <w:shd w:val="clear" w:color="auto" w:fill="auto"/>
            <w:noWrap/>
          </w:tcPr>
          <w:p w:rsidR="00676593" w:rsidRPr="00751542" w:rsidRDefault="00676593" w:rsidP="002A1CDE">
            <w:pPr>
              <w:suppressAutoHyphens/>
              <w:jc w:val="center"/>
              <w:rPr>
                <w:color w:val="000000" w:themeColor="text1"/>
                <w:sz w:val="20"/>
                <w:szCs w:val="20"/>
              </w:rPr>
            </w:pPr>
          </w:p>
        </w:tc>
        <w:tc>
          <w:tcPr>
            <w:tcW w:w="12615" w:type="dxa"/>
            <w:gridSpan w:val="5"/>
            <w:shd w:val="clear" w:color="auto" w:fill="auto"/>
            <w:noWrap/>
          </w:tcPr>
          <w:p w:rsidR="00712D23" w:rsidRPr="00751542" w:rsidRDefault="00FF44BB" w:rsidP="00382839">
            <w:pPr>
              <w:suppressAutoHyphens/>
              <w:spacing w:line="228" w:lineRule="auto"/>
              <w:jc w:val="center"/>
              <w:rPr>
                <w:b/>
                <w:color w:val="000000" w:themeColor="text1"/>
                <w:sz w:val="20"/>
                <w:szCs w:val="20"/>
              </w:rPr>
            </w:pPr>
            <w:r w:rsidRPr="00751542">
              <w:rPr>
                <w:b/>
                <w:color w:val="000000" w:themeColor="text1"/>
                <w:sz w:val="20"/>
                <w:szCs w:val="20"/>
              </w:rPr>
              <w:t xml:space="preserve">2. </w:t>
            </w:r>
            <w:r w:rsidR="00712D23" w:rsidRPr="00751542">
              <w:rPr>
                <w:b/>
                <w:bCs/>
                <w:color w:val="000000" w:themeColor="text1"/>
                <w:sz w:val="20"/>
                <w:szCs w:val="20"/>
              </w:rPr>
              <w:t xml:space="preserve">Мероприятия, направленные на противодействие коррупции при реализации </w:t>
            </w:r>
            <w:r w:rsidR="00712D23" w:rsidRPr="00751542">
              <w:rPr>
                <w:b/>
                <w:bCs/>
                <w:color w:val="000000" w:themeColor="text1"/>
                <w:sz w:val="20"/>
                <w:szCs w:val="20"/>
              </w:rPr>
              <w:br/>
              <w:t>контрольно-надзорных функций, а также на проведе</w:t>
            </w:r>
            <w:r w:rsidR="00E42E8D" w:rsidRPr="00751542">
              <w:rPr>
                <w:b/>
                <w:bCs/>
                <w:color w:val="000000" w:themeColor="text1"/>
                <w:sz w:val="20"/>
                <w:szCs w:val="20"/>
              </w:rPr>
              <w:t>ние оценок коррупционных рисков.</w:t>
            </w:r>
          </w:p>
          <w:p w:rsidR="00635185" w:rsidRPr="00751542" w:rsidRDefault="00E42E8D" w:rsidP="002B752E">
            <w:pPr>
              <w:suppressAutoHyphens/>
              <w:spacing w:line="228" w:lineRule="auto"/>
              <w:jc w:val="center"/>
              <w:rPr>
                <w:b/>
                <w:color w:val="000000" w:themeColor="text1"/>
                <w:sz w:val="20"/>
                <w:szCs w:val="20"/>
              </w:rPr>
            </w:pPr>
            <w:r w:rsidRPr="00751542">
              <w:rPr>
                <w:b/>
                <w:color w:val="000000" w:themeColor="text1"/>
                <w:sz w:val="20"/>
                <w:szCs w:val="20"/>
              </w:rPr>
              <w:t>П</w:t>
            </w:r>
            <w:r w:rsidR="002112B4" w:rsidRPr="00751542">
              <w:rPr>
                <w:b/>
                <w:color w:val="000000" w:themeColor="text1"/>
                <w:sz w:val="20"/>
                <w:szCs w:val="20"/>
              </w:rPr>
              <w:t xml:space="preserve">роведение </w:t>
            </w:r>
            <w:r w:rsidR="00BD1C52" w:rsidRPr="00751542">
              <w:rPr>
                <w:b/>
                <w:color w:val="000000" w:themeColor="text1"/>
                <w:sz w:val="20"/>
                <w:szCs w:val="20"/>
              </w:rPr>
              <w:t>научно-исследовательски</w:t>
            </w:r>
            <w:r w:rsidR="00712D23" w:rsidRPr="00751542">
              <w:rPr>
                <w:b/>
                <w:color w:val="000000" w:themeColor="text1"/>
                <w:sz w:val="20"/>
                <w:szCs w:val="20"/>
              </w:rPr>
              <w:t>х,</w:t>
            </w:r>
            <w:r w:rsidR="002112B4" w:rsidRPr="00751542">
              <w:rPr>
                <w:b/>
                <w:color w:val="000000" w:themeColor="text1"/>
                <w:sz w:val="20"/>
                <w:szCs w:val="20"/>
              </w:rPr>
              <w:t xml:space="preserve"> опытно-конструкторских работ</w:t>
            </w:r>
          </w:p>
        </w:tc>
      </w:tr>
      <w:tr w:rsidR="000B7373" w:rsidRPr="00751542" w:rsidTr="00751542">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0B7373" w:rsidRPr="00751542" w:rsidRDefault="000B7373" w:rsidP="002A1CDE">
            <w:pPr>
              <w:suppressAutoHyphens/>
              <w:jc w:val="center"/>
              <w:rPr>
                <w:color w:val="000000" w:themeColor="text1"/>
                <w:sz w:val="20"/>
                <w:szCs w:val="20"/>
              </w:rPr>
            </w:pPr>
            <w:r w:rsidRPr="00751542">
              <w:rPr>
                <w:color w:val="000000" w:themeColor="text1"/>
                <w:sz w:val="20"/>
                <w:szCs w:val="20"/>
              </w:rPr>
              <w:t>2.1</w:t>
            </w:r>
            <w:r w:rsidR="00206BA2" w:rsidRPr="00751542">
              <w:rPr>
                <w:color w:val="000000" w:themeColor="text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712D23" w:rsidRPr="00751542" w:rsidRDefault="002B26E6" w:rsidP="00382839">
            <w:pPr>
              <w:autoSpaceDE w:val="0"/>
              <w:autoSpaceDN w:val="0"/>
              <w:adjustRightInd w:val="0"/>
              <w:spacing w:line="228" w:lineRule="auto"/>
              <w:jc w:val="both"/>
              <w:rPr>
                <w:sz w:val="20"/>
                <w:szCs w:val="20"/>
              </w:rPr>
            </w:pPr>
            <w:r w:rsidRPr="00751542">
              <w:rPr>
                <w:color w:val="000000" w:themeColor="text1"/>
                <w:sz w:val="20"/>
                <w:szCs w:val="20"/>
              </w:rPr>
              <w:t>Проведение</w:t>
            </w:r>
            <w:r w:rsidR="00D50B91" w:rsidRPr="00751542">
              <w:rPr>
                <w:color w:val="000000" w:themeColor="text1"/>
                <w:sz w:val="20"/>
                <w:szCs w:val="20"/>
              </w:rPr>
              <w:t xml:space="preserve"> среди работников </w:t>
            </w:r>
            <w:r w:rsidR="00D50B91" w:rsidRPr="00751542">
              <w:rPr>
                <w:color w:val="000000" w:themeColor="text1"/>
                <w:sz w:val="20"/>
                <w:szCs w:val="20"/>
              </w:rPr>
              <w:br/>
              <w:t>ГУФСИН России по Кемеровской области</w:t>
            </w:r>
            <w:r w:rsidRPr="00751542">
              <w:rPr>
                <w:color w:val="000000" w:themeColor="text1"/>
                <w:sz w:val="20"/>
                <w:szCs w:val="20"/>
              </w:rPr>
              <w:t xml:space="preserve"> предварительного </w:t>
            </w:r>
            <w:r w:rsidR="000B7373" w:rsidRPr="00751542">
              <w:rPr>
                <w:color w:val="000000" w:themeColor="text1"/>
                <w:sz w:val="20"/>
                <w:szCs w:val="20"/>
              </w:rPr>
              <w:t xml:space="preserve">анкетирования. </w:t>
            </w:r>
            <w:r w:rsidR="00D50B91" w:rsidRPr="00751542">
              <w:rPr>
                <w:color w:val="000000" w:themeColor="text1"/>
                <w:sz w:val="20"/>
                <w:szCs w:val="20"/>
              </w:rPr>
              <w:br/>
            </w:r>
            <w:r w:rsidR="00712D23" w:rsidRPr="00751542">
              <w:rPr>
                <w:sz w:val="20"/>
                <w:szCs w:val="20"/>
              </w:rPr>
              <w:t>По результатам полученных данных определение объема выборки, необходимого для даль</w:t>
            </w:r>
            <w:r w:rsidR="00206BA2" w:rsidRPr="00751542">
              <w:rPr>
                <w:sz w:val="20"/>
                <w:szCs w:val="20"/>
              </w:rPr>
              <w:t>нейшего исследования</w:t>
            </w:r>
          </w:p>
          <w:p w:rsidR="003A19A8" w:rsidRPr="00751542" w:rsidRDefault="003A19A8" w:rsidP="00382839">
            <w:pPr>
              <w:autoSpaceDE w:val="0"/>
              <w:autoSpaceDN w:val="0"/>
              <w:adjustRightInd w:val="0"/>
              <w:spacing w:line="228" w:lineRule="auto"/>
              <w:jc w:val="both"/>
              <w:rPr>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noWrap/>
          </w:tcPr>
          <w:p w:rsidR="000B7373" w:rsidRPr="00751542" w:rsidRDefault="000B7373" w:rsidP="00382839">
            <w:pPr>
              <w:suppressAutoHyphens/>
              <w:spacing w:line="228" w:lineRule="auto"/>
              <w:ind w:left="-108" w:right="-108"/>
              <w:jc w:val="center"/>
              <w:rPr>
                <w:bCs/>
                <w:color w:val="000000" w:themeColor="text1"/>
                <w:sz w:val="20"/>
                <w:szCs w:val="20"/>
              </w:rPr>
            </w:pPr>
            <w:r w:rsidRPr="00751542">
              <w:rPr>
                <w:bCs/>
                <w:color w:val="000000" w:themeColor="text1"/>
                <w:sz w:val="20"/>
                <w:szCs w:val="20"/>
              </w:rPr>
              <w:t xml:space="preserve">ФКОУ ВО </w:t>
            </w:r>
            <w:r w:rsidR="00382839" w:rsidRPr="00751542">
              <w:rPr>
                <w:bCs/>
                <w:color w:val="000000" w:themeColor="text1"/>
                <w:sz w:val="20"/>
                <w:szCs w:val="20"/>
              </w:rPr>
              <w:br/>
            </w:r>
            <w:r w:rsidRPr="00751542">
              <w:rPr>
                <w:bCs/>
                <w:color w:val="000000" w:themeColor="text1"/>
                <w:sz w:val="20"/>
                <w:szCs w:val="20"/>
              </w:rPr>
              <w:t>Кузбасский институт</w:t>
            </w:r>
            <w:r w:rsidR="00382839" w:rsidRPr="00751542">
              <w:rPr>
                <w:bCs/>
                <w:color w:val="000000" w:themeColor="text1"/>
                <w:sz w:val="20"/>
                <w:szCs w:val="20"/>
              </w:rPr>
              <w:br/>
            </w:r>
            <w:r w:rsidRPr="00751542">
              <w:rPr>
                <w:bCs/>
                <w:color w:val="000000" w:themeColor="text1"/>
                <w:sz w:val="20"/>
                <w:szCs w:val="20"/>
              </w:rPr>
              <w:t>ФСИН России,</w:t>
            </w:r>
            <w:r w:rsidR="00382839" w:rsidRPr="00751542">
              <w:rPr>
                <w:bCs/>
                <w:color w:val="000000" w:themeColor="text1"/>
                <w:sz w:val="20"/>
                <w:szCs w:val="20"/>
              </w:rPr>
              <w:br/>
            </w:r>
            <w:r w:rsidRPr="00751542">
              <w:rPr>
                <w:bCs/>
                <w:color w:val="000000" w:themeColor="text1"/>
                <w:sz w:val="20"/>
                <w:szCs w:val="20"/>
              </w:rPr>
              <w:t xml:space="preserve">ГУФСИН России </w:t>
            </w:r>
            <w:r w:rsidR="00382839" w:rsidRPr="00751542">
              <w:rPr>
                <w:bCs/>
                <w:color w:val="000000" w:themeColor="text1"/>
                <w:sz w:val="20"/>
                <w:szCs w:val="20"/>
              </w:rPr>
              <w:br/>
            </w:r>
            <w:r w:rsidRPr="00751542">
              <w:rPr>
                <w:bCs/>
                <w:color w:val="000000" w:themeColor="text1"/>
                <w:sz w:val="20"/>
                <w:szCs w:val="20"/>
              </w:rPr>
              <w:t>по Кемеровской области</w:t>
            </w:r>
          </w:p>
        </w:tc>
        <w:tc>
          <w:tcPr>
            <w:tcW w:w="1843" w:type="dxa"/>
            <w:tcBorders>
              <w:left w:val="single" w:sz="4" w:space="0" w:color="auto"/>
            </w:tcBorders>
            <w:shd w:val="clear" w:color="auto" w:fill="auto"/>
            <w:noWrap/>
          </w:tcPr>
          <w:p w:rsidR="000B7373" w:rsidRPr="00751542" w:rsidRDefault="007B01D6" w:rsidP="00382839">
            <w:pPr>
              <w:pStyle w:val="ac"/>
              <w:suppressAutoHyphens/>
              <w:spacing w:before="0" w:after="0" w:line="228"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31</w:t>
            </w:r>
            <w:r w:rsidR="000B7373" w:rsidRPr="00751542">
              <w:rPr>
                <w:rFonts w:ascii="Times New Roman" w:hAnsi="Times New Roman"/>
                <w:b w:val="0"/>
                <w:color w:val="000000" w:themeColor="text1"/>
                <w:sz w:val="20"/>
                <w:szCs w:val="20"/>
              </w:rPr>
              <w:t>.0</w:t>
            </w:r>
            <w:r w:rsidRPr="00751542">
              <w:rPr>
                <w:rFonts w:ascii="Times New Roman" w:hAnsi="Times New Roman"/>
                <w:b w:val="0"/>
                <w:color w:val="000000" w:themeColor="text1"/>
                <w:sz w:val="20"/>
                <w:szCs w:val="20"/>
              </w:rPr>
              <w:t>8</w:t>
            </w:r>
            <w:r w:rsidR="000B7373" w:rsidRPr="00751542">
              <w:rPr>
                <w:rFonts w:ascii="Times New Roman" w:hAnsi="Times New Roman"/>
                <w:b w:val="0"/>
                <w:color w:val="000000" w:themeColor="text1"/>
                <w:sz w:val="20"/>
                <w:szCs w:val="20"/>
              </w:rPr>
              <w:t>.2018</w:t>
            </w:r>
          </w:p>
        </w:tc>
        <w:tc>
          <w:tcPr>
            <w:tcW w:w="1701" w:type="dxa"/>
            <w:shd w:val="clear" w:color="auto" w:fill="auto"/>
            <w:noWrap/>
          </w:tcPr>
          <w:p w:rsidR="000B7373" w:rsidRPr="00751542" w:rsidRDefault="000B7373" w:rsidP="00382839">
            <w:pPr>
              <w:autoSpaceDE w:val="0"/>
              <w:autoSpaceDN w:val="0"/>
              <w:adjustRightInd w:val="0"/>
              <w:spacing w:line="228" w:lineRule="auto"/>
              <w:ind w:left="34"/>
              <w:jc w:val="center"/>
              <w:rPr>
                <w:color w:val="000000" w:themeColor="text1"/>
                <w:sz w:val="20"/>
                <w:szCs w:val="20"/>
              </w:rPr>
            </w:pPr>
            <w:r w:rsidRPr="00751542">
              <w:rPr>
                <w:color w:val="000000" w:themeColor="text1"/>
                <w:sz w:val="20"/>
                <w:szCs w:val="20"/>
              </w:rPr>
              <w:t>определение объема выборки</w:t>
            </w:r>
            <w:r w:rsidR="00C12B71" w:rsidRPr="00751542">
              <w:rPr>
                <w:color w:val="000000" w:themeColor="text1"/>
                <w:sz w:val="20"/>
                <w:szCs w:val="20"/>
              </w:rPr>
              <w:t>,</w:t>
            </w:r>
          </w:p>
          <w:p w:rsidR="00C12B71" w:rsidRPr="00751542" w:rsidRDefault="00C12B71" w:rsidP="00382839">
            <w:pPr>
              <w:autoSpaceDE w:val="0"/>
              <w:autoSpaceDN w:val="0"/>
              <w:adjustRightInd w:val="0"/>
              <w:spacing w:line="228" w:lineRule="auto"/>
              <w:ind w:left="34"/>
              <w:jc w:val="center"/>
              <w:rPr>
                <w:color w:val="000000" w:themeColor="text1"/>
                <w:sz w:val="20"/>
                <w:szCs w:val="20"/>
              </w:rPr>
            </w:pPr>
            <w:r w:rsidRPr="00751542">
              <w:rPr>
                <w:color w:val="000000" w:themeColor="text1"/>
                <w:sz w:val="20"/>
                <w:szCs w:val="20"/>
              </w:rPr>
              <w:t>необходимого</w:t>
            </w:r>
          </w:p>
          <w:p w:rsidR="000B7373" w:rsidRPr="00751542" w:rsidRDefault="000B7373" w:rsidP="00382839">
            <w:pPr>
              <w:autoSpaceDE w:val="0"/>
              <w:autoSpaceDN w:val="0"/>
              <w:adjustRightInd w:val="0"/>
              <w:spacing w:line="228" w:lineRule="auto"/>
              <w:ind w:left="34"/>
              <w:jc w:val="center"/>
              <w:rPr>
                <w:color w:val="000000" w:themeColor="text1"/>
                <w:sz w:val="20"/>
                <w:szCs w:val="20"/>
              </w:rPr>
            </w:pPr>
            <w:r w:rsidRPr="00751542">
              <w:rPr>
                <w:color w:val="000000" w:themeColor="text1"/>
                <w:sz w:val="20"/>
                <w:szCs w:val="20"/>
              </w:rPr>
              <w:t>для проведения социологического исследования</w:t>
            </w:r>
          </w:p>
        </w:tc>
        <w:tc>
          <w:tcPr>
            <w:tcW w:w="2834" w:type="dxa"/>
            <w:shd w:val="clear" w:color="auto" w:fill="auto"/>
            <w:noWrap/>
          </w:tcPr>
          <w:p w:rsidR="000B7373" w:rsidRPr="00751542" w:rsidRDefault="000B7373" w:rsidP="002A1CDE">
            <w:pPr>
              <w:suppressAutoHyphens/>
              <w:jc w:val="center"/>
              <w:rPr>
                <w:color w:val="000000" w:themeColor="text1"/>
                <w:sz w:val="20"/>
                <w:szCs w:val="20"/>
              </w:rPr>
            </w:pPr>
          </w:p>
        </w:tc>
      </w:tr>
      <w:tr w:rsidR="00676593" w:rsidRPr="00751542" w:rsidTr="00751542">
        <w:trPr>
          <w:trHeight w:val="428"/>
        </w:trPr>
        <w:tc>
          <w:tcPr>
            <w:tcW w:w="851" w:type="dxa"/>
            <w:shd w:val="clear" w:color="auto" w:fill="auto"/>
            <w:noWrap/>
          </w:tcPr>
          <w:p w:rsidR="00676593" w:rsidRPr="00751542" w:rsidRDefault="00AA4456" w:rsidP="002A1CDE">
            <w:pPr>
              <w:suppressAutoHyphens/>
              <w:jc w:val="center"/>
              <w:rPr>
                <w:color w:val="000000" w:themeColor="text1"/>
                <w:sz w:val="20"/>
                <w:szCs w:val="20"/>
              </w:rPr>
            </w:pPr>
            <w:r w:rsidRPr="00751542">
              <w:rPr>
                <w:color w:val="000000" w:themeColor="text1"/>
                <w:sz w:val="20"/>
                <w:szCs w:val="20"/>
              </w:rPr>
              <w:t>2.2</w:t>
            </w:r>
            <w:r w:rsidR="00206BA2" w:rsidRPr="00751542">
              <w:rPr>
                <w:color w:val="000000" w:themeColor="text1"/>
                <w:sz w:val="20"/>
                <w:szCs w:val="20"/>
              </w:rPr>
              <w:t>.</w:t>
            </w:r>
          </w:p>
        </w:tc>
        <w:tc>
          <w:tcPr>
            <w:tcW w:w="3260" w:type="dxa"/>
            <w:shd w:val="clear" w:color="auto" w:fill="auto"/>
            <w:noWrap/>
          </w:tcPr>
          <w:p w:rsidR="003A19A8" w:rsidRPr="00751542" w:rsidRDefault="00584195" w:rsidP="002A1CDE">
            <w:pPr>
              <w:autoSpaceDE w:val="0"/>
              <w:autoSpaceDN w:val="0"/>
              <w:adjustRightInd w:val="0"/>
              <w:jc w:val="both"/>
              <w:rPr>
                <w:color w:val="000000" w:themeColor="text1"/>
                <w:sz w:val="20"/>
                <w:szCs w:val="20"/>
              </w:rPr>
            </w:pPr>
            <w:r w:rsidRPr="00751542">
              <w:rPr>
                <w:color w:val="000000" w:themeColor="text1"/>
                <w:sz w:val="20"/>
                <w:szCs w:val="20"/>
              </w:rPr>
              <w:t xml:space="preserve">Проведение исследования (мониторинга) уровня коррупции, коррупционных рисков, возникающих при реализации возложенных функций среди работников УИС ТО, НПУ </w:t>
            </w:r>
            <w:r w:rsidRPr="00751542">
              <w:rPr>
                <w:color w:val="000000" w:themeColor="text1"/>
                <w:sz w:val="20"/>
                <w:szCs w:val="20"/>
              </w:rPr>
              <w:br/>
              <w:t>и Организаций, дислоцированных</w:t>
            </w:r>
            <w:r w:rsidR="00CB2AC7" w:rsidRPr="00751542">
              <w:rPr>
                <w:color w:val="000000" w:themeColor="text1"/>
                <w:sz w:val="20"/>
                <w:szCs w:val="20"/>
              </w:rPr>
              <w:t xml:space="preserve"> в</w:t>
            </w:r>
            <w:r w:rsidRPr="00751542">
              <w:rPr>
                <w:color w:val="000000" w:themeColor="text1"/>
                <w:sz w:val="20"/>
                <w:szCs w:val="20"/>
              </w:rPr>
              <w:t>:</w:t>
            </w:r>
          </w:p>
        </w:tc>
        <w:tc>
          <w:tcPr>
            <w:tcW w:w="9355" w:type="dxa"/>
            <w:gridSpan w:val="4"/>
            <w:shd w:val="clear" w:color="auto" w:fill="auto"/>
            <w:noWrap/>
          </w:tcPr>
          <w:p w:rsidR="00676593" w:rsidRPr="00751542" w:rsidRDefault="00676593" w:rsidP="002A1CDE">
            <w:pPr>
              <w:suppressAutoHyphens/>
              <w:jc w:val="center"/>
              <w:rPr>
                <w:color w:val="000000" w:themeColor="text1"/>
                <w:sz w:val="20"/>
                <w:szCs w:val="20"/>
              </w:rPr>
            </w:pPr>
          </w:p>
        </w:tc>
      </w:tr>
      <w:tr w:rsidR="000B7373" w:rsidRPr="00751542" w:rsidTr="00751542">
        <w:trPr>
          <w:trHeight w:val="980"/>
        </w:trPr>
        <w:tc>
          <w:tcPr>
            <w:tcW w:w="851" w:type="dxa"/>
            <w:shd w:val="clear" w:color="auto" w:fill="auto"/>
            <w:noWrap/>
          </w:tcPr>
          <w:p w:rsidR="000B7373" w:rsidRPr="00751542" w:rsidRDefault="000B7373" w:rsidP="002A1CDE">
            <w:pPr>
              <w:suppressAutoHyphens/>
              <w:jc w:val="center"/>
              <w:rPr>
                <w:color w:val="000000" w:themeColor="text1"/>
                <w:sz w:val="20"/>
                <w:szCs w:val="20"/>
              </w:rPr>
            </w:pPr>
            <w:r w:rsidRPr="00751542">
              <w:rPr>
                <w:color w:val="000000" w:themeColor="text1"/>
                <w:sz w:val="20"/>
                <w:szCs w:val="20"/>
              </w:rPr>
              <w:t>2.2.1</w:t>
            </w:r>
            <w:r w:rsidR="00206BA2" w:rsidRPr="00751542">
              <w:rPr>
                <w:color w:val="000000" w:themeColor="text1"/>
                <w:sz w:val="20"/>
                <w:szCs w:val="20"/>
              </w:rPr>
              <w:t>.</w:t>
            </w:r>
          </w:p>
        </w:tc>
        <w:tc>
          <w:tcPr>
            <w:tcW w:w="3260" w:type="dxa"/>
            <w:shd w:val="clear" w:color="auto" w:fill="auto"/>
            <w:noWrap/>
          </w:tcPr>
          <w:p w:rsidR="000B7373" w:rsidRPr="00751542" w:rsidRDefault="000B7373" w:rsidP="002A1CDE">
            <w:pPr>
              <w:suppressAutoHyphens/>
              <w:jc w:val="both"/>
              <w:rPr>
                <w:color w:val="000000" w:themeColor="text1"/>
                <w:sz w:val="20"/>
                <w:szCs w:val="20"/>
              </w:rPr>
            </w:pPr>
            <w:r w:rsidRPr="00751542">
              <w:rPr>
                <w:bCs/>
                <w:color w:val="000000" w:themeColor="text1"/>
                <w:sz w:val="20"/>
                <w:szCs w:val="20"/>
              </w:rPr>
              <w:t>Центральном и Северо-Западном  федеральных округах</w:t>
            </w:r>
          </w:p>
        </w:tc>
        <w:tc>
          <w:tcPr>
            <w:tcW w:w="2977" w:type="dxa"/>
            <w:shd w:val="clear" w:color="auto" w:fill="auto"/>
            <w:noWrap/>
          </w:tcPr>
          <w:p w:rsidR="000B7373" w:rsidRPr="00751542" w:rsidRDefault="000B7373" w:rsidP="002A1CDE">
            <w:pPr>
              <w:suppressAutoHyphens/>
              <w:jc w:val="center"/>
              <w:rPr>
                <w:bCs/>
                <w:color w:val="000000" w:themeColor="text1"/>
                <w:sz w:val="20"/>
                <w:szCs w:val="20"/>
              </w:rPr>
            </w:pPr>
            <w:r w:rsidRPr="00751542">
              <w:rPr>
                <w:bCs/>
                <w:color w:val="000000" w:themeColor="text1"/>
                <w:sz w:val="20"/>
                <w:szCs w:val="20"/>
              </w:rPr>
              <w:t>Академия</w:t>
            </w:r>
          </w:p>
          <w:p w:rsidR="000B7373" w:rsidRPr="00751542" w:rsidRDefault="000B7373" w:rsidP="002A1CDE">
            <w:pPr>
              <w:suppressAutoHyphens/>
              <w:jc w:val="center"/>
              <w:rPr>
                <w:bCs/>
                <w:color w:val="000000" w:themeColor="text1"/>
                <w:sz w:val="20"/>
                <w:szCs w:val="20"/>
              </w:rPr>
            </w:pPr>
            <w:r w:rsidRPr="00751542">
              <w:rPr>
                <w:bCs/>
                <w:color w:val="000000" w:themeColor="text1"/>
                <w:sz w:val="20"/>
                <w:szCs w:val="20"/>
              </w:rPr>
              <w:t>ФСИН России,</w:t>
            </w:r>
          </w:p>
          <w:p w:rsidR="000B7373" w:rsidRPr="00751542" w:rsidRDefault="000B7373" w:rsidP="002A1CDE">
            <w:pPr>
              <w:suppressAutoHyphens/>
              <w:jc w:val="center"/>
              <w:rPr>
                <w:bCs/>
                <w:color w:val="000000" w:themeColor="text1"/>
                <w:sz w:val="20"/>
                <w:szCs w:val="20"/>
              </w:rPr>
            </w:pPr>
            <w:r w:rsidRPr="00751542">
              <w:rPr>
                <w:bCs/>
                <w:color w:val="000000" w:themeColor="text1"/>
                <w:sz w:val="20"/>
                <w:szCs w:val="20"/>
              </w:rPr>
              <w:t>ТО, НПУ</w:t>
            </w:r>
          </w:p>
          <w:p w:rsidR="000B7373" w:rsidRPr="00751542" w:rsidRDefault="000B7373" w:rsidP="002A1CDE">
            <w:pPr>
              <w:suppressAutoHyphens/>
              <w:jc w:val="center"/>
              <w:rPr>
                <w:bCs/>
                <w:color w:val="000000" w:themeColor="text1"/>
                <w:sz w:val="20"/>
                <w:szCs w:val="20"/>
              </w:rPr>
            </w:pPr>
            <w:r w:rsidRPr="00751542">
              <w:rPr>
                <w:bCs/>
                <w:color w:val="000000" w:themeColor="text1"/>
                <w:sz w:val="20"/>
                <w:szCs w:val="20"/>
              </w:rPr>
              <w:t>и Организации</w:t>
            </w:r>
          </w:p>
        </w:tc>
        <w:tc>
          <w:tcPr>
            <w:tcW w:w="1843" w:type="dxa"/>
            <w:shd w:val="clear" w:color="auto" w:fill="auto"/>
            <w:noWrap/>
          </w:tcPr>
          <w:p w:rsidR="000B7373" w:rsidRPr="00751542" w:rsidRDefault="007B01D6" w:rsidP="002A1CDE">
            <w:pPr>
              <w:jc w:val="center"/>
              <w:rPr>
                <w:color w:val="000000" w:themeColor="text1"/>
                <w:sz w:val="20"/>
                <w:szCs w:val="20"/>
              </w:rPr>
            </w:pPr>
            <w:r w:rsidRPr="00751542">
              <w:rPr>
                <w:color w:val="000000" w:themeColor="text1"/>
                <w:sz w:val="20"/>
                <w:szCs w:val="20"/>
              </w:rPr>
              <w:t>31.10</w:t>
            </w:r>
            <w:r w:rsidR="000B7373" w:rsidRPr="00751542">
              <w:rPr>
                <w:color w:val="000000" w:themeColor="text1"/>
                <w:sz w:val="20"/>
                <w:szCs w:val="20"/>
              </w:rPr>
              <w:t>.2018</w:t>
            </w:r>
          </w:p>
          <w:p w:rsidR="000B7373" w:rsidRPr="00751542" w:rsidRDefault="000B7373" w:rsidP="002A1CDE">
            <w:pPr>
              <w:jc w:val="center"/>
              <w:rPr>
                <w:bCs/>
                <w:color w:val="000000" w:themeColor="text1"/>
                <w:sz w:val="20"/>
                <w:szCs w:val="20"/>
              </w:rPr>
            </w:pPr>
          </w:p>
        </w:tc>
        <w:tc>
          <w:tcPr>
            <w:tcW w:w="1701" w:type="dxa"/>
            <w:shd w:val="clear" w:color="auto" w:fill="auto"/>
            <w:noWrap/>
          </w:tcPr>
          <w:p w:rsidR="00613D57" w:rsidRPr="00751542" w:rsidRDefault="000B7373" w:rsidP="00D50B91">
            <w:pPr>
              <w:suppressAutoHyphens/>
              <w:spacing w:line="230" w:lineRule="auto"/>
              <w:jc w:val="center"/>
              <w:rPr>
                <w:color w:val="000000" w:themeColor="text1"/>
                <w:sz w:val="20"/>
                <w:szCs w:val="20"/>
              </w:rPr>
            </w:pPr>
            <w:r w:rsidRPr="00751542">
              <w:rPr>
                <w:color w:val="000000" w:themeColor="text1"/>
                <w:sz w:val="20"/>
                <w:szCs w:val="20"/>
              </w:rPr>
              <w:t xml:space="preserve">снижение уровня коррупционных правонарушений </w:t>
            </w:r>
            <w:r w:rsidR="002A1CDE" w:rsidRPr="00751542">
              <w:rPr>
                <w:color w:val="000000" w:themeColor="text1"/>
                <w:sz w:val="20"/>
                <w:szCs w:val="20"/>
              </w:rPr>
              <w:br/>
            </w:r>
            <w:r w:rsidRPr="00751542">
              <w:rPr>
                <w:color w:val="000000" w:themeColor="text1"/>
                <w:sz w:val="20"/>
                <w:szCs w:val="20"/>
              </w:rPr>
              <w:t>при реализации возложенных функций среди работников УИС</w:t>
            </w:r>
          </w:p>
        </w:tc>
        <w:tc>
          <w:tcPr>
            <w:tcW w:w="2834" w:type="dxa"/>
            <w:shd w:val="clear" w:color="auto" w:fill="auto"/>
            <w:noWrap/>
          </w:tcPr>
          <w:p w:rsidR="000B7373" w:rsidRPr="00751542" w:rsidRDefault="000B7373" w:rsidP="002A1CDE">
            <w:pPr>
              <w:suppressAutoHyphens/>
              <w:jc w:val="center"/>
              <w:rPr>
                <w:color w:val="000000" w:themeColor="text1"/>
                <w:sz w:val="20"/>
                <w:szCs w:val="20"/>
              </w:rPr>
            </w:pPr>
          </w:p>
        </w:tc>
      </w:tr>
      <w:tr w:rsidR="000B7373" w:rsidRPr="00751542" w:rsidTr="00751542">
        <w:trPr>
          <w:trHeight w:val="125"/>
        </w:trPr>
        <w:tc>
          <w:tcPr>
            <w:tcW w:w="851" w:type="dxa"/>
            <w:shd w:val="clear" w:color="auto" w:fill="auto"/>
            <w:noWrap/>
          </w:tcPr>
          <w:p w:rsidR="000B7373" w:rsidRPr="00751542" w:rsidRDefault="000B7373" w:rsidP="002A1CDE">
            <w:pPr>
              <w:suppressAutoHyphens/>
              <w:jc w:val="center"/>
              <w:rPr>
                <w:color w:val="000000" w:themeColor="text1"/>
                <w:sz w:val="20"/>
                <w:szCs w:val="20"/>
              </w:rPr>
            </w:pPr>
            <w:r w:rsidRPr="00751542">
              <w:rPr>
                <w:color w:val="000000" w:themeColor="text1"/>
                <w:sz w:val="20"/>
                <w:szCs w:val="20"/>
              </w:rPr>
              <w:t>2.2.2</w:t>
            </w:r>
            <w:r w:rsidR="00206BA2" w:rsidRPr="00751542">
              <w:rPr>
                <w:color w:val="000000" w:themeColor="text1"/>
                <w:sz w:val="20"/>
                <w:szCs w:val="20"/>
              </w:rPr>
              <w:t>.</w:t>
            </w:r>
          </w:p>
        </w:tc>
        <w:tc>
          <w:tcPr>
            <w:tcW w:w="3260" w:type="dxa"/>
            <w:shd w:val="clear" w:color="auto" w:fill="auto"/>
            <w:noWrap/>
          </w:tcPr>
          <w:p w:rsidR="000B7373" w:rsidRPr="00751542" w:rsidRDefault="00C12B71" w:rsidP="002A1CDE">
            <w:pPr>
              <w:suppressAutoHyphens/>
              <w:jc w:val="both"/>
              <w:rPr>
                <w:color w:val="000000" w:themeColor="text1"/>
                <w:sz w:val="20"/>
                <w:szCs w:val="20"/>
              </w:rPr>
            </w:pPr>
            <w:r w:rsidRPr="00751542">
              <w:rPr>
                <w:bCs/>
                <w:color w:val="000000" w:themeColor="text1"/>
                <w:sz w:val="20"/>
                <w:szCs w:val="20"/>
              </w:rPr>
              <w:t xml:space="preserve">Южном и </w:t>
            </w:r>
            <w:proofErr w:type="spellStart"/>
            <w:r w:rsidRPr="00751542">
              <w:rPr>
                <w:bCs/>
                <w:color w:val="000000" w:themeColor="text1"/>
                <w:sz w:val="20"/>
                <w:szCs w:val="20"/>
              </w:rPr>
              <w:t>Северо-Кавказском</w:t>
            </w:r>
            <w:proofErr w:type="spellEnd"/>
            <w:r w:rsidRPr="00751542">
              <w:rPr>
                <w:bCs/>
                <w:color w:val="000000" w:themeColor="text1"/>
                <w:sz w:val="20"/>
                <w:szCs w:val="20"/>
              </w:rPr>
              <w:t xml:space="preserve"> </w:t>
            </w:r>
            <w:r w:rsidR="000B7373" w:rsidRPr="00751542">
              <w:rPr>
                <w:bCs/>
                <w:color w:val="000000" w:themeColor="text1"/>
                <w:sz w:val="20"/>
                <w:szCs w:val="20"/>
              </w:rPr>
              <w:t>федеральных округах</w:t>
            </w:r>
          </w:p>
        </w:tc>
        <w:tc>
          <w:tcPr>
            <w:tcW w:w="2977" w:type="dxa"/>
            <w:shd w:val="clear" w:color="auto" w:fill="auto"/>
            <w:noWrap/>
          </w:tcPr>
          <w:p w:rsidR="000B7373" w:rsidRPr="00751542" w:rsidRDefault="000B7373" w:rsidP="002A1CDE">
            <w:pPr>
              <w:jc w:val="center"/>
              <w:rPr>
                <w:bCs/>
                <w:color w:val="000000" w:themeColor="text1"/>
                <w:sz w:val="20"/>
                <w:szCs w:val="20"/>
              </w:rPr>
            </w:pPr>
            <w:r w:rsidRPr="00751542">
              <w:rPr>
                <w:bCs/>
                <w:color w:val="000000" w:themeColor="text1"/>
                <w:sz w:val="20"/>
                <w:szCs w:val="20"/>
              </w:rPr>
              <w:t>ФКОУ ВО Воронежский институт</w:t>
            </w:r>
          </w:p>
          <w:p w:rsidR="000B7373" w:rsidRPr="00751542" w:rsidRDefault="000B7373" w:rsidP="002A1CDE">
            <w:pPr>
              <w:suppressAutoHyphens/>
              <w:jc w:val="center"/>
              <w:rPr>
                <w:bCs/>
                <w:color w:val="000000" w:themeColor="text1"/>
                <w:sz w:val="20"/>
                <w:szCs w:val="20"/>
              </w:rPr>
            </w:pPr>
            <w:r w:rsidRPr="00751542">
              <w:rPr>
                <w:bCs/>
                <w:color w:val="000000" w:themeColor="text1"/>
                <w:sz w:val="20"/>
                <w:szCs w:val="20"/>
              </w:rPr>
              <w:t>ФСИН России,</w:t>
            </w:r>
          </w:p>
          <w:p w:rsidR="000B7373" w:rsidRPr="00751542" w:rsidRDefault="000B7373" w:rsidP="002A1CDE">
            <w:pPr>
              <w:suppressAutoHyphens/>
              <w:jc w:val="center"/>
              <w:rPr>
                <w:bCs/>
                <w:color w:val="000000" w:themeColor="text1"/>
                <w:sz w:val="20"/>
                <w:szCs w:val="20"/>
              </w:rPr>
            </w:pPr>
            <w:r w:rsidRPr="00751542">
              <w:rPr>
                <w:bCs/>
                <w:color w:val="000000" w:themeColor="text1"/>
                <w:sz w:val="20"/>
                <w:szCs w:val="20"/>
              </w:rPr>
              <w:t>ТО, НПУ</w:t>
            </w:r>
          </w:p>
          <w:p w:rsidR="000B7373" w:rsidRPr="00751542" w:rsidRDefault="000B7373" w:rsidP="002A1CDE">
            <w:pPr>
              <w:jc w:val="center"/>
              <w:rPr>
                <w:bCs/>
                <w:color w:val="000000" w:themeColor="text1"/>
                <w:sz w:val="20"/>
                <w:szCs w:val="20"/>
              </w:rPr>
            </w:pPr>
            <w:r w:rsidRPr="00751542">
              <w:rPr>
                <w:bCs/>
                <w:color w:val="000000" w:themeColor="text1"/>
                <w:sz w:val="20"/>
                <w:szCs w:val="20"/>
              </w:rPr>
              <w:lastRenderedPageBreak/>
              <w:t>и Организации</w:t>
            </w:r>
          </w:p>
        </w:tc>
        <w:tc>
          <w:tcPr>
            <w:tcW w:w="1843" w:type="dxa"/>
            <w:shd w:val="clear" w:color="auto" w:fill="auto"/>
            <w:noWrap/>
          </w:tcPr>
          <w:p w:rsidR="000B7373" w:rsidRPr="00751542" w:rsidRDefault="000B7373" w:rsidP="002A1CDE">
            <w:pPr>
              <w:jc w:val="center"/>
              <w:rPr>
                <w:bCs/>
                <w:color w:val="000000" w:themeColor="text1"/>
                <w:sz w:val="20"/>
                <w:szCs w:val="20"/>
              </w:rPr>
            </w:pPr>
            <w:r w:rsidRPr="00751542">
              <w:rPr>
                <w:color w:val="000000" w:themeColor="text1"/>
                <w:sz w:val="20"/>
                <w:szCs w:val="20"/>
              </w:rPr>
              <w:lastRenderedPageBreak/>
              <w:t>30.08.2019</w:t>
            </w:r>
          </w:p>
        </w:tc>
        <w:tc>
          <w:tcPr>
            <w:tcW w:w="1701" w:type="dxa"/>
            <w:shd w:val="clear" w:color="auto" w:fill="auto"/>
            <w:noWrap/>
          </w:tcPr>
          <w:p w:rsidR="002B26E6" w:rsidRPr="00751542" w:rsidRDefault="000B7373" w:rsidP="003A19A8">
            <w:pPr>
              <w:suppressAutoHyphens/>
              <w:spacing w:line="230" w:lineRule="auto"/>
              <w:jc w:val="center"/>
              <w:rPr>
                <w:color w:val="000000" w:themeColor="text1"/>
                <w:sz w:val="20"/>
                <w:szCs w:val="20"/>
              </w:rPr>
            </w:pPr>
            <w:r w:rsidRPr="00751542">
              <w:rPr>
                <w:color w:val="000000" w:themeColor="text1"/>
                <w:sz w:val="20"/>
                <w:szCs w:val="20"/>
              </w:rPr>
              <w:t xml:space="preserve">снижение уровня коррупционных правонарушений </w:t>
            </w:r>
            <w:r w:rsidR="00635185" w:rsidRPr="00751542">
              <w:rPr>
                <w:color w:val="000000" w:themeColor="text1"/>
                <w:sz w:val="20"/>
                <w:szCs w:val="20"/>
              </w:rPr>
              <w:br/>
            </w:r>
            <w:r w:rsidRPr="00751542">
              <w:rPr>
                <w:color w:val="000000" w:themeColor="text1"/>
                <w:sz w:val="20"/>
                <w:szCs w:val="20"/>
              </w:rPr>
              <w:t xml:space="preserve">при реализации </w:t>
            </w:r>
            <w:r w:rsidRPr="00751542">
              <w:rPr>
                <w:color w:val="000000" w:themeColor="text1"/>
                <w:sz w:val="20"/>
                <w:szCs w:val="20"/>
              </w:rPr>
              <w:lastRenderedPageBreak/>
              <w:t xml:space="preserve">возложенных функций среди </w:t>
            </w:r>
          </w:p>
          <w:p w:rsidR="00D50B91" w:rsidRPr="00751542" w:rsidRDefault="000B7373" w:rsidP="002B752E">
            <w:pPr>
              <w:suppressAutoHyphens/>
              <w:spacing w:line="230" w:lineRule="auto"/>
              <w:jc w:val="center"/>
              <w:rPr>
                <w:color w:val="000000" w:themeColor="text1"/>
                <w:sz w:val="20"/>
                <w:szCs w:val="20"/>
              </w:rPr>
            </w:pPr>
            <w:r w:rsidRPr="00751542">
              <w:rPr>
                <w:color w:val="000000" w:themeColor="text1"/>
                <w:sz w:val="20"/>
                <w:szCs w:val="20"/>
              </w:rPr>
              <w:t>работников УИС</w:t>
            </w:r>
          </w:p>
        </w:tc>
        <w:tc>
          <w:tcPr>
            <w:tcW w:w="2834" w:type="dxa"/>
            <w:shd w:val="clear" w:color="auto" w:fill="auto"/>
            <w:noWrap/>
          </w:tcPr>
          <w:p w:rsidR="000B7373" w:rsidRPr="00751542" w:rsidRDefault="000B7373" w:rsidP="002A1CDE">
            <w:pPr>
              <w:suppressAutoHyphens/>
              <w:jc w:val="center"/>
              <w:rPr>
                <w:color w:val="000000" w:themeColor="text1"/>
                <w:sz w:val="20"/>
                <w:szCs w:val="20"/>
              </w:rPr>
            </w:pPr>
          </w:p>
        </w:tc>
      </w:tr>
      <w:tr w:rsidR="000B7373" w:rsidRPr="00751542" w:rsidTr="00751542">
        <w:trPr>
          <w:trHeight w:val="980"/>
        </w:trPr>
        <w:tc>
          <w:tcPr>
            <w:tcW w:w="851" w:type="dxa"/>
            <w:shd w:val="clear" w:color="auto" w:fill="auto"/>
            <w:noWrap/>
          </w:tcPr>
          <w:p w:rsidR="000B7373" w:rsidRPr="00751542" w:rsidRDefault="000B7373" w:rsidP="002A1CDE">
            <w:pPr>
              <w:suppressAutoHyphens/>
              <w:jc w:val="center"/>
              <w:rPr>
                <w:color w:val="000000" w:themeColor="text1"/>
                <w:sz w:val="20"/>
                <w:szCs w:val="20"/>
              </w:rPr>
            </w:pPr>
            <w:r w:rsidRPr="00751542">
              <w:rPr>
                <w:color w:val="000000" w:themeColor="text1"/>
                <w:sz w:val="20"/>
                <w:szCs w:val="20"/>
              </w:rPr>
              <w:lastRenderedPageBreak/>
              <w:t>2.2.3</w:t>
            </w:r>
            <w:r w:rsidR="00206BA2" w:rsidRPr="00751542">
              <w:rPr>
                <w:color w:val="000000" w:themeColor="text1"/>
                <w:sz w:val="20"/>
                <w:szCs w:val="20"/>
              </w:rPr>
              <w:t>.</w:t>
            </w:r>
          </w:p>
        </w:tc>
        <w:tc>
          <w:tcPr>
            <w:tcW w:w="3260" w:type="dxa"/>
            <w:shd w:val="clear" w:color="auto" w:fill="auto"/>
            <w:noWrap/>
          </w:tcPr>
          <w:p w:rsidR="000B7373" w:rsidRPr="00751542" w:rsidRDefault="000B7373" w:rsidP="002A1CDE">
            <w:pPr>
              <w:suppressAutoHyphens/>
              <w:jc w:val="both"/>
              <w:rPr>
                <w:color w:val="000000" w:themeColor="text1"/>
                <w:sz w:val="20"/>
                <w:szCs w:val="20"/>
              </w:rPr>
            </w:pPr>
            <w:r w:rsidRPr="00751542">
              <w:rPr>
                <w:bCs/>
                <w:color w:val="000000" w:themeColor="text1"/>
                <w:sz w:val="20"/>
                <w:szCs w:val="20"/>
              </w:rPr>
              <w:t>Сибирском и Дальневосточном федеральных округах</w:t>
            </w:r>
          </w:p>
        </w:tc>
        <w:tc>
          <w:tcPr>
            <w:tcW w:w="2977" w:type="dxa"/>
            <w:shd w:val="clear" w:color="auto" w:fill="auto"/>
            <w:noWrap/>
          </w:tcPr>
          <w:p w:rsidR="006A03B2" w:rsidRPr="00751542" w:rsidRDefault="000B7373" w:rsidP="002A1CDE">
            <w:pPr>
              <w:suppressAutoHyphens/>
              <w:jc w:val="center"/>
              <w:rPr>
                <w:bCs/>
                <w:color w:val="000000" w:themeColor="text1"/>
                <w:sz w:val="20"/>
                <w:szCs w:val="20"/>
              </w:rPr>
            </w:pPr>
            <w:r w:rsidRPr="00751542">
              <w:rPr>
                <w:bCs/>
                <w:color w:val="000000" w:themeColor="text1"/>
                <w:sz w:val="20"/>
                <w:szCs w:val="20"/>
              </w:rPr>
              <w:t xml:space="preserve">ФКОУ ВО </w:t>
            </w:r>
          </w:p>
          <w:p w:rsidR="000B7373" w:rsidRPr="00751542" w:rsidRDefault="000B7373" w:rsidP="002A1CDE">
            <w:pPr>
              <w:suppressAutoHyphens/>
              <w:jc w:val="center"/>
              <w:rPr>
                <w:bCs/>
                <w:color w:val="000000" w:themeColor="text1"/>
                <w:sz w:val="20"/>
                <w:szCs w:val="20"/>
              </w:rPr>
            </w:pPr>
            <w:r w:rsidRPr="00751542">
              <w:rPr>
                <w:bCs/>
                <w:color w:val="000000" w:themeColor="text1"/>
                <w:sz w:val="20"/>
                <w:szCs w:val="20"/>
              </w:rPr>
              <w:t>Кузбасский институт</w:t>
            </w:r>
          </w:p>
          <w:p w:rsidR="000B7373" w:rsidRPr="00751542" w:rsidRDefault="000B7373" w:rsidP="002A1CDE">
            <w:pPr>
              <w:suppressAutoHyphens/>
              <w:jc w:val="center"/>
              <w:rPr>
                <w:bCs/>
                <w:color w:val="000000" w:themeColor="text1"/>
                <w:sz w:val="20"/>
                <w:szCs w:val="20"/>
              </w:rPr>
            </w:pPr>
            <w:r w:rsidRPr="00751542">
              <w:rPr>
                <w:bCs/>
                <w:color w:val="000000" w:themeColor="text1"/>
                <w:sz w:val="20"/>
                <w:szCs w:val="20"/>
              </w:rPr>
              <w:t>ФСИН России,</w:t>
            </w:r>
          </w:p>
          <w:p w:rsidR="000B7373" w:rsidRPr="00751542" w:rsidRDefault="000B7373" w:rsidP="002A1CDE">
            <w:pPr>
              <w:suppressAutoHyphens/>
              <w:jc w:val="center"/>
              <w:rPr>
                <w:bCs/>
                <w:color w:val="000000" w:themeColor="text1"/>
                <w:sz w:val="20"/>
                <w:szCs w:val="20"/>
              </w:rPr>
            </w:pPr>
            <w:r w:rsidRPr="00751542">
              <w:rPr>
                <w:bCs/>
                <w:color w:val="000000" w:themeColor="text1"/>
                <w:sz w:val="20"/>
                <w:szCs w:val="20"/>
              </w:rPr>
              <w:t>ТО, НПУ</w:t>
            </w:r>
          </w:p>
          <w:p w:rsidR="000B7373" w:rsidRPr="00751542" w:rsidRDefault="000B7373" w:rsidP="002A1CDE">
            <w:pPr>
              <w:suppressAutoHyphens/>
              <w:jc w:val="center"/>
              <w:rPr>
                <w:bCs/>
                <w:color w:val="000000" w:themeColor="text1"/>
                <w:sz w:val="20"/>
                <w:szCs w:val="20"/>
              </w:rPr>
            </w:pPr>
            <w:r w:rsidRPr="00751542">
              <w:rPr>
                <w:bCs/>
                <w:color w:val="000000" w:themeColor="text1"/>
                <w:sz w:val="20"/>
                <w:szCs w:val="20"/>
              </w:rPr>
              <w:t>и Организации</w:t>
            </w:r>
          </w:p>
        </w:tc>
        <w:tc>
          <w:tcPr>
            <w:tcW w:w="1843" w:type="dxa"/>
            <w:shd w:val="clear" w:color="auto" w:fill="auto"/>
            <w:noWrap/>
          </w:tcPr>
          <w:p w:rsidR="000B7373" w:rsidRPr="00751542" w:rsidRDefault="000B7373" w:rsidP="002A1CDE">
            <w:pPr>
              <w:jc w:val="center"/>
              <w:rPr>
                <w:color w:val="000000" w:themeColor="text1"/>
                <w:sz w:val="20"/>
                <w:szCs w:val="20"/>
              </w:rPr>
            </w:pPr>
            <w:r w:rsidRPr="00751542">
              <w:rPr>
                <w:color w:val="000000" w:themeColor="text1"/>
                <w:sz w:val="20"/>
                <w:szCs w:val="20"/>
              </w:rPr>
              <w:t>28.08.2020</w:t>
            </w:r>
          </w:p>
          <w:p w:rsidR="000B7373" w:rsidRPr="00751542" w:rsidRDefault="000B7373" w:rsidP="002A1CDE">
            <w:pPr>
              <w:jc w:val="center"/>
              <w:rPr>
                <w:bCs/>
                <w:color w:val="000000" w:themeColor="text1"/>
                <w:sz w:val="20"/>
                <w:szCs w:val="20"/>
              </w:rPr>
            </w:pPr>
          </w:p>
        </w:tc>
        <w:tc>
          <w:tcPr>
            <w:tcW w:w="1701" w:type="dxa"/>
            <w:shd w:val="clear" w:color="auto" w:fill="auto"/>
            <w:noWrap/>
          </w:tcPr>
          <w:p w:rsidR="00E42E8D" w:rsidRPr="00751542" w:rsidRDefault="000B7373" w:rsidP="003A19A8">
            <w:pPr>
              <w:suppressAutoHyphens/>
              <w:spacing w:line="230" w:lineRule="auto"/>
              <w:jc w:val="center"/>
              <w:rPr>
                <w:color w:val="000000" w:themeColor="text1"/>
                <w:sz w:val="20"/>
                <w:szCs w:val="20"/>
              </w:rPr>
            </w:pPr>
            <w:r w:rsidRPr="00751542">
              <w:rPr>
                <w:color w:val="000000" w:themeColor="text1"/>
                <w:sz w:val="20"/>
                <w:szCs w:val="20"/>
              </w:rPr>
              <w:t>снижение уровня коррупционных правонарушений при реализации возложенных функций среди работников УИС</w:t>
            </w:r>
          </w:p>
        </w:tc>
        <w:tc>
          <w:tcPr>
            <w:tcW w:w="2834" w:type="dxa"/>
            <w:shd w:val="clear" w:color="auto" w:fill="auto"/>
            <w:noWrap/>
          </w:tcPr>
          <w:p w:rsidR="000B7373" w:rsidRPr="00751542" w:rsidRDefault="000B7373" w:rsidP="002A1CDE">
            <w:pPr>
              <w:suppressAutoHyphens/>
              <w:jc w:val="center"/>
              <w:rPr>
                <w:color w:val="000000" w:themeColor="text1"/>
                <w:sz w:val="20"/>
                <w:szCs w:val="20"/>
              </w:rPr>
            </w:pPr>
          </w:p>
        </w:tc>
      </w:tr>
      <w:tr w:rsidR="000B7373" w:rsidRPr="00751542" w:rsidTr="00751542">
        <w:trPr>
          <w:trHeight w:val="131"/>
        </w:trPr>
        <w:tc>
          <w:tcPr>
            <w:tcW w:w="851" w:type="dxa"/>
            <w:shd w:val="clear" w:color="auto" w:fill="auto"/>
            <w:noWrap/>
          </w:tcPr>
          <w:p w:rsidR="000B7373" w:rsidRPr="00751542" w:rsidRDefault="000B7373" w:rsidP="002A1CDE">
            <w:pPr>
              <w:suppressAutoHyphens/>
              <w:jc w:val="center"/>
              <w:rPr>
                <w:color w:val="000000" w:themeColor="text1"/>
                <w:sz w:val="20"/>
                <w:szCs w:val="20"/>
              </w:rPr>
            </w:pPr>
            <w:r w:rsidRPr="00751542">
              <w:rPr>
                <w:color w:val="000000" w:themeColor="text1"/>
                <w:sz w:val="20"/>
                <w:szCs w:val="20"/>
              </w:rPr>
              <w:t>2.2.4</w:t>
            </w:r>
            <w:r w:rsidR="00206BA2" w:rsidRPr="00751542">
              <w:rPr>
                <w:color w:val="000000" w:themeColor="text1"/>
                <w:sz w:val="20"/>
                <w:szCs w:val="20"/>
              </w:rPr>
              <w:t>.</w:t>
            </w:r>
          </w:p>
        </w:tc>
        <w:tc>
          <w:tcPr>
            <w:tcW w:w="3260" w:type="dxa"/>
            <w:shd w:val="clear" w:color="auto" w:fill="auto"/>
            <w:noWrap/>
          </w:tcPr>
          <w:p w:rsidR="000B7373" w:rsidRPr="00751542" w:rsidRDefault="000B7373" w:rsidP="002A1CDE">
            <w:pPr>
              <w:suppressAutoHyphens/>
              <w:jc w:val="both"/>
              <w:rPr>
                <w:color w:val="000000" w:themeColor="text1"/>
                <w:sz w:val="20"/>
                <w:szCs w:val="20"/>
              </w:rPr>
            </w:pPr>
            <w:r w:rsidRPr="00751542">
              <w:rPr>
                <w:bCs/>
                <w:color w:val="000000" w:themeColor="text1"/>
                <w:sz w:val="20"/>
                <w:szCs w:val="20"/>
              </w:rPr>
              <w:t>Приволжском и Уральском федеральных округах</w:t>
            </w:r>
          </w:p>
        </w:tc>
        <w:tc>
          <w:tcPr>
            <w:tcW w:w="2977" w:type="dxa"/>
            <w:shd w:val="clear" w:color="auto" w:fill="auto"/>
            <w:noWrap/>
          </w:tcPr>
          <w:p w:rsidR="000B7373" w:rsidRPr="00751542" w:rsidRDefault="000B7373" w:rsidP="002A1CDE">
            <w:pPr>
              <w:suppressAutoHyphens/>
              <w:jc w:val="center"/>
              <w:rPr>
                <w:bCs/>
                <w:color w:val="000000" w:themeColor="text1"/>
                <w:sz w:val="20"/>
                <w:szCs w:val="20"/>
              </w:rPr>
            </w:pPr>
            <w:r w:rsidRPr="00751542">
              <w:rPr>
                <w:bCs/>
                <w:color w:val="000000" w:themeColor="text1"/>
                <w:sz w:val="20"/>
                <w:szCs w:val="20"/>
              </w:rPr>
              <w:t>ФКОУ ВО СЮИ ФСИН России,</w:t>
            </w:r>
          </w:p>
          <w:p w:rsidR="000B7373" w:rsidRPr="00751542" w:rsidRDefault="000B7373" w:rsidP="002A1CDE">
            <w:pPr>
              <w:suppressAutoHyphens/>
              <w:jc w:val="center"/>
              <w:rPr>
                <w:bCs/>
                <w:color w:val="000000" w:themeColor="text1"/>
                <w:sz w:val="20"/>
                <w:szCs w:val="20"/>
              </w:rPr>
            </w:pPr>
            <w:r w:rsidRPr="00751542">
              <w:rPr>
                <w:bCs/>
                <w:color w:val="000000" w:themeColor="text1"/>
                <w:sz w:val="20"/>
                <w:szCs w:val="20"/>
              </w:rPr>
              <w:t>ТО, НПУ</w:t>
            </w:r>
          </w:p>
          <w:p w:rsidR="000B7373" w:rsidRPr="00751542" w:rsidRDefault="000B7373" w:rsidP="002A1CDE">
            <w:pPr>
              <w:jc w:val="center"/>
              <w:rPr>
                <w:bCs/>
                <w:color w:val="000000" w:themeColor="text1"/>
                <w:sz w:val="20"/>
                <w:szCs w:val="20"/>
              </w:rPr>
            </w:pPr>
            <w:r w:rsidRPr="00751542">
              <w:rPr>
                <w:bCs/>
                <w:color w:val="000000" w:themeColor="text1"/>
                <w:sz w:val="20"/>
                <w:szCs w:val="20"/>
              </w:rPr>
              <w:t>и Организации</w:t>
            </w:r>
          </w:p>
        </w:tc>
        <w:tc>
          <w:tcPr>
            <w:tcW w:w="1843" w:type="dxa"/>
            <w:shd w:val="clear" w:color="auto" w:fill="auto"/>
            <w:noWrap/>
          </w:tcPr>
          <w:p w:rsidR="000B7373" w:rsidRPr="00751542" w:rsidRDefault="000B7373" w:rsidP="002A1CDE">
            <w:pPr>
              <w:jc w:val="center"/>
              <w:rPr>
                <w:color w:val="000000" w:themeColor="text1"/>
                <w:sz w:val="20"/>
                <w:szCs w:val="20"/>
              </w:rPr>
            </w:pPr>
            <w:r w:rsidRPr="00751542">
              <w:rPr>
                <w:color w:val="000000" w:themeColor="text1"/>
                <w:sz w:val="20"/>
                <w:szCs w:val="20"/>
              </w:rPr>
              <w:t>28.08.2020</w:t>
            </w:r>
          </w:p>
          <w:p w:rsidR="000B7373" w:rsidRPr="00751542" w:rsidRDefault="000B7373" w:rsidP="002A1CDE">
            <w:pPr>
              <w:jc w:val="center"/>
              <w:rPr>
                <w:bCs/>
                <w:color w:val="000000" w:themeColor="text1"/>
                <w:sz w:val="20"/>
                <w:szCs w:val="20"/>
              </w:rPr>
            </w:pPr>
          </w:p>
        </w:tc>
        <w:tc>
          <w:tcPr>
            <w:tcW w:w="1701" w:type="dxa"/>
            <w:shd w:val="clear" w:color="auto" w:fill="auto"/>
            <w:noWrap/>
          </w:tcPr>
          <w:p w:rsidR="0010417A" w:rsidRPr="00751542" w:rsidRDefault="000B7373" w:rsidP="003A19A8">
            <w:pPr>
              <w:suppressAutoHyphens/>
              <w:spacing w:line="230" w:lineRule="auto"/>
              <w:jc w:val="center"/>
              <w:rPr>
                <w:color w:val="000000" w:themeColor="text1"/>
                <w:sz w:val="20"/>
                <w:szCs w:val="20"/>
              </w:rPr>
            </w:pPr>
            <w:r w:rsidRPr="00751542">
              <w:rPr>
                <w:color w:val="000000" w:themeColor="text1"/>
                <w:sz w:val="20"/>
                <w:szCs w:val="20"/>
              </w:rPr>
              <w:t>снижение уровня коррупционных правонарушений при реализации возложенных функций среди работников УИС</w:t>
            </w:r>
          </w:p>
          <w:p w:rsidR="0010417A" w:rsidRPr="00751542" w:rsidRDefault="0010417A" w:rsidP="003A19A8">
            <w:pPr>
              <w:suppressAutoHyphens/>
              <w:spacing w:line="230" w:lineRule="auto"/>
              <w:jc w:val="center"/>
              <w:rPr>
                <w:color w:val="000000" w:themeColor="text1"/>
                <w:sz w:val="20"/>
                <w:szCs w:val="20"/>
              </w:rPr>
            </w:pPr>
          </w:p>
        </w:tc>
        <w:tc>
          <w:tcPr>
            <w:tcW w:w="2834" w:type="dxa"/>
            <w:shd w:val="clear" w:color="auto" w:fill="auto"/>
            <w:noWrap/>
          </w:tcPr>
          <w:p w:rsidR="000B7373" w:rsidRPr="00751542" w:rsidRDefault="000B7373" w:rsidP="002A1CDE">
            <w:pPr>
              <w:suppressAutoHyphens/>
              <w:jc w:val="center"/>
              <w:rPr>
                <w:color w:val="000000" w:themeColor="text1"/>
                <w:sz w:val="20"/>
                <w:szCs w:val="20"/>
              </w:rPr>
            </w:pPr>
          </w:p>
        </w:tc>
      </w:tr>
      <w:tr w:rsidR="000B7373" w:rsidRPr="00751542" w:rsidTr="00751542">
        <w:trPr>
          <w:trHeight w:val="264"/>
        </w:trPr>
        <w:tc>
          <w:tcPr>
            <w:tcW w:w="851" w:type="dxa"/>
            <w:shd w:val="clear" w:color="auto" w:fill="auto"/>
            <w:noWrap/>
          </w:tcPr>
          <w:p w:rsidR="000B7373" w:rsidRPr="00751542" w:rsidRDefault="000B7373" w:rsidP="002A1CDE">
            <w:pPr>
              <w:suppressAutoHyphens/>
              <w:jc w:val="center"/>
              <w:rPr>
                <w:color w:val="000000" w:themeColor="text1"/>
                <w:sz w:val="20"/>
                <w:szCs w:val="20"/>
              </w:rPr>
            </w:pPr>
            <w:r w:rsidRPr="00751542">
              <w:rPr>
                <w:color w:val="000000" w:themeColor="text1"/>
                <w:sz w:val="20"/>
                <w:szCs w:val="20"/>
              </w:rPr>
              <w:t>2.3</w:t>
            </w:r>
            <w:r w:rsidR="00206BA2" w:rsidRPr="00751542">
              <w:rPr>
                <w:color w:val="000000" w:themeColor="text1"/>
                <w:sz w:val="20"/>
                <w:szCs w:val="20"/>
              </w:rPr>
              <w:t>.</w:t>
            </w:r>
          </w:p>
        </w:tc>
        <w:tc>
          <w:tcPr>
            <w:tcW w:w="3260" w:type="dxa"/>
            <w:shd w:val="clear" w:color="auto" w:fill="auto"/>
            <w:noWrap/>
          </w:tcPr>
          <w:p w:rsidR="000B7373" w:rsidRPr="00751542" w:rsidRDefault="000B7373" w:rsidP="00F40D94">
            <w:pPr>
              <w:suppressAutoHyphens/>
              <w:jc w:val="both"/>
              <w:rPr>
                <w:color w:val="000000" w:themeColor="text1"/>
                <w:sz w:val="20"/>
                <w:szCs w:val="20"/>
              </w:rPr>
            </w:pPr>
            <w:r w:rsidRPr="00751542">
              <w:rPr>
                <w:color w:val="000000" w:themeColor="text1"/>
                <w:sz w:val="20"/>
                <w:szCs w:val="20"/>
              </w:rPr>
              <w:t xml:space="preserve">Проведение исследования (мониторинга) уровня коррупции, коррупционных рисков, возникающих при подборе кандидатов (прохождении конкурса) на обучение </w:t>
            </w:r>
            <w:r w:rsidR="00B42BC3" w:rsidRPr="00751542">
              <w:rPr>
                <w:color w:val="000000" w:themeColor="text1"/>
                <w:sz w:val="20"/>
                <w:szCs w:val="20"/>
              </w:rPr>
              <w:br/>
            </w:r>
            <w:r w:rsidRPr="00751542">
              <w:rPr>
                <w:color w:val="000000" w:themeColor="text1"/>
                <w:sz w:val="20"/>
                <w:szCs w:val="20"/>
              </w:rPr>
              <w:t xml:space="preserve">в образовательные организации </w:t>
            </w:r>
            <w:r w:rsidR="00C12B71" w:rsidRPr="00751542">
              <w:rPr>
                <w:color w:val="000000" w:themeColor="text1"/>
                <w:sz w:val="20"/>
                <w:szCs w:val="20"/>
              </w:rPr>
              <w:br/>
            </w:r>
            <w:r w:rsidRPr="00751542">
              <w:rPr>
                <w:color w:val="000000" w:themeColor="text1"/>
                <w:sz w:val="20"/>
                <w:szCs w:val="20"/>
              </w:rPr>
              <w:t xml:space="preserve">ФСИН России, среди работников УИС </w:t>
            </w:r>
            <w:r w:rsidRPr="00751542">
              <w:rPr>
                <w:bCs/>
                <w:color w:val="000000" w:themeColor="text1"/>
                <w:sz w:val="20"/>
                <w:szCs w:val="20"/>
              </w:rPr>
              <w:t>ТО, НПУ</w:t>
            </w:r>
            <w:r w:rsidR="00727990" w:rsidRPr="00751542">
              <w:rPr>
                <w:bCs/>
                <w:color w:val="000000" w:themeColor="text1"/>
                <w:sz w:val="20"/>
                <w:szCs w:val="20"/>
              </w:rPr>
              <w:t xml:space="preserve"> и Организаций, дислоцированных</w:t>
            </w:r>
            <w:r w:rsidRPr="00751542">
              <w:rPr>
                <w:color w:val="000000" w:themeColor="text1"/>
                <w:sz w:val="20"/>
                <w:szCs w:val="20"/>
              </w:rPr>
              <w:br/>
            </w:r>
            <w:r w:rsidRPr="00751542">
              <w:rPr>
                <w:bCs/>
                <w:color w:val="000000" w:themeColor="text1"/>
                <w:sz w:val="20"/>
                <w:szCs w:val="20"/>
              </w:rPr>
              <w:t>в Центральном федеральном округе</w:t>
            </w:r>
          </w:p>
        </w:tc>
        <w:tc>
          <w:tcPr>
            <w:tcW w:w="2977" w:type="dxa"/>
            <w:shd w:val="clear" w:color="auto" w:fill="auto"/>
            <w:noWrap/>
          </w:tcPr>
          <w:p w:rsidR="000B7373" w:rsidRPr="00751542" w:rsidRDefault="000B7373" w:rsidP="00F40D94">
            <w:pPr>
              <w:suppressAutoHyphens/>
              <w:jc w:val="center"/>
              <w:rPr>
                <w:bCs/>
                <w:color w:val="000000" w:themeColor="text1"/>
                <w:sz w:val="20"/>
                <w:szCs w:val="20"/>
              </w:rPr>
            </w:pPr>
            <w:r w:rsidRPr="00751542">
              <w:rPr>
                <w:bCs/>
                <w:color w:val="000000" w:themeColor="text1"/>
                <w:sz w:val="20"/>
                <w:szCs w:val="20"/>
              </w:rPr>
              <w:t>Академия</w:t>
            </w:r>
          </w:p>
          <w:p w:rsidR="000B7373" w:rsidRPr="00751542" w:rsidRDefault="000B7373" w:rsidP="00F40D94">
            <w:pPr>
              <w:suppressAutoHyphens/>
              <w:jc w:val="center"/>
              <w:rPr>
                <w:bCs/>
                <w:color w:val="000000" w:themeColor="text1"/>
                <w:sz w:val="20"/>
                <w:szCs w:val="20"/>
              </w:rPr>
            </w:pPr>
            <w:r w:rsidRPr="00751542">
              <w:rPr>
                <w:bCs/>
                <w:color w:val="000000" w:themeColor="text1"/>
                <w:sz w:val="20"/>
                <w:szCs w:val="20"/>
              </w:rPr>
              <w:t>ФСИН России</w:t>
            </w:r>
          </w:p>
          <w:p w:rsidR="000B7373" w:rsidRPr="00751542" w:rsidRDefault="000B7373" w:rsidP="00F40D94">
            <w:pPr>
              <w:suppressAutoHyphens/>
              <w:jc w:val="center"/>
              <w:rPr>
                <w:bCs/>
                <w:color w:val="000000" w:themeColor="text1"/>
                <w:sz w:val="20"/>
                <w:szCs w:val="20"/>
              </w:rPr>
            </w:pPr>
          </w:p>
        </w:tc>
        <w:tc>
          <w:tcPr>
            <w:tcW w:w="1843" w:type="dxa"/>
            <w:shd w:val="clear" w:color="auto" w:fill="auto"/>
            <w:noWrap/>
          </w:tcPr>
          <w:p w:rsidR="000B7373" w:rsidRPr="00751542" w:rsidRDefault="000B7373" w:rsidP="00F40D94">
            <w:pPr>
              <w:jc w:val="center"/>
              <w:rPr>
                <w:color w:val="000000" w:themeColor="text1"/>
                <w:sz w:val="20"/>
                <w:szCs w:val="20"/>
              </w:rPr>
            </w:pPr>
            <w:r w:rsidRPr="00751542">
              <w:rPr>
                <w:color w:val="000000" w:themeColor="text1"/>
                <w:sz w:val="20"/>
                <w:szCs w:val="20"/>
              </w:rPr>
              <w:t>30.08.2019</w:t>
            </w:r>
          </w:p>
          <w:p w:rsidR="000B7373" w:rsidRPr="00751542" w:rsidRDefault="000B7373" w:rsidP="00F40D94">
            <w:pPr>
              <w:jc w:val="center"/>
              <w:rPr>
                <w:color w:val="000000" w:themeColor="text1"/>
                <w:sz w:val="20"/>
                <w:szCs w:val="20"/>
              </w:rPr>
            </w:pPr>
          </w:p>
        </w:tc>
        <w:tc>
          <w:tcPr>
            <w:tcW w:w="1701" w:type="dxa"/>
            <w:shd w:val="clear" w:color="auto" w:fill="auto"/>
            <w:noWrap/>
          </w:tcPr>
          <w:p w:rsidR="00613D57" w:rsidRPr="00751542" w:rsidRDefault="003A19A8" w:rsidP="00613D57">
            <w:pPr>
              <w:suppressAutoHyphens/>
              <w:spacing w:line="230" w:lineRule="auto"/>
              <w:jc w:val="center"/>
              <w:rPr>
                <w:color w:val="000000" w:themeColor="text1"/>
                <w:sz w:val="20"/>
                <w:szCs w:val="20"/>
              </w:rPr>
            </w:pPr>
            <w:r w:rsidRPr="00751542">
              <w:rPr>
                <w:color w:val="000000" w:themeColor="text1"/>
                <w:sz w:val="20"/>
                <w:szCs w:val="20"/>
              </w:rPr>
              <w:t xml:space="preserve">выявление коррупционных рисков, возникающих </w:t>
            </w:r>
            <w:r w:rsidRPr="00751542">
              <w:rPr>
                <w:color w:val="000000" w:themeColor="text1"/>
                <w:sz w:val="20"/>
                <w:szCs w:val="20"/>
              </w:rPr>
              <w:br/>
              <w:t xml:space="preserve">при подборе </w:t>
            </w:r>
            <w:r w:rsidR="000B7373" w:rsidRPr="00751542">
              <w:rPr>
                <w:color w:val="000000" w:themeColor="text1"/>
                <w:sz w:val="20"/>
                <w:szCs w:val="20"/>
              </w:rPr>
              <w:t xml:space="preserve">кандидатов </w:t>
            </w:r>
            <w:r w:rsidRPr="00751542">
              <w:rPr>
                <w:color w:val="000000" w:themeColor="text1"/>
                <w:sz w:val="20"/>
                <w:szCs w:val="20"/>
              </w:rPr>
              <w:br/>
            </w:r>
            <w:r w:rsidR="000B7373" w:rsidRPr="00751542">
              <w:rPr>
                <w:color w:val="000000" w:themeColor="text1"/>
                <w:sz w:val="20"/>
                <w:szCs w:val="20"/>
              </w:rPr>
              <w:t xml:space="preserve">на обучение </w:t>
            </w:r>
            <w:r w:rsidR="000B7373" w:rsidRPr="00751542">
              <w:rPr>
                <w:color w:val="000000" w:themeColor="text1"/>
                <w:sz w:val="20"/>
                <w:szCs w:val="20"/>
              </w:rPr>
              <w:br/>
              <w:t xml:space="preserve">в образовательные организации </w:t>
            </w:r>
            <w:r w:rsidR="00B42BC3" w:rsidRPr="00751542">
              <w:rPr>
                <w:color w:val="000000" w:themeColor="text1"/>
                <w:sz w:val="20"/>
                <w:szCs w:val="20"/>
              </w:rPr>
              <w:br/>
            </w:r>
            <w:r w:rsidR="000B7373" w:rsidRPr="00751542">
              <w:rPr>
                <w:color w:val="000000" w:themeColor="text1"/>
                <w:sz w:val="20"/>
                <w:szCs w:val="20"/>
              </w:rPr>
              <w:t>ФСИН России</w:t>
            </w:r>
          </w:p>
        </w:tc>
        <w:tc>
          <w:tcPr>
            <w:tcW w:w="2834" w:type="dxa"/>
            <w:shd w:val="clear" w:color="auto" w:fill="auto"/>
            <w:noWrap/>
          </w:tcPr>
          <w:p w:rsidR="000B7373" w:rsidRPr="00751542" w:rsidRDefault="000B7373" w:rsidP="002A1CDE">
            <w:pPr>
              <w:suppressAutoHyphens/>
              <w:jc w:val="center"/>
              <w:rPr>
                <w:color w:val="000000" w:themeColor="text1"/>
                <w:sz w:val="20"/>
                <w:szCs w:val="20"/>
              </w:rPr>
            </w:pPr>
          </w:p>
        </w:tc>
      </w:tr>
      <w:tr w:rsidR="000B7373" w:rsidRPr="00751542" w:rsidTr="00751542">
        <w:trPr>
          <w:trHeight w:val="278"/>
        </w:trPr>
        <w:tc>
          <w:tcPr>
            <w:tcW w:w="851" w:type="dxa"/>
            <w:shd w:val="clear" w:color="auto" w:fill="auto"/>
            <w:noWrap/>
          </w:tcPr>
          <w:p w:rsidR="000B7373" w:rsidRPr="00751542" w:rsidRDefault="000B7373" w:rsidP="002A1CDE">
            <w:pPr>
              <w:suppressAutoHyphens/>
              <w:jc w:val="center"/>
              <w:rPr>
                <w:color w:val="000000" w:themeColor="text1"/>
                <w:sz w:val="20"/>
                <w:szCs w:val="20"/>
              </w:rPr>
            </w:pPr>
            <w:r w:rsidRPr="00751542">
              <w:rPr>
                <w:color w:val="000000" w:themeColor="text1"/>
                <w:sz w:val="20"/>
                <w:szCs w:val="20"/>
              </w:rPr>
              <w:t>2.4</w:t>
            </w:r>
            <w:r w:rsidR="00206BA2" w:rsidRPr="00751542">
              <w:rPr>
                <w:color w:val="000000" w:themeColor="text1"/>
                <w:sz w:val="20"/>
                <w:szCs w:val="20"/>
              </w:rPr>
              <w:t>.</w:t>
            </w:r>
          </w:p>
        </w:tc>
        <w:tc>
          <w:tcPr>
            <w:tcW w:w="3260" w:type="dxa"/>
            <w:shd w:val="clear" w:color="auto" w:fill="auto"/>
            <w:noWrap/>
          </w:tcPr>
          <w:p w:rsidR="000B7373" w:rsidRPr="00751542" w:rsidRDefault="000B7373" w:rsidP="00F40D94">
            <w:pPr>
              <w:ind w:left="2" w:right="22" w:firstLine="17"/>
              <w:jc w:val="both"/>
              <w:rPr>
                <w:color w:val="000000" w:themeColor="text1"/>
                <w:sz w:val="20"/>
                <w:szCs w:val="20"/>
              </w:rPr>
            </w:pPr>
            <w:r w:rsidRPr="00751542">
              <w:rPr>
                <w:color w:val="000000" w:themeColor="text1"/>
                <w:sz w:val="20"/>
                <w:szCs w:val="20"/>
              </w:rPr>
              <w:t>Обобщение результатов исследований (мониторинга) уровня коррупционных рисков, возникающих при реализации возл</w:t>
            </w:r>
            <w:r w:rsidR="00206BA2" w:rsidRPr="00751542">
              <w:rPr>
                <w:color w:val="000000" w:themeColor="text1"/>
                <w:sz w:val="20"/>
                <w:szCs w:val="20"/>
              </w:rPr>
              <w:t>оженных функций работниками УИС</w:t>
            </w:r>
          </w:p>
        </w:tc>
        <w:tc>
          <w:tcPr>
            <w:tcW w:w="2977" w:type="dxa"/>
            <w:shd w:val="clear" w:color="auto" w:fill="auto"/>
            <w:noWrap/>
          </w:tcPr>
          <w:p w:rsidR="000B7373" w:rsidRPr="00751542" w:rsidRDefault="000B7373" w:rsidP="00F40D94">
            <w:pPr>
              <w:jc w:val="center"/>
              <w:rPr>
                <w:bCs/>
                <w:color w:val="000000" w:themeColor="text1"/>
                <w:sz w:val="20"/>
                <w:szCs w:val="20"/>
              </w:rPr>
            </w:pPr>
            <w:r w:rsidRPr="00751542">
              <w:rPr>
                <w:bCs/>
                <w:color w:val="000000" w:themeColor="text1"/>
                <w:sz w:val="20"/>
                <w:szCs w:val="20"/>
              </w:rPr>
              <w:t>ФКУ НИИ</w:t>
            </w:r>
          </w:p>
          <w:p w:rsidR="000B7373" w:rsidRPr="00751542" w:rsidRDefault="000B7373" w:rsidP="00F40D94">
            <w:pPr>
              <w:jc w:val="center"/>
              <w:rPr>
                <w:bCs/>
                <w:color w:val="000000" w:themeColor="text1"/>
                <w:sz w:val="20"/>
                <w:szCs w:val="20"/>
              </w:rPr>
            </w:pPr>
            <w:r w:rsidRPr="00751542">
              <w:rPr>
                <w:bCs/>
                <w:color w:val="000000" w:themeColor="text1"/>
                <w:sz w:val="20"/>
                <w:szCs w:val="20"/>
              </w:rPr>
              <w:t>ФСИН России,</w:t>
            </w:r>
          </w:p>
          <w:p w:rsidR="000B7373" w:rsidRPr="00751542" w:rsidRDefault="000B7373" w:rsidP="00F40D94">
            <w:pPr>
              <w:jc w:val="center"/>
              <w:rPr>
                <w:bCs/>
                <w:color w:val="000000" w:themeColor="text1"/>
                <w:sz w:val="20"/>
                <w:szCs w:val="20"/>
              </w:rPr>
            </w:pPr>
            <w:r w:rsidRPr="00751542">
              <w:rPr>
                <w:bCs/>
                <w:color w:val="000000" w:themeColor="text1"/>
                <w:sz w:val="20"/>
                <w:szCs w:val="20"/>
              </w:rPr>
              <w:t>управление кадров</w:t>
            </w:r>
          </w:p>
          <w:p w:rsidR="000B7373" w:rsidRPr="00751542" w:rsidRDefault="000B7373" w:rsidP="00F40D94">
            <w:pPr>
              <w:jc w:val="center"/>
              <w:rPr>
                <w:bCs/>
                <w:color w:val="000000" w:themeColor="text1"/>
                <w:sz w:val="20"/>
                <w:szCs w:val="20"/>
              </w:rPr>
            </w:pPr>
            <w:r w:rsidRPr="00751542">
              <w:rPr>
                <w:bCs/>
                <w:color w:val="000000" w:themeColor="text1"/>
                <w:sz w:val="20"/>
                <w:szCs w:val="20"/>
              </w:rPr>
              <w:t>ФСИН России</w:t>
            </w:r>
          </w:p>
          <w:p w:rsidR="000B7373" w:rsidRPr="00751542" w:rsidRDefault="000B7373" w:rsidP="00F40D94">
            <w:pPr>
              <w:jc w:val="center"/>
              <w:rPr>
                <w:bCs/>
                <w:color w:val="000000" w:themeColor="text1"/>
                <w:sz w:val="20"/>
                <w:szCs w:val="20"/>
              </w:rPr>
            </w:pPr>
          </w:p>
        </w:tc>
        <w:tc>
          <w:tcPr>
            <w:tcW w:w="1843" w:type="dxa"/>
            <w:shd w:val="clear" w:color="auto" w:fill="auto"/>
            <w:noWrap/>
          </w:tcPr>
          <w:p w:rsidR="00305D9D" w:rsidRPr="00751542" w:rsidRDefault="00305D9D" w:rsidP="00305D9D">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305D9D" w:rsidRPr="00751542" w:rsidRDefault="00305D9D" w:rsidP="00305D9D">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0B7373" w:rsidRPr="00751542" w:rsidRDefault="000B7373" w:rsidP="00F40D94">
            <w:pPr>
              <w:jc w:val="center"/>
              <w:rPr>
                <w:bCs/>
                <w:color w:val="000000" w:themeColor="text1"/>
                <w:sz w:val="20"/>
                <w:szCs w:val="20"/>
              </w:rPr>
            </w:pPr>
            <w:r w:rsidRPr="00751542">
              <w:rPr>
                <w:color w:val="000000" w:themeColor="text1"/>
                <w:sz w:val="20"/>
                <w:szCs w:val="20"/>
              </w:rPr>
              <w:t>30.10.2020</w:t>
            </w:r>
          </w:p>
        </w:tc>
        <w:tc>
          <w:tcPr>
            <w:tcW w:w="1701" w:type="dxa"/>
            <w:shd w:val="clear" w:color="auto" w:fill="auto"/>
            <w:noWrap/>
          </w:tcPr>
          <w:p w:rsidR="00D50B91" w:rsidRPr="00751542" w:rsidRDefault="000B7373" w:rsidP="00D50B91">
            <w:pPr>
              <w:suppressAutoHyphens/>
              <w:jc w:val="center"/>
              <w:rPr>
                <w:color w:val="000000" w:themeColor="text1"/>
                <w:sz w:val="20"/>
                <w:szCs w:val="20"/>
              </w:rPr>
            </w:pPr>
            <w:r w:rsidRPr="00751542">
              <w:rPr>
                <w:color w:val="000000" w:themeColor="text1"/>
                <w:sz w:val="20"/>
                <w:szCs w:val="20"/>
              </w:rPr>
              <w:t xml:space="preserve">снижение уровня коррупционных правонарушений </w:t>
            </w:r>
            <w:r w:rsidR="00050C15" w:rsidRPr="00751542">
              <w:rPr>
                <w:color w:val="000000" w:themeColor="text1"/>
                <w:sz w:val="20"/>
                <w:szCs w:val="20"/>
              </w:rPr>
              <w:br/>
            </w:r>
            <w:r w:rsidRPr="00751542">
              <w:rPr>
                <w:color w:val="000000" w:themeColor="text1"/>
                <w:sz w:val="20"/>
                <w:szCs w:val="20"/>
              </w:rPr>
              <w:t>при реализации возложенных функций среди работников УИС</w:t>
            </w:r>
          </w:p>
        </w:tc>
        <w:tc>
          <w:tcPr>
            <w:tcW w:w="2834" w:type="dxa"/>
            <w:shd w:val="clear" w:color="auto" w:fill="auto"/>
            <w:noWrap/>
          </w:tcPr>
          <w:p w:rsidR="000B7373" w:rsidRPr="00751542" w:rsidRDefault="000B7373" w:rsidP="002A1CDE">
            <w:pPr>
              <w:suppressAutoHyphens/>
              <w:jc w:val="center"/>
              <w:rPr>
                <w:color w:val="000000" w:themeColor="text1"/>
                <w:sz w:val="20"/>
                <w:szCs w:val="20"/>
              </w:rPr>
            </w:pPr>
          </w:p>
        </w:tc>
      </w:tr>
      <w:tr w:rsidR="000B7373" w:rsidRPr="00751542" w:rsidTr="00751542">
        <w:trPr>
          <w:trHeight w:val="697"/>
        </w:trPr>
        <w:tc>
          <w:tcPr>
            <w:tcW w:w="851" w:type="dxa"/>
            <w:shd w:val="clear" w:color="auto" w:fill="auto"/>
            <w:noWrap/>
          </w:tcPr>
          <w:p w:rsidR="000B7373" w:rsidRPr="00751542" w:rsidRDefault="000B7373" w:rsidP="002A1CDE">
            <w:pPr>
              <w:suppressAutoHyphens/>
              <w:jc w:val="center"/>
              <w:rPr>
                <w:color w:val="000000" w:themeColor="text1"/>
                <w:sz w:val="20"/>
                <w:szCs w:val="20"/>
              </w:rPr>
            </w:pPr>
            <w:r w:rsidRPr="00751542">
              <w:rPr>
                <w:color w:val="000000" w:themeColor="text1"/>
                <w:sz w:val="20"/>
                <w:szCs w:val="20"/>
              </w:rPr>
              <w:t>2.5</w:t>
            </w:r>
            <w:r w:rsidR="00206BA2" w:rsidRPr="00751542">
              <w:rPr>
                <w:color w:val="000000" w:themeColor="text1"/>
                <w:sz w:val="20"/>
                <w:szCs w:val="20"/>
              </w:rPr>
              <w:t>.</w:t>
            </w:r>
          </w:p>
        </w:tc>
        <w:tc>
          <w:tcPr>
            <w:tcW w:w="3260" w:type="dxa"/>
            <w:shd w:val="clear" w:color="auto" w:fill="auto"/>
            <w:noWrap/>
          </w:tcPr>
          <w:p w:rsidR="000B7373" w:rsidRPr="00751542" w:rsidRDefault="00B42BC3" w:rsidP="00F40D94">
            <w:pPr>
              <w:ind w:left="2" w:right="22" w:firstLine="17"/>
              <w:jc w:val="both"/>
              <w:rPr>
                <w:color w:val="000000" w:themeColor="text1"/>
                <w:sz w:val="20"/>
                <w:szCs w:val="20"/>
              </w:rPr>
            </w:pPr>
            <w:r w:rsidRPr="00751542">
              <w:rPr>
                <w:color w:val="000000" w:themeColor="text1"/>
                <w:sz w:val="20"/>
                <w:szCs w:val="20"/>
              </w:rPr>
              <w:t xml:space="preserve">Подготовка предложений </w:t>
            </w:r>
            <w:r w:rsidR="000B7373" w:rsidRPr="00751542">
              <w:rPr>
                <w:color w:val="000000" w:themeColor="text1"/>
                <w:sz w:val="20"/>
                <w:szCs w:val="20"/>
              </w:rPr>
              <w:t>по снижен</w:t>
            </w:r>
            <w:r w:rsidRPr="00751542">
              <w:rPr>
                <w:color w:val="000000" w:themeColor="text1"/>
                <w:sz w:val="20"/>
                <w:szCs w:val="20"/>
              </w:rPr>
              <w:t xml:space="preserve">ию уровня коррупционных рисков </w:t>
            </w:r>
            <w:r w:rsidR="00F40D94" w:rsidRPr="00751542">
              <w:rPr>
                <w:color w:val="000000" w:themeColor="text1"/>
                <w:sz w:val="20"/>
                <w:szCs w:val="20"/>
              </w:rPr>
              <w:br/>
            </w:r>
            <w:r w:rsidR="000B7373" w:rsidRPr="00751542">
              <w:rPr>
                <w:color w:val="000000" w:themeColor="text1"/>
                <w:sz w:val="20"/>
                <w:szCs w:val="20"/>
              </w:rPr>
              <w:lastRenderedPageBreak/>
              <w:t>по результатам обобщения исследований (мониторинга) коррупционных рисков, возникающих при реализации возл</w:t>
            </w:r>
            <w:r w:rsidR="00206BA2" w:rsidRPr="00751542">
              <w:rPr>
                <w:color w:val="000000" w:themeColor="text1"/>
                <w:sz w:val="20"/>
                <w:szCs w:val="20"/>
              </w:rPr>
              <w:t>оженных функций работниками УИС</w:t>
            </w:r>
          </w:p>
        </w:tc>
        <w:tc>
          <w:tcPr>
            <w:tcW w:w="2977" w:type="dxa"/>
            <w:shd w:val="clear" w:color="auto" w:fill="auto"/>
            <w:noWrap/>
          </w:tcPr>
          <w:p w:rsidR="000B7373" w:rsidRPr="00751542" w:rsidRDefault="000B7373" w:rsidP="00F40D94">
            <w:pPr>
              <w:jc w:val="center"/>
              <w:rPr>
                <w:bCs/>
                <w:color w:val="000000" w:themeColor="text1"/>
                <w:sz w:val="20"/>
                <w:szCs w:val="20"/>
              </w:rPr>
            </w:pPr>
            <w:r w:rsidRPr="00751542">
              <w:rPr>
                <w:bCs/>
                <w:color w:val="000000" w:themeColor="text1"/>
                <w:sz w:val="20"/>
                <w:szCs w:val="20"/>
              </w:rPr>
              <w:lastRenderedPageBreak/>
              <w:t>управление кадров</w:t>
            </w:r>
          </w:p>
          <w:p w:rsidR="000B7373" w:rsidRPr="00751542" w:rsidRDefault="000B7373" w:rsidP="00F40D94">
            <w:pPr>
              <w:jc w:val="center"/>
              <w:rPr>
                <w:bCs/>
                <w:color w:val="000000" w:themeColor="text1"/>
                <w:sz w:val="20"/>
                <w:szCs w:val="20"/>
              </w:rPr>
            </w:pPr>
            <w:r w:rsidRPr="00751542">
              <w:rPr>
                <w:bCs/>
                <w:color w:val="000000" w:themeColor="text1"/>
                <w:sz w:val="20"/>
                <w:szCs w:val="20"/>
              </w:rPr>
              <w:t>ФСИН России</w:t>
            </w:r>
          </w:p>
          <w:p w:rsidR="000B7373" w:rsidRPr="00751542" w:rsidRDefault="000B7373" w:rsidP="00F40D94">
            <w:pPr>
              <w:jc w:val="center"/>
              <w:rPr>
                <w:bCs/>
                <w:color w:val="000000" w:themeColor="text1"/>
                <w:sz w:val="20"/>
                <w:szCs w:val="20"/>
              </w:rPr>
            </w:pPr>
          </w:p>
        </w:tc>
        <w:tc>
          <w:tcPr>
            <w:tcW w:w="1843" w:type="dxa"/>
            <w:shd w:val="clear" w:color="auto" w:fill="auto"/>
            <w:noWrap/>
          </w:tcPr>
          <w:p w:rsidR="000B7373" w:rsidRPr="00751542" w:rsidRDefault="000B7373" w:rsidP="00F40D94">
            <w:pPr>
              <w:jc w:val="center"/>
              <w:rPr>
                <w:bCs/>
                <w:color w:val="000000" w:themeColor="text1"/>
                <w:sz w:val="20"/>
                <w:szCs w:val="20"/>
              </w:rPr>
            </w:pPr>
            <w:r w:rsidRPr="00751542">
              <w:rPr>
                <w:bCs/>
                <w:color w:val="000000" w:themeColor="text1"/>
                <w:sz w:val="20"/>
                <w:szCs w:val="20"/>
              </w:rPr>
              <w:t>28.12.2020</w:t>
            </w:r>
          </w:p>
        </w:tc>
        <w:tc>
          <w:tcPr>
            <w:tcW w:w="1701" w:type="dxa"/>
            <w:shd w:val="clear" w:color="auto" w:fill="auto"/>
            <w:noWrap/>
          </w:tcPr>
          <w:p w:rsidR="00D50B91" w:rsidRPr="00751542" w:rsidRDefault="000B7373" w:rsidP="002B752E">
            <w:pPr>
              <w:suppressAutoHyphens/>
              <w:jc w:val="center"/>
              <w:rPr>
                <w:color w:val="000000" w:themeColor="text1"/>
                <w:sz w:val="20"/>
                <w:szCs w:val="20"/>
              </w:rPr>
            </w:pPr>
            <w:r w:rsidRPr="00751542">
              <w:rPr>
                <w:color w:val="000000" w:themeColor="text1"/>
                <w:sz w:val="20"/>
                <w:szCs w:val="20"/>
              </w:rPr>
              <w:t xml:space="preserve">снижение уровня коррупционных правонарушений </w:t>
            </w:r>
            <w:r w:rsidR="00050C15" w:rsidRPr="00751542">
              <w:rPr>
                <w:color w:val="000000" w:themeColor="text1"/>
                <w:sz w:val="20"/>
                <w:szCs w:val="20"/>
              </w:rPr>
              <w:br/>
            </w:r>
            <w:r w:rsidRPr="00751542">
              <w:rPr>
                <w:color w:val="000000" w:themeColor="text1"/>
                <w:sz w:val="20"/>
                <w:szCs w:val="20"/>
              </w:rPr>
              <w:lastRenderedPageBreak/>
              <w:t>при реализации возложенных функций среди работников УИС</w:t>
            </w:r>
          </w:p>
        </w:tc>
        <w:tc>
          <w:tcPr>
            <w:tcW w:w="2834" w:type="dxa"/>
            <w:shd w:val="clear" w:color="auto" w:fill="auto"/>
            <w:noWrap/>
          </w:tcPr>
          <w:p w:rsidR="000B7373" w:rsidRPr="00751542" w:rsidRDefault="000B7373" w:rsidP="002A1CDE">
            <w:pPr>
              <w:suppressAutoHyphens/>
              <w:jc w:val="center"/>
              <w:rPr>
                <w:color w:val="000000" w:themeColor="text1"/>
                <w:sz w:val="20"/>
                <w:szCs w:val="20"/>
              </w:rPr>
            </w:pPr>
          </w:p>
        </w:tc>
      </w:tr>
      <w:tr w:rsidR="000B7373" w:rsidRPr="00751542" w:rsidTr="00751542">
        <w:trPr>
          <w:trHeight w:val="692"/>
        </w:trPr>
        <w:tc>
          <w:tcPr>
            <w:tcW w:w="851" w:type="dxa"/>
            <w:shd w:val="clear" w:color="auto" w:fill="auto"/>
            <w:noWrap/>
          </w:tcPr>
          <w:p w:rsidR="000B7373" w:rsidRPr="00751542" w:rsidRDefault="000B7373" w:rsidP="002A1CDE">
            <w:pPr>
              <w:suppressAutoHyphens/>
              <w:jc w:val="center"/>
              <w:rPr>
                <w:color w:val="000000" w:themeColor="text1"/>
                <w:sz w:val="20"/>
                <w:szCs w:val="20"/>
              </w:rPr>
            </w:pPr>
            <w:r w:rsidRPr="00751542">
              <w:rPr>
                <w:color w:val="000000" w:themeColor="text1"/>
                <w:sz w:val="20"/>
                <w:szCs w:val="20"/>
              </w:rPr>
              <w:lastRenderedPageBreak/>
              <w:t>2.6</w:t>
            </w:r>
            <w:r w:rsidR="00206BA2" w:rsidRPr="00751542">
              <w:rPr>
                <w:color w:val="000000" w:themeColor="text1"/>
                <w:sz w:val="20"/>
                <w:szCs w:val="20"/>
              </w:rPr>
              <w:t>.</w:t>
            </w:r>
          </w:p>
        </w:tc>
        <w:tc>
          <w:tcPr>
            <w:tcW w:w="3260" w:type="dxa"/>
            <w:shd w:val="clear" w:color="auto" w:fill="auto"/>
            <w:noWrap/>
          </w:tcPr>
          <w:p w:rsidR="00D50B91" w:rsidRPr="00751542" w:rsidRDefault="000B7373" w:rsidP="0010417A">
            <w:pPr>
              <w:autoSpaceDE w:val="0"/>
              <w:autoSpaceDN w:val="0"/>
              <w:adjustRightInd w:val="0"/>
              <w:jc w:val="both"/>
              <w:rPr>
                <w:color w:val="000000" w:themeColor="text1"/>
                <w:sz w:val="20"/>
                <w:szCs w:val="20"/>
              </w:rPr>
            </w:pPr>
            <w:r w:rsidRPr="00751542">
              <w:rPr>
                <w:color w:val="000000" w:themeColor="text1"/>
                <w:sz w:val="20"/>
                <w:szCs w:val="20"/>
              </w:rPr>
              <w:t>Проведение научно-исследовательских, опытно-конструкторских</w:t>
            </w:r>
            <w:r w:rsidR="00727990" w:rsidRPr="00751542">
              <w:rPr>
                <w:color w:val="000000" w:themeColor="text1"/>
                <w:sz w:val="20"/>
                <w:szCs w:val="20"/>
              </w:rPr>
              <w:t xml:space="preserve"> работ </w:t>
            </w:r>
            <w:r w:rsidRPr="00751542">
              <w:rPr>
                <w:color w:val="000000" w:themeColor="text1"/>
                <w:sz w:val="20"/>
                <w:szCs w:val="20"/>
              </w:rPr>
              <w:t>(далее – НИОКР) по тем</w:t>
            </w:r>
            <w:r w:rsidR="00B42BC3" w:rsidRPr="00751542">
              <w:rPr>
                <w:color w:val="000000" w:themeColor="text1"/>
                <w:sz w:val="20"/>
                <w:szCs w:val="20"/>
              </w:rPr>
              <w:t xml:space="preserve">е «Противодействие коррупции», </w:t>
            </w:r>
            <w:r w:rsidRPr="00751542">
              <w:rPr>
                <w:color w:val="000000" w:themeColor="text1"/>
                <w:sz w:val="20"/>
                <w:szCs w:val="20"/>
              </w:rPr>
              <w:t xml:space="preserve">организация исследования основных факторов развития коррупции </w:t>
            </w:r>
            <w:r w:rsidR="00B42BC3" w:rsidRPr="00751542">
              <w:rPr>
                <w:color w:val="000000" w:themeColor="text1"/>
                <w:sz w:val="20"/>
                <w:szCs w:val="20"/>
              </w:rPr>
              <w:br/>
            </w:r>
            <w:r w:rsidRPr="00751542">
              <w:rPr>
                <w:color w:val="000000" w:themeColor="text1"/>
                <w:sz w:val="20"/>
                <w:szCs w:val="20"/>
              </w:rPr>
              <w:t>от истоков возникновения до современных дней и выработка направлений противодействия с учетом многовеково</w:t>
            </w:r>
            <w:r w:rsidR="00206BA2" w:rsidRPr="00751542">
              <w:rPr>
                <w:color w:val="000000" w:themeColor="text1"/>
                <w:sz w:val="20"/>
                <w:szCs w:val="20"/>
              </w:rPr>
              <w:t>го опыта человеческого общества</w:t>
            </w:r>
          </w:p>
        </w:tc>
        <w:tc>
          <w:tcPr>
            <w:tcW w:w="2977" w:type="dxa"/>
            <w:shd w:val="clear" w:color="auto" w:fill="auto"/>
            <w:noWrap/>
          </w:tcPr>
          <w:p w:rsidR="000B7373" w:rsidRPr="00751542" w:rsidRDefault="000B7373" w:rsidP="00F40D94">
            <w:pPr>
              <w:shd w:val="clear" w:color="auto" w:fill="FFFFFF"/>
              <w:jc w:val="center"/>
              <w:rPr>
                <w:bCs/>
                <w:color w:val="000000" w:themeColor="text1"/>
                <w:sz w:val="20"/>
                <w:szCs w:val="20"/>
              </w:rPr>
            </w:pPr>
            <w:r w:rsidRPr="00751542">
              <w:rPr>
                <w:bCs/>
                <w:color w:val="000000" w:themeColor="text1"/>
                <w:sz w:val="20"/>
                <w:szCs w:val="20"/>
              </w:rPr>
              <w:t xml:space="preserve">ФКУ НИИ </w:t>
            </w:r>
            <w:r w:rsidRPr="00751542">
              <w:rPr>
                <w:bCs/>
                <w:color w:val="000000" w:themeColor="text1"/>
                <w:sz w:val="20"/>
                <w:szCs w:val="20"/>
              </w:rPr>
              <w:br/>
              <w:t>ФСИН России</w:t>
            </w:r>
          </w:p>
        </w:tc>
        <w:tc>
          <w:tcPr>
            <w:tcW w:w="1843" w:type="dxa"/>
            <w:shd w:val="clear" w:color="auto" w:fill="auto"/>
            <w:noWrap/>
          </w:tcPr>
          <w:p w:rsidR="000B7373" w:rsidRPr="00751542" w:rsidRDefault="00CB2AC7" w:rsidP="00F40D94">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0B7373" w:rsidRPr="00751542" w:rsidRDefault="000B7373" w:rsidP="00CB2AC7">
            <w:pPr>
              <w:pStyle w:val="ac"/>
              <w:suppressAutoHyphens/>
              <w:spacing w:before="0" w:after="0"/>
              <w:jc w:val="left"/>
              <w:rPr>
                <w:rFonts w:ascii="Times New Roman" w:hAnsi="Times New Roman"/>
                <w:b w:val="0"/>
                <w:color w:val="000000" w:themeColor="text1"/>
                <w:sz w:val="20"/>
                <w:szCs w:val="20"/>
              </w:rPr>
            </w:pPr>
          </w:p>
        </w:tc>
        <w:tc>
          <w:tcPr>
            <w:tcW w:w="1701" w:type="dxa"/>
            <w:shd w:val="clear" w:color="auto" w:fill="auto"/>
            <w:noWrap/>
          </w:tcPr>
          <w:p w:rsidR="000B7373" w:rsidRPr="00751542" w:rsidRDefault="000B7373" w:rsidP="00F40D94">
            <w:pPr>
              <w:suppressAutoHyphens/>
              <w:ind w:left="-108" w:right="-108"/>
              <w:jc w:val="center"/>
              <w:rPr>
                <w:color w:val="000000" w:themeColor="text1"/>
                <w:sz w:val="20"/>
                <w:szCs w:val="20"/>
              </w:rPr>
            </w:pPr>
            <w:r w:rsidRPr="00751542">
              <w:rPr>
                <w:color w:val="000000" w:themeColor="text1"/>
                <w:sz w:val="20"/>
                <w:szCs w:val="20"/>
              </w:rPr>
              <w:t>монография «Коррупц</w:t>
            </w:r>
            <w:r w:rsidR="00F40D94" w:rsidRPr="00751542">
              <w:rPr>
                <w:color w:val="000000" w:themeColor="text1"/>
                <w:sz w:val="20"/>
                <w:szCs w:val="20"/>
              </w:rPr>
              <w:t xml:space="preserve">ия: истоки </w:t>
            </w:r>
            <w:r w:rsidRPr="00751542">
              <w:rPr>
                <w:color w:val="000000" w:themeColor="text1"/>
                <w:sz w:val="20"/>
                <w:szCs w:val="20"/>
              </w:rPr>
              <w:t xml:space="preserve">возникновения, факторы развития </w:t>
            </w:r>
            <w:r w:rsidR="00B42BC3" w:rsidRPr="00751542">
              <w:rPr>
                <w:color w:val="000000" w:themeColor="text1"/>
                <w:sz w:val="20"/>
                <w:szCs w:val="20"/>
              </w:rPr>
              <w:br/>
            </w:r>
            <w:r w:rsidRPr="00751542">
              <w:rPr>
                <w:color w:val="000000" w:themeColor="text1"/>
                <w:sz w:val="20"/>
                <w:szCs w:val="20"/>
              </w:rPr>
              <w:t>и направления противодействия»</w:t>
            </w:r>
          </w:p>
        </w:tc>
        <w:tc>
          <w:tcPr>
            <w:tcW w:w="2834" w:type="dxa"/>
            <w:shd w:val="clear" w:color="auto" w:fill="auto"/>
            <w:noWrap/>
          </w:tcPr>
          <w:p w:rsidR="000B7373" w:rsidRPr="00751542" w:rsidRDefault="000B7373" w:rsidP="002A1CDE">
            <w:pPr>
              <w:suppressAutoHyphens/>
              <w:jc w:val="center"/>
              <w:rPr>
                <w:color w:val="000000" w:themeColor="text1"/>
                <w:sz w:val="20"/>
                <w:szCs w:val="20"/>
              </w:rPr>
            </w:pPr>
          </w:p>
        </w:tc>
      </w:tr>
      <w:tr w:rsidR="000B7373" w:rsidRPr="00751542" w:rsidTr="00751542">
        <w:trPr>
          <w:trHeight w:val="980"/>
        </w:trPr>
        <w:tc>
          <w:tcPr>
            <w:tcW w:w="851" w:type="dxa"/>
            <w:shd w:val="clear" w:color="auto" w:fill="auto"/>
            <w:noWrap/>
          </w:tcPr>
          <w:p w:rsidR="000B7373" w:rsidRPr="00751542" w:rsidRDefault="000B7373" w:rsidP="002A1CDE">
            <w:pPr>
              <w:suppressAutoHyphens/>
              <w:jc w:val="center"/>
              <w:rPr>
                <w:color w:val="000000" w:themeColor="text1"/>
                <w:sz w:val="20"/>
                <w:szCs w:val="20"/>
              </w:rPr>
            </w:pPr>
            <w:r w:rsidRPr="00751542">
              <w:rPr>
                <w:color w:val="000000" w:themeColor="text1"/>
                <w:sz w:val="20"/>
                <w:szCs w:val="20"/>
              </w:rPr>
              <w:t>2.7</w:t>
            </w:r>
            <w:r w:rsidR="00206BA2" w:rsidRPr="00751542">
              <w:rPr>
                <w:color w:val="000000" w:themeColor="text1"/>
                <w:sz w:val="20"/>
                <w:szCs w:val="20"/>
              </w:rPr>
              <w:t>.</w:t>
            </w:r>
          </w:p>
        </w:tc>
        <w:tc>
          <w:tcPr>
            <w:tcW w:w="3260" w:type="dxa"/>
            <w:shd w:val="clear" w:color="auto" w:fill="auto"/>
            <w:noWrap/>
          </w:tcPr>
          <w:p w:rsidR="000B7373" w:rsidRPr="00751542" w:rsidRDefault="000B7373" w:rsidP="002A1CDE">
            <w:pPr>
              <w:autoSpaceDE w:val="0"/>
              <w:autoSpaceDN w:val="0"/>
              <w:adjustRightInd w:val="0"/>
              <w:jc w:val="both"/>
              <w:rPr>
                <w:color w:val="000000" w:themeColor="text1"/>
                <w:sz w:val="20"/>
                <w:szCs w:val="20"/>
              </w:rPr>
            </w:pPr>
            <w:r w:rsidRPr="00751542">
              <w:rPr>
                <w:color w:val="000000" w:themeColor="text1"/>
                <w:sz w:val="20"/>
                <w:szCs w:val="20"/>
              </w:rPr>
              <w:t>Проведение НИОКР по теме «Теоретико-правовые основы противодействия коррупции при реализации контрольно-надзорных функций сотрудниками уго</w:t>
            </w:r>
            <w:r w:rsidR="00206BA2" w:rsidRPr="00751542">
              <w:rPr>
                <w:color w:val="000000" w:themeColor="text1"/>
                <w:sz w:val="20"/>
                <w:szCs w:val="20"/>
              </w:rPr>
              <w:t>ловно-исполнительных инспекций»</w:t>
            </w:r>
          </w:p>
        </w:tc>
        <w:tc>
          <w:tcPr>
            <w:tcW w:w="2977" w:type="dxa"/>
            <w:shd w:val="clear" w:color="auto" w:fill="auto"/>
            <w:noWrap/>
          </w:tcPr>
          <w:p w:rsidR="006A03B2" w:rsidRPr="00751542" w:rsidRDefault="000B7373" w:rsidP="002A1CDE">
            <w:pPr>
              <w:shd w:val="clear" w:color="auto" w:fill="FFFFFF"/>
              <w:jc w:val="center"/>
              <w:rPr>
                <w:bCs/>
                <w:color w:val="000000" w:themeColor="text1"/>
                <w:sz w:val="20"/>
                <w:szCs w:val="20"/>
              </w:rPr>
            </w:pPr>
            <w:r w:rsidRPr="00751542">
              <w:rPr>
                <w:bCs/>
                <w:color w:val="000000" w:themeColor="text1"/>
                <w:sz w:val="20"/>
                <w:szCs w:val="20"/>
              </w:rPr>
              <w:t xml:space="preserve">ФКОУ ВО </w:t>
            </w:r>
          </w:p>
          <w:p w:rsidR="000B7373" w:rsidRPr="00751542" w:rsidRDefault="000B7373" w:rsidP="002A1CDE">
            <w:pPr>
              <w:shd w:val="clear" w:color="auto" w:fill="FFFFFF"/>
              <w:jc w:val="center"/>
              <w:rPr>
                <w:bCs/>
                <w:color w:val="000000" w:themeColor="text1"/>
                <w:sz w:val="20"/>
                <w:szCs w:val="20"/>
              </w:rPr>
            </w:pPr>
            <w:r w:rsidRPr="00751542">
              <w:rPr>
                <w:bCs/>
                <w:color w:val="000000" w:themeColor="text1"/>
                <w:sz w:val="20"/>
                <w:szCs w:val="20"/>
              </w:rPr>
              <w:t>Кузбасский институт ФСИН России</w:t>
            </w:r>
          </w:p>
        </w:tc>
        <w:tc>
          <w:tcPr>
            <w:tcW w:w="1843" w:type="dxa"/>
            <w:shd w:val="clear" w:color="auto" w:fill="auto"/>
            <w:noWrap/>
          </w:tcPr>
          <w:p w:rsidR="000B7373" w:rsidRPr="00751542" w:rsidRDefault="000B7373"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tc>
        <w:tc>
          <w:tcPr>
            <w:tcW w:w="1701" w:type="dxa"/>
            <w:shd w:val="clear" w:color="auto" w:fill="auto"/>
            <w:noWrap/>
          </w:tcPr>
          <w:p w:rsidR="00DA440A" w:rsidRPr="00751542" w:rsidRDefault="000B7373" w:rsidP="00920625">
            <w:pPr>
              <w:suppressAutoHyphens/>
              <w:spacing w:line="226" w:lineRule="auto"/>
              <w:jc w:val="center"/>
              <w:rPr>
                <w:bCs/>
                <w:color w:val="000000" w:themeColor="text1"/>
                <w:sz w:val="20"/>
                <w:szCs w:val="20"/>
              </w:rPr>
            </w:pPr>
            <w:r w:rsidRPr="00751542">
              <w:rPr>
                <w:color w:val="000000" w:themeColor="text1"/>
                <w:sz w:val="20"/>
                <w:szCs w:val="20"/>
              </w:rPr>
              <w:t xml:space="preserve">учебное пособие </w:t>
            </w:r>
            <w:r w:rsidRPr="00751542">
              <w:rPr>
                <w:bCs/>
                <w:color w:val="000000" w:themeColor="text1"/>
                <w:sz w:val="20"/>
                <w:szCs w:val="20"/>
              </w:rPr>
              <w:t xml:space="preserve">«Теоретико-правовые основы противодействия коррупции </w:t>
            </w:r>
            <w:r w:rsidRPr="00751542">
              <w:rPr>
                <w:bCs/>
                <w:color w:val="000000" w:themeColor="text1"/>
                <w:sz w:val="20"/>
                <w:szCs w:val="20"/>
              </w:rPr>
              <w:br/>
              <w:t>при реализации контрольно-надзорных функций сотрудниками уголовно-исполнительных инспекций»</w:t>
            </w:r>
          </w:p>
        </w:tc>
        <w:tc>
          <w:tcPr>
            <w:tcW w:w="2834" w:type="dxa"/>
            <w:shd w:val="clear" w:color="auto" w:fill="auto"/>
            <w:noWrap/>
          </w:tcPr>
          <w:p w:rsidR="000B7373" w:rsidRPr="00751542" w:rsidRDefault="000B7373" w:rsidP="002A1CDE">
            <w:pPr>
              <w:suppressAutoHyphens/>
              <w:jc w:val="center"/>
              <w:rPr>
                <w:color w:val="000000" w:themeColor="text1"/>
                <w:sz w:val="20"/>
                <w:szCs w:val="20"/>
              </w:rPr>
            </w:pPr>
          </w:p>
        </w:tc>
      </w:tr>
      <w:tr w:rsidR="000B7373" w:rsidRPr="00751542" w:rsidTr="00751542">
        <w:trPr>
          <w:trHeight w:val="414"/>
        </w:trPr>
        <w:tc>
          <w:tcPr>
            <w:tcW w:w="851" w:type="dxa"/>
            <w:shd w:val="clear" w:color="auto" w:fill="auto"/>
            <w:noWrap/>
          </w:tcPr>
          <w:p w:rsidR="000B7373" w:rsidRPr="00751542" w:rsidRDefault="000B7373" w:rsidP="002A1CDE">
            <w:pPr>
              <w:suppressAutoHyphens/>
              <w:jc w:val="center"/>
              <w:rPr>
                <w:color w:val="000000" w:themeColor="text1"/>
                <w:sz w:val="20"/>
                <w:szCs w:val="20"/>
              </w:rPr>
            </w:pPr>
            <w:r w:rsidRPr="00751542">
              <w:rPr>
                <w:color w:val="000000" w:themeColor="text1"/>
                <w:sz w:val="20"/>
                <w:szCs w:val="20"/>
              </w:rPr>
              <w:t>2.8</w:t>
            </w:r>
            <w:r w:rsidR="00206BA2" w:rsidRPr="00751542">
              <w:rPr>
                <w:color w:val="000000" w:themeColor="text1"/>
                <w:sz w:val="20"/>
                <w:szCs w:val="20"/>
              </w:rPr>
              <w:t>.</w:t>
            </w:r>
          </w:p>
        </w:tc>
        <w:tc>
          <w:tcPr>
            <w:tcW w:w="3260" w:type="dxa"/>
            <w:shd w:val="clear" w:color="auto" w:fill="auto"/>
            <w:noWrap/>
          </w:tcPr>
          <w:p w:rsidR="000B7373" w:rsidRPr="00751542" w:rsidRDefault="000B7373" w:rsidP="002A1CDE">
            <w:pPr>
              <w:autoSpaceDE w:val="0"/>
              <w:autoSpaceDN w:val="0"/>
              <w:adjustRightInd w:val="0"/>
              <w:jc w:val="both"/>
              <w:rPr>
                <w:color w:val="000000" w:themeColor="text1"/>
                <w:sz w:val="20"/>
                <w:szCs w:val="20"/>
              </w:rPr>
            </w:pPr>
            <w:r w:rsidRPr="00751542">
              <w:rPr>
                <w:color w:val="000000" w:themeColor="text1"/>
                <w:sz w:val="20"/>
                <w:szCs w:val="20"/>
              </w:rPr>
              <w:t>Проведение НИОКР по теме «Профилактика коррупционных правонарушений среди лиц, содержащихс</w:t>
            </w:r>
            <w:r w:rsidR="00206BA2" w:rsidRPr="00751542">
              <w:rPr>
                <w:color w:val="000000" w:themeColor="text1"/>
                <w:sz w:val="20"/>
                <w:szCs w:val="20"/>
              </w:rPr>
              <w:t>я в исправительных учреждениях»</w:t>
            </w:r>
          </w:p>
        </w:tc>
        <w:tc>
          <w:tcPr>
            <w:tcW w:w="2977" w:type="dxa"/>
            <w:shd w:val="clear" w:color="auto" w:fill="auto"/>
            <w:noWrap/>
          </w:tcPr>
          <w:p w:rsidR="006A03B2" w:rsidRPr="00751542" w:rsidRDefault="000B7373" w:rsidP="002A1CDE">
            <w:pPr>
              <w:shd w:val="clear" w:color="auto" w:fill="FFFFFF"/>
              <w:jc w:val="center"/>
              <w:rPr>
                <w:bCs/>
                <w:color w:val="000000" w:themeColor="text1"/>
                <w:sz w:val="20"/>
                <w:szCs w:val="20"/>
              </w:rPr>
            </w:pPr>
            <w:r w:rsidRPr="00751542">
              <w:rPr>
                <w:bCs/>
                <w:color w:val="000000" w:themeColor="text1"/>
                <w:sz w:val="20"/>
                <w:szCs w:val="20"/>
              </w:rPr>
              <w:t xml:space="preserve">ФКУ ДПО </w:t>
            </w:r>
          </w:p>
          <w:p w:rsidR="000B7373" w:rsidRPr="00751542" w:rsidRDefault="000B7373" w:rsidP="002A1CDE">
            <w:pPr>
              <w:shd w:val="clear" w:color="auto" w:fill="FFFFFF"/>
              <w:jc w:val="center"/>
              <w:rPr>
                <w:bCs/>
                <w:color w:val="000000" w:themeColor="text1"/>
                <w:sz w:val="20"/>
                <w:szCs w:val="20"/>
              </w:rPr>
            </w:pPr>
            <w:r w:rsidRPr="00751542">
              <w:rPr>
                <w:bCs/>
                <w:color w:val="000000" w:themeColor="text1"/>
                <w:sz w:val="20"/>
                <w:szCs w:val="20"/>
              </w:rPr>
              <w:t>Санкт-Петербургский ИПКР ФСИН России</w:t>
            </w:r>
          </w:p>
        </w:tc>
        <w:tc>
          <w:tcPr>
            <w:tcW w:w="1843" w:type="dxa"/>
            <w:shd w:val="clear" w:color="auto" w:fill="auto"/>
            <w:noWrap/>
          </w:tcPr>
          <w:p w:rsidR="000B7373" w:rsidRPr="00751542" w:rsidRDefault="000B7373"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0B7373" w:rsidRPr="00751542" w:rsidRDefault="000B7373" w:rsidP="002A1CDE">
            <w:pPr>
              <w:pStyle w:val="ac"/>
              <w:suppressAutoHyphens/>
              <w:spacing w:before="0" w:after="0"/>
              <w:rPr>
                <w:rFonts w:ascii="Times New Roman" w:hAnsi="Times New Roman"/>
                <w:b w:val="0"/>
                <w:color w:val="000000" w:themeColor="text1"/>
                <w:sz w:val="20"/>
                <w:szCs w:val="20"/>
              </w:rPr>
            </w:pPr>
          </w:p>
        </w:tc>
        <w:tc>
          <w:tcPr>
            <w:tcW w:w="1701" w:type="dxa"/>
            <w:shd w:val="clear" w:color="auto" w:fill="auto"/>
            <w:noWrap/>
          </w:tcPr>
          <w:p w:rsidR="00DA440A" w:rsidRPr="00751542" w:rsidRDefault="000B7373" w:rsidP="00920625">
            <w:pPr>
              <w:suppressAutoHyphens/>
              <w:spacing w:line="226" w:lineRule="auto"/>
              <w:jc w:val="center"/>
              <w:rPr>
                <w:bCs/>
                <w:color w:val="000000" w:themeColor="text1"/>
                <w:sz w:val="20"/>
                <w:szCs w:val="20"/>
              </w:rPr>
            </w:pPr>
            <w:r w:rsidRPr="00751542">
              <w:rPr>
                <w:color w:val="000000" w:themeColor="text1"/>
                <w:sz w:val="20"/>
                <w:szCs w:val="20"/>
              </w:rPr>
              <w:t xml:space="preserve">учебное пособие </w:t>
            </w:r>
            <w:r w:rsidRPr="00751542">
              <w:rPr>
                <w:b/>
                <w:bCs/>
                <w:color w:val="000000" w:themeColor="text1"/>
                <w:sz w:val="20"/>
                <w:szCs w:val="20"/>
              </w:rPr>
              <w:t>«</w:t>
            </w:r>
            <w:r w:rsidRPr="00751542">
              <w:rPr>
                <w:bCs/>
                <w:color w:val="000000" w:themeColor="text1"/>
                <w:sz w:val="20"/>
                <w:szCs w:val="20"/>
              </w:rPr>
              <w:t xml:space="preserve">Профилактика коррупционных правонарушений среди лиц, содержащихся </w:t>
            </w:r>
            <w:r w:rsidRPr="00751542">
              <w:rPr>
                <w:bCs/>
                <w:color w:val="000000" w:themeColor="text1"/>
                <w:sz w:val="20"/>
                <w:szCs w:val="20"/>
              </w:rPr>
              <w:br/>
              <w:t xml:space="preserve">в исправительных </w:t>
            </w:r>
            <w:r w:rsidRPr="00751542">
              <w:rPr>
                <w:bCs/>
                <w:color w:val="000000" w:themeColor="text1"/>
                <w:sz w:val="20"/>
                <w:szCs w:val="20"/>
              </w:rPr>
              <w:lastRenderedPageBreak/>
              <w:t>учреждениях»</w:t>
            </w:r>
          </w:p>
        </w:tc>
        <w:tc>
          <w:tcPr>
            <w:tcW w:w="2834" w:type="dxa"/>
            <w:shd w:val="clear" w:color="auto" w:fill="auto"/>
            <w:noWrap/>
          </w:tcPr>
          <w:p w:rsidR="000B7373" w:rsidRPr="00751542" w:rsidRDefault="000B7373" w:rsidP="002A1CDE">
            <w:pPr>
              <w:suppressAutoHyphens/>
              <w:jc w:val="center"/>
              <w:rPr>
                <w:color w:val="000000" w:themeColor="text1"/>
                <w:sz w:val="20"/>
                <w:szCs w:val="20"/>
              </w:rPr>
            </w:pPr>
          </w:p>
        </w:tc>
      </w:tr>
      <w:tr w:rsidR="000B7373" w:rsidRPr="00751542" w:rsidTr="00751542">
        <w:trPr>
          <w:trHeight w:val="267"/>
        </w:trPr>
        <w:tc>
          <w:tcPr>
            <w:tcW w:w="851" w:type="dxa"/>
            <w:shd w:val="clear" w:color="auto" w:fill="auto"/>
            <w:noWrap/>
          </w:tcPr>
          <w:p w:rsidR="000B7373" w:rsidRPr="00751542" w:rsidRDefault="000B7373" w:rsidP="002A1CDE">
            <w:pPr>
              <w:suppressAutoHyphens/>
              <w:jc w:val="center"/>
              <w:rPr>
                <w:color w:val="000000" w:themeColor="text1"/>
                <w:sz w:val="20"/>
                <w:szCs w:val="20"/>
              </w:rPr>
            </w:pPr>
            <w:r w:rsidRPr="00751542">
              <w:rPr>
                <w:color w:val="000000" w:themeColor="text1"/>
                <w:sz w:val="20"/>
                <w:szCs w:val="20"/>
              </w:rPr>
              <w:lastRenderedPageBreak/>
              <w:t>2.9</w:t>
            </w:r>
            <w:r w:rsidR="00206BA2" w:rsidRPr="00751542">
              <w:rPr>
                <w:color w:val="000000" w:themeColor="text1"/>
                <w:sz w:val="20"/>
                <w:szCs w:val="20"/>
              </w:rPr>
              <w:t>.</w:t>
            </w:r>
          </w:p>
        </w:tc>
        <w:tc>
          <w:tcPr>
            <w:tcW w:w="3260" w:type="dxa"/>
            <w:shd w:val="clear" w:color="auto" w:fill="auto"/>
            <w:noWrap/>
          </w:tcPr>
          <w:p w:rsidR="000B7373" w:rsidRPr="00751542" w:rsidRDefault="000B7373" w:rsidP="002A1CDE">
            <w:pPr>
              <w:autoSpaceDE w:val="0"/>
              <w:autoSpaceDN w:val="0"/>
              <w:adjustRightInd w:val="0"/>
              <w:jc w:val="both"/>
              <w:rPr>
                <w:color w:val="000000" w:themeColor="text1"/>
                <w:sz w:val="20"/>
                <w:szCs w:val="20"/>
              </w:rPr>
            </w:pPr>
            <w:r w:rsidRPr="00751542">
              <w:rPr>
                <w:color w:val="000000" w:themeColor="text1"/>
                <w:sz w:val="20"/>
                <w:szCs w:val="20"/>
              </w:rPr>
              <w:t xml:space="preserve">Проведение НИОКР по теме «Обеспечение требований антикоррупционного законодательства в уголовно-исполнительной системе. </w:t>
            </w:r>
            <w:r w:rsidR="00206BA2" w:rsidRPr="00751542">
              <w:rPr>
                <w:color w:val="000000" w:themeColor="text1"/>
                <w:sz w:val="20"/>
                <w:szCs w:val="20"/>
              </w:rPr>
              <w:t>Организационно-правовой аспект»</w:t>
            </w:r>
          </w:p>
        </w:tc>
        <w:tc>
          <w:tcPr>
            <w:tcW w:w="2977" w:type="dxa"/>
            <w:shd w:val="clear" w:color="auto" w:fill="auto"/>
            <w:noWrap/>
          </w:tcPr>
          <w:p w:rsidR="006A03B2" w:rsidRPr="00751542" w:rsidRDefault="000B7373" w:rsidP="002A1CDE">
            <w:pPr>
              <w:shd w:val="clear" w:color="auto" w:fill="FFFFFF"/>
              <w:jc w:val="center"/>
              <w:rPr>
                <w:bCs/>
                <w:color w:val="000000" w:themeColor="text1"/>
                <w:sz w:val="20"/>
                <w:szCs w:val="20"/>
              </w:rPr>
            </w:pPr>
            <w:r w:rsidRPr="00751542">
              <w:rPr>
                <w:bCs/>
                <w:color w:val="000000" w:themeColor="text1"/>
                <w:sz w:val="20"/>
                <w:szCs w:val="20"/>
              </w:rPr>
              <w:t xml:space="preserve">ФКУ ДПО </w:t>
            </w:r>
          </w:p>
          <w:p w:rsidR="006A03B2" w:rsidRPr="00751542" w:rsidRDefault="000B7373" w:rsidP="002A1CDE">
            <w:pPr>
              <w:shd w:val="clear" w:color="auto" w:fill="FFFFFF"/>
              <w:jc w:val="center"/>
              <w:rPr>
                <w:bCs/>
                <w:color w:val="000000" w:themeColor="text1"/>
                <w:sz w:val="20"/>
                <w:szCs w:val="20"/>
              </w:rPr>
            </w:pPr>
            <w:r w:rsidRPr="00751542">
              <w:rPr>
                <w:bCs/>
                <w:color w:val="000000" w:themeColor="text1"/>
                <w:sz w:val="20"/>
                <w:szCs w:val="20"/>
              </w:rPr>
              <w:t xml:space="preserve">Томский ИПКР </w:t>
            </w:r>
          </w:p>
          <w:p w:rsidR="000B7373" w:rsidRPr="00751542" w:rsidRDefault="000B7373" w:rsidP="002A1CDE">
            <w:pPr>
              <w:shd w:val="clear" w:color="auto" w:fill="FFFFFF"/>
              <w:jc w:val="center"/>
              <w:rPr>
                <w:bCs/>
                <w:color w:val="000000" w:themeColor="text1"/>
                <w:sz w:val="20"/>
                <w:szCs w:val="20"/>
              </w:rPr>
            </w:pPr>
            <w:r w:rsidRPr="00751542">
              <w:rPr>
                <w:bCs/>
                <w:color w:val="000000" w:themeColor="text1"/>
                <w:sz w:val="20"/>
                <w:szCs w:val="20"/>
              </w:rPr>
              <w:t>ФСИН России</w:t>
            </w:r>
          </w:p>
        </w:tc>
        <w:tc>
          <w:tcPr>
            <w:tcW w:w="1843" w:type="dxa"/>
            <w:shd w:val="clear" w:color="auto" w:fill="auto"/>
            <w:noWrap/>
          </w:tcPr>
          <w:p w:rsidR="000B7373" w:rsidRPr="00751542" w:rsidRDefault="000B7373"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29.12.2018</w:t>
            </w:r>
          </w:p>
        </w:tc>
        <w:tc>
          <w:tcPr>
            <w:tcW w:w="1701" w:type="dxa"/>
            <w:shd w:val="clear" w:color="auto" w:fill="auto"/>
            <w:noWrap/>
          </w:tcPr>
          <w:p w:rsidR="00DA440A" w:rsidRPr="00751542" w:rsidRDefault="000B7373" w:rsidP="00920625">
            <w:pPr>
              <w:suppressAutoHyphens/>
              <w:spacing w:line="228" w:lineRule="auto"/>
              <w:ind w:left="-108" w:right="-108"/>
              <w:jc w:val="center"/>
              <w:rPr>
                <w:color w:val="000000" w:themeColor="text1"/>
                <w:sz w:val="20"/>
                <w:szCs w:val="20"/>
              </w:rPr>
            </w:pPr>
            <w:r w:rsidRPr="00751542">
              <w:rPr>
                <w:color w:val="000000" w:themeColor="text1"/>
                <w:sz w:val="20"/>
                <w:szCs w:val="20"/>
              </w:rPr>
              <w:t xml:space="preserve">Учебное пособие «Обеспечение требований антикоррупционного законодательства </w:t>
            </w:r>
            <w:r w:rsidRPr="00751542">
              <w:rPr>
                <w:color w:val="000000" w:themeColor="text1"/>
                <w:sz w:val="20"/>
                <w:szCs w:val="20"/>
              </w:rPr>
              <w:br/>
              <w:t>в уголовно-исполнительной системе</w:t>
            </w:r>
            <w:r w:rsidR="00F40D94" w:rsidRPr="00751542">
              <w:rPr>
                <w:color w:val="000000" w:themeColor="text1"/>
                <w:sz w:val="20"/>
                <w:szCs w:val="20"/>
              </w:rPr>
              <w:t>.</w:t>
            </w:r>
            <w:r w:rsidRPr="00751542">
              <w:rPr>
                <w:color w:val="000000" w:themeColor="text1"/>
                <w:sz w:val="20"/>
                <w:szCs w:val="20"/>
              </w:rPr>
              <w:t xml:space="preserve"> Организационно-правовой аспект»</w:t>
            </w:r>
          </w:p>
        </w:tc>
        <w:tc>
          <w:tcPr>
            <w:tcW w:w="2834" w:type="dxa"/>
            <w:shd w:val="clear" w:color="auto" w:fill="auto"/>
            <w:noWrap/>
          </w:tcPr>
          <w:p w:rsidR="000B7373" w:rsidRPr="00751542" w:rsidRDefault="000B7373" w:rsidP="002A1CDE">
            <w:pPr>
              <w:suppressAutoHyphens/>
              <w:jc w:val="center"/>
              <w:rPr>
                <w:color w:val="000000" w:themeColor="text1"/>
                <w:sz w:val="20"/>
                <w:szCs w:val="20"/>
              </w:rPr>
            </w:pPr>
          </w:p>
        </w:tc>
      </w:tr>
      <w:tr w:rsidR="00FF44BB" w:rsidRPr="00751542" w:rsidTr="00751542">
        <w:trPr>
          <w:trHeight w:val="414"/>
        </w:trPr>
        <w:tc>
          <w:tcPr>
            <w:tcW w:w="13466" w:type="dxa"/>
            <w:gridSpan w:val="6"/>
            <w:shd w:val="clear" w:color="auto" w:fill="auto"/>
            <w:noWrap/>
            <w:vAlign w:val="center"/>
          </w:tcPr>
          <w:p w:rsidR="00B42BC3" w:rsidRPr="00751542" w:rsidRDefault="00A75E62" w:rsidP="002B752E">
            <w:pPr>
              <w:suppressAutoHyphens/>
              <w:jc w:val="center"/>
              <w:rPr>
                <w:b/>
                <w:bCs/>
                <w:color w:val="000000" w:themeColor="text1"/>
                <w:kern w:val="36"/>
                <w:sz w:val="20"/>
                <w:szCs w:val="20"/>
              </w:rPr>
            </w:pPr>
            <w:r w:rsidRPr="00751542">
              <w:rPr>
                <w:b/>
                <w:color w:val="000000" w:themeColor="text1"/>
                <w:sz w:val="20"/>
                <w:szCs w:val="20"/>
              </w:rPr>
              <w:t>3</w:t>
            </w:r>
            <w:r w:rsidR="00FF44BB" w:rsidRPr="00751542">
              <w:rPr>
                <w:b/>
                <w:color w:val="000000" w:themeColor="text1"/>
                <w:sz w:val="20"/>
                <w:szCs w:val="20"/>
              </w:rPr>
              <w:t xml:space="preserve">. Повышение эффективности </w:t>
            </w:r>
            <w:r w:rsidR="00FF44BB" w:rsidRPr="00751542">
              <w:rPr>
                <w:b/>
                <w:bCs/>
                <w:color w:val="000000" w:themeColor="text1"/>
                <w:kern w:val="36"/>
                <w:sz w:val="20"/>
                <w:szCs w:val="20"/>
              </w:rPr>
              <w:t xml:space="preserve">деятельности подразделений кадровых служб </w:t>
            </w:r>
            <w:r w:rsidR="00FF44BB" w:rsidRPr="00751542">
              <w:rPr>
                <w:b/>
                <w:bCs/>
                <w:color w:val="000000" w:themeColor="text1"/>
                <w:kern w:val="36"/>
                <w:sz w:val="20"/>
                <w:szCs w:val="20"/>
              </w:rPr>
              <w:br/>
              <w:t>по профилактике коррупционных и иных правонарушений</w:t>
            </w:r>
          </w:p>
        </w:tc>
      </w:tr>
      <w:tr w:rsidR="000B7373" w:rsidRPr="00751542" w:rsidTr="00751542">
        <w:trPr>
          <w:trHeight w:val="2393"/>
        </w:trPr>
        <w:tc>
          <w:tcPr>
            <w:tcW w:w="851" w:type="dxa"/>
            <w:shd w:val="clear" w:color="auto" w:fill="auto"/>
            <w:noWrap/>
          </w:tcPr>
          <w:p w:rsidR="000B7373" w:rsidRPr="00751542" w:rsidRDefault="00D36385" w:rsidP="002A1CDE">
            <w:pPr>
              <w:suppressAutoHyphens/>
              <w:jc w:val="center"/>
              <w:rPr>
                <w:color w:val="000000" w:themeColor="text1"/>
                <w:sz w:val="20"/>
                <w:szCs w:val="20"/>
              </w:rPr>
            </w:pPr>
            <w:r w:rsidRPr="00751542">
              <w:rPr>
                <w:color w:val="000000" w:themeColor="text1"/>
                <w:sz w:val="20"/>
                <w:szCs w:val="20"/>
              </w:rPr>
              <w:t>3</w:t>
            </w:r>
            <w:r w:rsidR="000B7373" w:rsidRPr="00751542">
              <w:rPr>
                <w:color w:val="000000" w:themeColor="text1"/>
                <w:sz w:val="20"/>
                <w:szCs w:val="20"/>
              </w:rPr>
              <w:t>.1</w:t>
            </w:r>
            <w:r w:rsidR="00206BA2" w:rsidRPr="00751542">
              <w:rPr>
                <w:color w:val="000000" w:themeColor="text1"/>
                <w:sz w:val="20"/>
                <w:szCs w:val="20"/>
              </w:rPr>
              <w:t>.</w:t>
            </w:r>
          </w:p>
        </w:tc>
        <w:tc>
          <w:tcPr>
            <w:tcW w:w="3260" w:type="dxa"/>
            <w:shd w:val="clear" w:color="auto" w:fill="auto"/>
            <w:noWrap/>
          </w:tcPr>
          <w:p w:rsidR="000B7373" w:rsidRPr="00751542" w:rsidRDefault="00B42BC3" w:rsidP="00727990">
            <w:pPr>
              <w:shd w:val="clear" w:color="auto" w:fill="FFFFFF"/>
              <w:jc w:val="both"/>
              <w:outlineLvl w:val="0"/>
              <w:rPr>
                <w:color w:val="000000" w:themeColor="text1"/>
                <w:sz w:val="20"/>
                <w:szCs w:val="20"/>
              </w:rPr>
            </w:pPr>
            <w:r w:rsidRPr="00751542">
              <w:rPr>
                <w:color w:val="000000" w:themeColor="text1"/>
                <w:sz w:val="20"/>
                <w:szCs w:val="20"/>
              </w:rPr>
              <w:t xml:space="preserve">Проведение совещаний </w:t>
            </w:r>
            <w:r w:rsidR="003B3213" w:rsidRPr="00751542">
              <w:rPr>
                <w:color w:val="000000" w:themeColor="text1"/>
                <w:sz w:val="20"/>
                <w:szCs w:val="20"/>
              </w:rPr>
              <w:t>(</w:t>
            </w:r>
            <w:r w:rsidR="002112B4" w:rsidRPr="00751542">
              <w:rPr>
                <w:sz w:val="20"/>
                <w:szCs w:val="20"/>
              </w:rPr>
              <w:t>в режиме видеоконференцсвязи</w:t>
            </w:r>
            <w:r w:rsidR="003B3213" w:rsidRPr="00751542">
              <w:rPr>
                <w:sz w:val="20"/>
                <w:szCs w:val="20"/>
              </w:rPr>
              <w:t>)</w:t>
            </w:r>
            <w:r w:rsidR="000B7373" w:rsidRPr="00751542">
              <w:rPr>
                <w:color w:val="000000" w:themeColor="text1"/>
                <w:sz w:val="20"/>
                <w:szCs w:val="20"/>
              </w:rPr>
              <w:t xml:space="preserve">с представителями </w:t>
            </w:r>
            <w:r w:rsidR="00886CFD" w:rsidRPr="00751542">
              <w:rPr>
                <w:color w:val="000000" w:themeColor="text1"/>
                <w:sz w:val="20"/>
                <w:szCs w:val="20"/>
              </w:rPr>
              <w:br/>
            </w:r>
            <w:r w:rsidR="00886CFD" w:rsidRPr="00751542">
              <w:rPr>
                <w:bCs/>
                <w:color w:val="000000" w:themeColor="text1"/>
                <w:sz w:val="20"/>
                <w:szCs w:val="20"/>
              </w:rPr>
              <w:t>ТО, НПУ и Организаци</w:t>
            </w:r>
            <w:r w:rsidR="002112B4" w:rsidRPr="00751542">
              <w:rPr>
                <w:bCs/>
                <w:color w:val="000000" w:themeColor="text1"/>
                <w:sz w:val="20"/>
                <w:szCs w:val="20"/>
              </w:rPr>
              <w:t>й</w:t>
            </w:r>
            <w:r w:rsidR="000B7373" w:rsidRPr="00751542">
              <w:rPr>
                <w:color w:val="000000" w:themeColor="text1"/>
                <w:sz w:val="20"/>
                <w:szCs w:val="20"/>
              </w:rPr>
              <w:t xml:space="preserve">, в </w:t>
            </w:r>
            <w:r w:rsidR="00727990" w:rsidRPr="00751542">
              <w:rPr>
                <w:color w:val="000000" w:themeColor="text1"/>
                <w:sz w:val="20"/>
                <w:szCs w:val="20"/>
              </w:rPr>
              <w:t>обязанность</w:t>
            </w:r>
            <w:r w:rsidR="000B7373" w:rsidRPr="00751542">
              <w:rPr>
                <w:color w:val="000000" w:themeColor="text1"/>
                <w:sz w:val="20"/>
                <w:szCs w:val="20"/>
              </w:rPr>
              <w:t xml:space="preserve"> которых входит профилактика коррупционных и иных правонарушений</w:t>
            </w:r>
          </w:p>
        </w:tc>
        <w:tc>
          <w:tcPr>
            <w:tcW w:w="2977" w:type="dxa"/>
            <w:shd w:val="clear" w:color="auto" w:fill="auto"/>
            <w:noWrap/>
          </w:tcPr>
          <w:p w:rsidR="000B7373" w:rsidRPr="00751542" w:rsidRDefault="000B7373" w:rsidP="002A1CDE">
            <w:pPr>
              <w:shd w:val="clear" w:color="auto" w:fill="FFFFFF"/>
              <w:jc w:val="center"/>
              <w:rPr>
                <w:bCs/>
                <w:color w:val="000000" w:themeColor="text1"/>
                <w:sz w:val="20"/>
                <w:szCs w:val="20"/>
              </w:rPr>
            </w:pPr>
            <w:r w:rsidRPr="00751542">
              <w:rPr>
                <w:bCs/>
                <w:color w:val="000000" w:themeColor="text1"/>
                <w:sz w:val="20"/>
                <w:szCs w:val="20"/>
              </w:rPr>
              <w:t>управление кадров ФСИН России</w:t>
            </w:r>
          </w:p>
        </w:tc>
        <w:tc>
          <w:tcPr>
            <w:tcW w:w="1843" w:type="dxa"/>
            <w:shd w:val="clear" w:color="auto" w:fill="auto"/>
            <w:noWrap/>
          </w:tcPr>
          <w:p w:rsidR="000B7373" w:rsidRPr="00751542" w:rsidRDefault="00CB2AC7"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0B7373" w:rsidRPr="00751542" w:rsidRDefault="00CB2AC7"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0B7373" w:rsidRPr="00751542" w:rsidRDefault="000B7373"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0B7373" w:rsidRPr="00751542" w:rsidRDefault="000B7373" w:rsidP="002A1CDE">
            <w:pPr>
              <w:shd w:val="clear" w:color="auto" w:fill="FFFFFF"/>
              <w:jc w:val="center"/>
              <w:rPr>
                <w:bCs/>
                <w:color w:val="000000" w:themeColor="text1"/>
                <w:sz w:val="20"/>
                <w:szCs w:val="20"/>
              </w:rPr>
            </w:pPr>
          </w:p>
        </w:tc>
        <w:tc>
          <w:tcPr>
            <w:tcW w:w="1701" w:type="dxa"/>
            <w:shd w:val="clear" w:color="auto" w:fill="auto"/>
            <w:noWrap/>
          </w:tcPr>
          <w:p w:rsidR="000B7373" w:rsidRPr="00751542" w:rsidRDefault="000B7373" w:rsidP="002A1CDE">
            <w:pPr>
              <w:pStyle w:val="ac"/>
              <w:suppressAutoHyphens/>
              <w:spacing w:before="0" w:after="0"/>
              <w:rPr>
                <w:rFonts w:ascii="Times New Roman" w:hAnsi="Times New Roman"/>
                <w:b w:val="0"/>
                <w:bCs w:val="0"/>
                <w:color w:val="000000" w:themeColor="text1"/>
                <w:sz w:val="20"/>
                <w:szCs w:val="20"/>
              </w:rPr>
            </w:pPr>
            <w:r w:rsidRPr="00751542">
              <w:rPr>
                <w:rFonts w:ascii="Times New Roman" w:hAnsi="Times New Roman"/>
                <w:b w:val="0"/>
                <w:bCs w:val="0"/>
                <w:color w:val="000000" w:themeColor="text1"/>
                <w:sz w:val="20"/>
                <w:szCs w:val="20"/>
              </w:rPr>
              <w:t>повышение эффективности деятельности подразделений</w:t>
            </w:r>
          </w:p>
          <w:p w:rsidR="00D50B91" w:rsidRPr="00751542" w:rsidRDefault="000B7373" w:rsidP="002B752E">
            <w:pPr>
              <w:suppressAutoHyphens/>
              <w:jc w:val="center"/>
              <w:rPr>
                <w:color w:val="000000" w:themeColor="text1"/>
                <w:sz w:val="20"/>
                <w:szCs w:val="20"/>
              </w:rPr>
            </w:pPr>
            <w:r w:rsidRPr="00751542">
              <w:rPr>
                <w:color w:val="000000" w:themeColor="text1"/>
                <w:sz w:val="20"/>
                <w:szCs w:val="20"/>
              </w:rPr>
              <w:t xml:space="preserve">по профилактике коррупционных         </w:t>
            </w:r>
            <w:r w:rsidR="00434273" w:rsidRPr="00751542">
              <w:rPr>
                <w:color w:val="000000" w:themeColor="text1"/>
                <w:sz w:val="20"/>
                <w:szCs w:val="20"/>
              </w:rPr>
              <w:br/>
            </w:r>
            <w:r w:rsidRPr="00751542">
              <w:rPr>
                <w:color w:val="000000" w:themeColor="text1"/>
                <w:sz w:val="20"/>
                <w:szCs w:val="20"/>
              </w:rPr>
              <w:t xml:space="preserve"> и иных правонарушений</w:t>
            </w:r>
          </w:p>
        </w:tc>
        <w:tc>
          <w:tcPr>
            <w:tcW w:w="2834" w:type="dxa"/>
            <w:shd w:val="clear" w:color="auto" w:fill="auto"/>
            <w:noWrap/>
          </w:tcPr>
          <w:p w:rsidR="000B7373" w:rsidRPr="00751542" w:rsidRDefault="000B7373" w:rsidP="002A1CDE">
            <w:pPr>
              <w:suppressAutoHyphens/>
              <w:jc w:val="center"/>
              <w:rPr>
                <w:color w:val="000000" w:themeColor="text1"/>
                <w:sz w:val="20"/>
                <w:szCs w:val="20"/>
              </w:rPr>
            </w:pPr>
          </w:p>
        </w:tc>
      </w:tr>
      <w:tr w:rsidR="000B7373" w:rsidRPr="00751542" w:rsidTr="00751542">
        <w:tc>
          <w:tcPr>
            <w:tcW w:w="851" w:type="dxa"/>
            <w:shd w:val="clear" w:color="auto" w:fill="auto"/>
            <w:noWrap/>
          </w:tcPr>
          <w:p w:rsidR="000B7373" w:rsidRPr="00751542" w:rsidRDefault="00D36385" w:rsidP="002A1CDE">
            <w:pPr>
              <w:suppressAutoHyphens/>
              <w:ind w:left="-110" w:right="-102"/>
              <w:jc w:val="center"/>
              <w:rPr>
                <w:color w:val="000000" w:themeColor="text1"/>
                <w:sz w:val="20"/>
                <w:szCs w:val="20"/>
              </w:rPr>
            </w:pPr>
            <w:r w:rsidRPr="00751542">
              <w:rPr>
                <w:color w:val="000000" w:themeColor="text1"/>
                <w:sz w:val="20"/>
                <w:szCs w:val="20"/>
              </w:rPr>
              <w:t>3</w:t>
            </w:r>
            <w:r w:rsidR="000B7373" w:rsidRPr="00751542">
              <w:rPr>
                <w:color w:val="000000" w:themeColor="text1"/>
                <w:sz w:val="20"/>
                <w:szCs w:val="20"/>
              </w:rPr>
              <w:t>.2</w:t>
            </w:r>
            <w:r w:rsidR="00206BA2" w:rsidRPr="00751542">
              <w:rPr>
                <w:color w:val="000000" w:themeColor="text1"/>
                <w:sz w:val="20"/>
                <w:szCs w:val="20"/>
              </w:rPr>
              <w:t>.</w:t>
            </w:r>
          </w:p>
        </w:tc>
        <w:tc>
          <w:tcPr>
            <w:tcW w:w="3260" w:type="dxa"/>
            <w:shd w:val="clear" w:color="auto" w:fill="auto"/>
          </w:tcPr>
          <w:p w:rsidR="000B7373" w:rsidRPr="00751542" w:rsidRDefault="000B7373" w:rsidP="002A1CDE">
            <w:pPr>
              <w:suppressAutoHyphens/>
              <w:jc w:val="both"/>
              <w:rPr>
                <w:color w:val="000000" w:themeColor="text1"/>
                <w:sz w:val="20"/>
                <w:szCs w:val="20"/>
              </w:rPr>
            </w:pPr>
            <w:r w:rsidRPr="00751542">
              <w:rPr>
                <w:color w:val="000000" w:themeColor="text1"/>
                <w:sz w:val="20"/>
                <w:szCs w:val="20"/>
              </w:rPr>
              <w:t>Проведение проверок соблюдения в ТО, НПУ и Организациях антикоррупционного законо</w:t>
            </w:r>
            <w:r w:rsidR="00206BA2" w:rsidRPr="00751542">
              <w:rPr>
                <w:color w:val="000000" w:themeColor="text1"/>
                <w:sz w:val="20"/>
                <w:szCs w:val="20"/>
              </w:rPr>
              <w:t>дательства Российской Федерации</w:t>
            </w:r>
          </w:p>
        </w:tc>
        <w:tc>
          <w:tcPr>
            <w:tcW w:w="2977" w:type="dxa"/>
            <w:shd w:val="clear" w:color="auto" w:fill="auto"/>
            <w:noWrap/>
          </w:tcPr>
          <w:p w:rsidR="000B7373" w:rsidRPr="00751542" w:rsidRDefault="000B7373" w:rsidP="002A1CDE">
            <w:pPr>
              <w:jc w:val="center"/>
              <w:rPr>
                <w:color w:val="000000" w:themeColor="text1"/>
                <w:sz w:val="20"/>
                <w:szCs w:val="20"/>
              </w:rPr>
            </w:pPr>
            <w:r w:rsidRPr="00751542">
              <w:rPr>
                <w:color w:val="000000" w:themeColor="text1"/>
                <w:sz w:val="20"/>
                <w:szCs w:val="20"/>
              </w:rPr>
              <w:t xml:space="preserve">управление кадров </w:t>
            </w:r>
            <w:r w:rsidRPr="00751542">
              <w:rPr>
                <w:color w:val="000000" w:themeColor="text1"/>
                <w:sz w:val="20"/>
                <w:szCs w:val="20"/>
              </w:rPr>
              <w:br/>
              <w:t>ФСИН России,</w:t>
            </w:r>
            <w:r w:rsidR="00B22422" w:rsidRPr="00751542">
              <w:rPr>
                <w:color w:val="000000" w:themeColor="text1"/>
                <w:sz w:val="20"/>
                <w:szCs w:val="20"/>
              </w:rPr>
              <w:t xml:space="preserve"> </w:t>
            </w:r>
            <w:r w:rsidRPr="00751542">
              <w:rPr>
                <w:bCs/>
                <w:color w:val="000000" w:themeColor="text1"/>
                <w:sz w:val="20"/>
                <w:szCs w:val="20"/>
              </w:rPr>
              <w:t>ТО</w:t>
            </w:r>
          </w:p>
          <w:p w:rsidR="000B7373" w:rsidRPr="00751542" w:rsidRDefault="000B7373" w:rsidP="002A1CDE">
            <w:pPr>
              <w:suppressAutoHyphens/>
              <w:jc w:val="center"/>
              <w:rPr>
                <w:color w:val="000000" w:themeColor="text1"/>
                <w:sz w:val="20"/>
                <w:szCs w:val="20"/>
              </w:rPr>
            </w:pPr>
          </w:p>
        </w:tc>
        <w:tc>
          <w:tcPr>
            <w:tcW w:w="1843" w:type="dxa"/>
            <w:shd w:val="clear" w:color="auto" w:fill="auto"/>
            <w:noWrap/>
          </w:tcPr>
          <w:p w:rsidR="00795339" w:rsidRPr="00751542" w:rsidRDefault="00795339"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795339" w:rsidRPr="00751542" w:rsidRDefault="00795339"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795339" w:rsidRPr="00751542" w:rsidRDefault="00795339"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0B7373" w:rsidRPr="00751542" w:rsidRDefault="000B7373" w:rsidP="002A1CDE">
            <w:pPr>
              <w:pStyle w:val="ac"/>
              <w:suppressAutoHyphens/>
              <w:spacing w:before="0" w:after="0"/>
              <w:ind w:left="-98" w:right="-108"/>
              <w:rPr>
                <w:rFonts w:ascii="Times New Roman" w:hAnsi="Times New Roman"/>
                <w:b w:val="0"/>
                <w:bCs w:val="0"/>
                <w:color w:val="000000" w:themeColor="text1"/>
                <w:sz w:val="20"/>
                <w:szCs w:val="20"/>
              </w:rPr>
            </w:pPr>
          </w:p>
        </w:tc>
        <w:tc>
          <w:tcPr>
            <w:tcW w:w="1701" w:type="dxa"/>
            <w:shd w:val="clear" w:color="auto" w:fill="auto"/>
            <w:noWrap/>
          </w:tcPr>
          <w:p w:rsidR="000B7373" w:rsidRPr="00751542" w:rsidRDefault="000B7373" w:rsidP="00F40D94">
            <w:pPr>
              <w:pStyle w:val="ac"/>
              <w:suppressAutoHyphens/>
              <w:spacing w:before="0" w:after="0"/>
              <w:ind w:left="-108" w:right="-108"/>
              <w:rPr>
                <w:rFonts w:ascii="Times New Roman" w:hAnsi="Times New Roman"/>
                <w:b w:val="0"/>
                <w:bCs w:val="0"/>
                <w:color w:val="000000" w:themeColor="text1"/>
                <w:sz w:val="20"/>
                <w:szCs w:val="20"/>
              </w:rPr>
            </w:pPr>
            <w:r w:rsidRPr="00751542">
              <w:rPr>
                <w:rFonts w:ascii="Times New Roman" w:hAnsi="Times New Roman"/>
                <w:b w:val="0"/>
                <w:color w:val="000000" w:themeColor="text1"/>
                <w:sz w:val="20"/>
                <w:szCs w:val="20"/>
              </w:rPr>
              <w:t xml:space="preserve">повышение контроля </w:t>
            </w:r>
            <w:r w:rsidRPr="00751542">
              <w:rPr>
                <w:rFonts w:ascii="Times New Roman" w:hAnsi="Times New Roman"/>
                <w:b w:val="0"/>
                <w:color w:val="000000" w:themeColor="text1"/>
                <w:sz w:val="20"/>
                <w:szCs w:val="20"/>
              </w:rPr>
              <w:br/>
              <w:t xml:space="preserve">за соблюдением </w:t>
            </w:r>
            <w:r w:rsidRPr="00751542">
              <w:rPr>
                <w:rFonts w:ascii="Times New Roman" w:hAnsi="Times New Roman"/>
                <w:b w:val="0"/>
                <w:color w:val="000000" w:themeColor="text1"/>
                <w:sz w:val="20"/>
                <w:szCs w:val="20"/>
              </w:rPr>
              <w:br/>
              <w:t xml:space="preserve">в ТО, НПУ </w:t>
            </w:r>
            <w:r w:rsidRPr="00751542">
              <w:rPr>
                <w:rFonts w:ascii="Times New Roman" w:hAnsi="Times New Roman"/>
                <w:b w:val="0"/>
                <w:color w:val="000000" w:themeColor="text1"/>
                <w:sz w:val="20"/>
                <w:szCs w:val="20"/>
              </w:rPr>
              <w:br/>
              <w:t>и Организациях</w:t>
            </w:r>
            <w:r w:rsidR="004C7D73" w:rsidRPr="00751542">
              <w:rPr>
                <w:rFonts w:ascii="Times New Roman" w:hAnsi="Times New Roman"/>
                <w:b w:val="0"/>
                <w:color w:val="000000" w:themeColor="text1"/>
                <w:sz w:val="20"/>
                <w:szCs w:val="20"/>
              </w:rPr>
              <w:t xml:space="preserve"> </w:t>
            </w:r>
            <w:r w:rsidRPr="00751542">
              <w:rPr>
                <w:rFonts w:ascii="Times New Roman" w:hAnsi="Times New Roman"/>
                <w:b w:val="0"/>
                <w:color w:val="000000" w:themeColor="text1"/>
                <w:sz w:val="20"/>
                <w:szCs w:val="20"/>
              </w:rPr>
              <w:t>законодате</w:t>
            </w:r>
            <w:r w:rsidR="00F40D94" w:rsidRPr="00751542">
              <w:rPr>
                <w:rFonts w:ascii="Times New Roman" w:hAnsi="Times New Roman"/>
                <w:b w:val="0"/>
                <w:color w:val="000000" w:themeColor="text1"/>
                <w:sz w:val="20"/>
                <w:szCs w:val="20"/>
              </w:rPr>
              <w:t xml:space="preserve">льства Российской Федерации </w:t>
            </w:r>
            <w:r w:rsidR="00F40D94" w:rsidRPr="00751542">
              <w:rPr>
                <w:rFonts w:ascii="Times New Roman" w:hAnsi="Times New Roman"/>
                <w:b w:val="0"/>
                <w:color w:val="000000" w:themeColor="text1"/>
                <w:sz w:val="20"/>
                <w:szCs w:val="20"/>
              </w:rPr>
              <w:br/>
              <w:t xml:space="preserve">по </w:t>
            </w:r>
            <w:r w:rsidRPr="00751542">
              <w:rPr>
                <w:rFonts w:ascii="Times New Roman" w:hAnsi="Times New Roman"/>
                <w:b w:val="0"/>
                <w:color w:val="000000" w:themeColor="text1"/>
                <w:sz w:val="20"/>
                <w:szCs w:val="20"/>
              </w:rPr>
              <w:t>противодействию коррупции</w:t>
            </w:r>
          </w:p>
        </w:tc>
        <w:tc>
          <w:tcPr>
            <w:tcW w:w="2834" w:type="dxa"/>
            <w:shd w:val="clear" w:color="auto" w:fill="auto"/>
            <w:noWrap/>
          </w:tcPr>
          <w:p w:rsidR="000B7373" w:rsidRPr="00751542" w:rsidRDefault="00B22422" w:rsidP="00BB0423">
            <w:pPr>
              <w:suppressAutoHyphens/>
              <w:jc w:val="both"/>
              <w:rPr>
                <w:color w:val="000000" w:themeColor="text1"/>
                <w:sz w:val="20"/>
                <w:szCs w:val="20"/>
              </w:rPr>
            </w:pPr>
            <w:r w:rsidRPr="00751542">
              <w:rPr>
                <w:sz w:val="20"/>
                <w:szCs w:val="20"/>
              </w:rPr>
              <w:t>в 2018</w:t>
            </w:r>
            <w:r w:rsidR="005E6760" w:rsidRPr="00751542">
              <w:rPr>
                <w:sz w:val="20"/>
                <w:szCs w:val="20"/>
              </w:rPr>
              <w:t>-2020 годах</w:t>
            </w:r>
            <w:r w:rsidRPr="00751542">
              <w:rPr>
                <w:sz w:val="20"/>
                <w:szCs w:val="20"/>
              </w:rPr>
              <w:t xml:space="preserve"> в УФСИН России по </w:t>
            </w:r>
            <w:r w:rsidR="00BB0423" w:rsidRPr="00751542">
              <w:rPr>
                <w:sz w:val="20"/>
                <w:szCs w:val="20"/>
              </w:rPr>
              <w:t>Тульской</w:t>
            </w:r>
            <w:r w:rsidRPr="00751542">
              <w:rPr>
                <w:sz w:val="20"/>
                <w:szCs w:val="20"/>
              </w:rPr>
              <w:t xml:space="preserve"> области, осуществлялись выезды в подведомственные учреждения, по результатам которых установлено, что в учреждениях области утверждена, разработана и внедрена в практику </w:t>
            </w:r>
            <w:proofErr w:type="spellStart"/>
            <w:r w:rsidRPr="00751542">
              <w:rPr>
                <w:sz w:val="20"/>
                <w:szCs w:val="20"/>
              </w:rPr>
              <w:t>антикоррупционная</w:t>
            </w:r>
            <w:proofErr w:type="spellEnd"/>
            <w:r w:rsidRPr="00751542">
              <w:rPr>
                <w:sz w:val="20"/>
                <w:szCs w:val="20"/>
              </w:rPr>
              <w:t xml:space="preserve"> политика, определены должностные лица, ответственные за профилактику коррупционных и иных </w:t>
            </w:r>
            <w:r w:rsidRPr="00751542">
              <w:rPr>
                <w:sz w:val="20"/>
                <w:szCs w:val="20"/>
              </w:rPr>
              <w:lastRenderedPageBreak/>
              <w:t>правонарушений, приняты кодексы этики и служебного поведения работников</w:t>
            </w:r>
          </w:p>
        </w:tc>
      </w:tr>
      <w:tr w:rsidR="00B42BC3" w:rsidRPr="00751542" w:rsidTr="00751542">
        <w:trPr>
          <w:trHeight w:val="414"/>
        </w:trPr>
        <w:tc>
          <w:tcPr>
            <w:tcW w:w="851" w:type="dxa"/>
            <w:shd w:val="clear" w:color="auto" w:fill="auto"/>
            <w:noWrap/>
          </w:tcPr>
          <w:p w:rsidR="00B42BC3" w:rsidRPr="00751542" w:rsidRDefault="00D36385" w:rsidP="002A1CDE">
            <w:pPr>
              <w:suppressAutoHyphens/>
              <w:jc w:val="center"/>
              <w:rPr>
                <w:color w:val="000000" w:themeColor="text1"/>
                <w:sz w:val="20"/>
                <w:szCs w:val="20"/>
              </w:rPr>
            </w:pPr>
            <w:r w:rsidRPr="00751542">
              <w:rPr>
                <w:color w:val="000000" w:themeColor="text1"/>
                <w:sz w:val="20"/>
                <w:szCs w:val="20"/>
              </w:rPr>
              <w:lastRenderedPageBreak/>
              <w:t>3</w:t>
            </w:r>
            <w:r w:rsidR="00B42BC3" w:rsidRPr="00751542">
              <w:rPr>
                <w:color w:val="000000" w:themeColor="text1"/>
                <w:sz w:val="20"/>
                <w:szCs w:val="20"/>
              </w:rPr>
              <w:t>.3</w:t>
            </w:r>
            <w:r w:rsidR="00206BA2" w:rsidRPr="00751542">
              <w:rPr>
                <w:color w:val="000000" w:themeColor="text1"/>
                <w:sz w:val="20"/>
                <w:szCs w:val="20"/>
              </w:rPr>
              <w:t>.</w:t>
            </w:r>
          </w:p>
        </w:tc>
        <w:tc>
          <w:tcPr>
            <w:tcW w:w="3260" w:type="dxa"/>
            <w:shd w:val="clear" w:color="auto" w:fill="auto"/>
            <w:noWrap/>
          </w:tcPr>
          <w:p w:rsidR="00B42BC3" w:rsidRPr="00751542" w:rsidRDefault="00B42BC3" w:rsidP="002A1CDE">
            <w:pPr>
              <w:shd w:val="clear" w:color="auto" w:fill="FFFFFF"/>
              <w:spacing w:after="419"/>
              <w:jc w:val="both"/>
              <w:outlineLvl w:val="0"/>
              <w:rPr>
                <w:bCs/>
                <w:color w:val="000000" w:themeColor="text1"/>
                <w:kern w:val="36"/>
                <w:sz w:val="20"/>
                <w:szCs w:val="20"/>
              </w:rPr>
            </w:pPr>
            <w:r w:rsidRPr="00751542">
              <w:rPr>
                <w:color w:val="000000" w:themeColor="text1"/>
                <w:sz w:val="20"/>
                <w:szCs w:val="20"/>
              </w:rPr>
              <w:t xml:space="preserve">Организация мониторинга </w:t>
            </w:r>
            <w:r w:rsidRPr="00751542">
              <w:rPr>
                <w:bCs/>
                <w:color w:val="000000" w:themeColor="text1"/>
                <w:kern w:val="36"/>
                <w:sz w:val="20"/>
                <w:szCs w:val="20"/>
              </w:rPr>
              <w:t>эффективности деятельност</w:t>
            </w:r>
            <w:r w:rsidR="00F40D94" w:rsidRPr="00751542">
              <w:rPr>
                <w:bCs/>
                <w:color w:val="000000" w:themeColor="text1"/>
                <w:kern w:val="36"/>
                <w:sz w:val="20"/>
                <w:szCs w:val="20"/>
              </w:rPr>
              <w:t xml:space="preserve">и подразделений кадровых служб </w:t>
            </w:r>
            <w:r w:rsidRPr="00751542">
              <w:rPr>
                <w:bCs/>
                <w:color w:val="000000" w:themeColor="text1"/>
                <w:kern w:val="36"/>
                <w:sz w:val="20"/>
                <w:szCs w:val="20"/>
              </w:rPr>
              <w:t xml:space="preserve">по профилактике коррупционных </w:t>
            </w:r>
            <w:r w:rsidR="00F40D94" w:rsidRPr="00751542">
              <w:rPr>
                <w:bCs/>
                <w:color w:val="000000" w:themeColor="text1"/>
                <w:kern w:val="36"/>
                <w:sz w:val="20"/>
                <w:szCs w:val="20"/>
              </w:rPr>
              <w:br/>
            </w:r>
            <w:r w:rsidRPr="00751542">
              <w:rPr>
                <w:bCs/>
                <w:color w:val="000000" w:themeColor="text1"/>
                <w:kern w:val="36"/>
                <w:sz w:val="20"/>
                <w:szCs w:val="20"/>
              </w:rPr>
              <w:t>и иных правонарушений</w:t>
            </w:r>
          </w:p>
        </w:tc>
        <w:tc>
          <w:tcPr>
            <w:tcW w:w="2977" w:type="dxa"/>
            <w:shd w:val="clear" w:color="auto" w:fill="auto"/>
            <w:noWrap/>
          </w:tcPr>
          <w:p w:rsidR="00B42BC3" w:rsidRPr="00751542" w:rsidRDefault="00B42BC3" w:rsidP="002A1CDE">
            <w:pPr>
              <w:shd w:val="clear" w:color="auto" w:fill="FFFFFF"/>
              <w:jc w:val="center"/>
              <w:rPr>
                <w:bCs/>
                <w:color w:val="000000" w:themeColor="text1"/>
                <w:sz w:val="20"/>
                <w:szCs w:val="20"/>
              </w:rPr>
            </w:pPr>
            <w:r w:rsidRPr="00751542">
              <w:rPr>
                <w:bCs/>
                <w:color w:val="000000" w:themeColor="text1"/>
                <w:sz w:val="20"/>
                <w:szCs w:val="20"/>
              </w:rPr>
              <w:t>управление кадров</w:t>
            </w:r>
          </w:p>
          <w:p w:rsidR="00B42BC3" w:rsidRPr="00751542" w:rsidRDefault="00B42BC3" w:rsidP="002A1CDE">
            <w:pPr>
              <w:suppressAutoHyphens/>
              <w:jc w:val="center"/>
              <w:rPr>
                <w:bCs/>
                <w:color w:val="000000" w:themeColor="text1"/>
                <w:sz w:val="20"/>
                <w:szCs w:val="20"/>
              </w:rPr>
            </w:pPr>
            <w:r w:rsidRPr="00751542">
              <w:rPr>
                <w:bCs/>
                <w:color w:val="000000" w:themeColor="text1"/>
                <w:sz w:val="20"/>
                <w:szCs w:val="20"/>
              </w:rPr>
              <w:t>ФСИН России</w:t>
            </w:r>
          </w:p>
          <w:p w:rsidR="00B42BC3" w:rsidRPr="00751542" w:rsidRDefault="00B42BC3" w:rsidP="002A1CDE">
            <w:pPr>
              <w:pStyle w:val="3"/>
              <w:numPr>
                <w:ilvl w:val="0"/>
                <w:numId w:val="0"/>
              </w:numPr>
              <w:suppressAutoHyphens/>
              <w:rPr>
                <w:b w:val="0"/>
                <w:bCs w:val="0"/>
                <w:color w:val="000000" w:themeColor="text1"/>
                <w:sz w:val="20"/>
                <w:szCs w:val="20"/>
                <w:u w:val="none"/>
              </w:rPr>
            </w:pPr>
          </w:p>
        </w:tc>
        <w:tc>
          <w:tcPr>
            <w:tcW w:w="1843" w:type="dxa"/>
            <w:shd w:val="clear" w:color="auto" w:fill="auto"/>
            <w:noWrap/>
          </w:tcPr>
          <w:p w:rsidR="00B42BC3" w:rsidRPr="00751542" w:rsidRDefault="00B42BC3" w:rsidP="002A1CDE">
            <w:pPr>
              <w:shd w:val="clear" w:color="auto" w:fill="FFFFFF"/>
              <w:jc w:val="center"/>
              <w:rPr>
                <w:bCs/>
                <w:color w:val="000000" w:themeColor="text1"/>
                <w:sz w:val="20"/>
                <w:szCs w:val="20"/>
              </w:rPr>
            </w:pPr>
            <w:r w:rsidRPr="00751542">
              <w:rPr>
                <w:bCs/>
                <w:color w:val="000000" w:themeColor="text1"/>
                <w:sz w:val="20"/>
                <w:szCs w:val="20"/>
              </w:rPr>
              <w:t>15.02.2019</w:t>
            </w:r>
          </w:p>
          <w:p w:rsidR="00B42BC3" w:rsidRPr="00751542" w:rsidRDefault="00B42BC3" w:rsidP="002A1CDE">
            <w:pPr>
              <w:shd w:val="clear" w:color="auto" w:fill="FFFFFF"/>
              <w:jc w:val="center"/>
              <w:rPr>
                <w:bCs/>
                <w:color w:val="000000" w:themeColor="text1"/>
                <w:sz w:val="20"/>
                <w:szCs w:val="20"/>
              </w:rPr>
            </w:pPr>
            <w:r w:rsidRPr="00751542">
              <w:rPr>
                <w:bCs/>
                <w:color w:val="000000" w:themeColor="text1"/>
                <w:sz w:val="20"/>
                <w:szCs w:val="20"/>
              </w:rPr>
              <w:t>14.02.2020</w:t>
            </w:r>
          </w:p>
        </w:tc>
        <w:tc>
          <w:tcPr>
            <w:tcW w:w="1701" w:type="dxa"/>
            <w:shd w:val="clear" w:color="auto" w:fill="auto"/>
            <w:noWrap/>
          </w:tcPr>
          <w:p w:rsidR="00B42BC3" w:rsidRPr="00751542" w:rsidRDefault="00B42BC3" w:rsidP="002A1CDE">
            <w:pPr>
              <w:pStyle w:val="ac"/>
              <w:suppressAutoHyphens/>
              <w:spacing w:before="0" w:after="0"/>
              <w:rPr>
                <w:rFonts w:ascii="Times New Roman" w:hAnsi="Times New Roman"/>
                <w:b w:val="0"/>
                <w:bCs w:val="0"/>
                <w:color w:val="000000" w:themeColor="text1"/>
                <w:sz w:val="20"/>
                <w:szCs w:val="20"/>
              </w:rPr>
            </w:pPr>
            <w:r w:rsidRPr="00751542">
              <w:rPr>
                <w:rFonts w:ascii="Times New Roman" w:hAnsi="Times New Roman"/>
                <w:b w:val="0"/>
                <w:bCs w:val="0"/>
                <w:color w:val="000000" w:themeColor="text1"/>
                <w:sz w:val="20"/>
                <w:szCs w:val="20"/>
              </w:rPr>
              <w:t>анализ эффективности деятельности подразделений</w:t>
            </w:r>
          </w:p>
          <w:p w:rsidR="000A2406" w:rsidRPr="00751542" w:rsidRDefault="00B42BC3" w:rsidP="000A2406">
            <w:pPr>
              <w:suppressAutoHyphens/>
              <w:jc w:val="center"/>
              <w:rPr>
                <w:color w:val="000000" w:themeColor="text1"/>
                <w:sz w:val="20"/>
                <w:szCs w:val="20"/>
              </w:rPr>
            </w:pPr>
            <w:r w:rsidRPr="00751542">
              <w:rPr>
                <w:color w:val="000000" w:themeColor="text1"/>
                <w:sz w:val="20"/>
                <w:szCs w:val="20"/>
              </w:rPr>
              <w:t>по профилактике коррупционных</w:t>
            </w:r>
          </w:p>
          <w:p w:rsidR="00B42BC3" w:rsidRPr="00751542" w:rsidRDefault="00B42BC3" w:rsidP="000A2406">
            <w:pPr>
              <w:suppressAutoHyphens/>
              <w:jc w:val="center"/>
              <w:rPr>
                <w:color w:val="000000" w:themeColor="text1"/>
                <w:sz w:val="20"/>
                <w:szCs w:val="20"/>
              </w:rPr>
            </w:pPr>
            <w:r w:rsidRPr="00751542">
              <w:rPr>
                <w:color w:val="000000" w:themeColor="text1"/>
                <w:sz w:val="20"/>
                <w:szCs w:val="20"/>
              </w:rPr>
              <w:t>и иных правонарушений</w:t>
            </w:r>
          </w:p>
        </w:tc>
        <w:tc>
          <w:tcPr>
            <w:tcW w:w="2834" w:type="dxa"/>
            <w:shd w:val="clear" w:color="auto" w:fill="auto"/>
            <w:noWrap/>
          </w:tcPr>
          <w:p w:rsidR="00B42BC3" w:rsidRPr="00751542" w:rsidRDefault="00B42BC3" w:rsidP="002A1CDE">
            <w:pPr>
              <w:suppressAutoHyphens/>
              <w:jc w:val="center"/>
              <w:rPr>
                <w:color w:val="000000" w:themeColor="text1"/>
                <w:sz w:val="20"/>
                <w:szCs w:val="20"/>
              </w:rPr>
            </w:pPr>
          </w:p>
        </w:tc>
      </w:tr>
      <w:tr w:rsidR="000B7373" w:rsidRPr="00751542" w:rsidTr="00751542">
        <w:trPr>
          <w:trHeight w:val="2100"/>
        </w:trPr>
        <w:tc>
          <w:tcPr>
            <w:tcW w:w="851" w:type="dxa"/>
            <w:shd w:val="clear" w:color="auto" w:fill="auto"/>
            <w:noWrap/>
          </w:tcPr>
          <w:p w:rsidR="000B7373" w:rsidRPr="00751542" w:rsidRDefault="00D36385" w:rsidP="002A1CDE">
            <w:pPr>
              <w:suppressAutoHyphens/>
              <w:jc w:val="center"/>
              <w:rPr>
                <w:color w:val="000000" w:themeColor="text1"/>
                <w:sz w:val="20"/>
                <w:szCs w:val="20"/>
              </w:rPr>
            </w:pPr>
            <w:r w:rsidRPr="00751542">
              <w:rPr>
                <w:color w:val="000000" w:themeColor="text1"/>
                <w:sz w:val="20"/>
                <w:szCs w:val="20"/>
              </w:rPr>
              <w:t>3</w:t>
            </w:r>
            <w:r w:rsidR="000B7373" w:rsidRPr="00751542">
              <w:rPr>
                <w:color w:val="000000" w:themeColor="text1"/>
                <w:sz w:val="20"/>
                <w:szCs w:val="20"/>
              </w:rPr>
              <w:t>.4</w:t>
            </w:r>
            <w:r w:rsidR="00206BA2" w:rsidRPr="00751542">
              <w:rPr>
                <w:color w:val="000000" w:themeColor="text1"/>
                <w:sz w:val="20"/>
                <w:szCs w:val="20"/>
              </w:rPr>
              <w:t>.</w:t>
            </w:r>
          </w:p>
        </w:tc>
        <w:tc>
          <w:tcPr>
            <w:tcW w:w="3260" w:type="dxa"/>
            <w:shd w:val="clear" w:color="auto" w:fill="auto"/>
            <w:noWrap/>
          </w:tcPr>
          <w:p w:rsidR="000B7373" w:rsidRPr="00751542" w:rsidRDefault="000B7373" w:rsidP="00305D9D">
            <w:pPr>
              <w:shd w:val="clear" w:color="auto" w:fill="FFFFFF"/>
              <w:jc w:val="both"/>
              <w:outlineLvl w:val="0"/>
              <w:rPr>
                <w:bCs/>
                <w:color w:val="000000" w:themeColor="text1"/>
                <w:kern w:val="36"/>
                <w:sz w:val="20"/>
                <w:szCs w:val="20"/>
              </w:rPr>
            </w:pPr>
            <w:r w:rsidRPr="00751542">
              <w:rPr>
                <w:bCs/>
                <w:color w:val="000000" w:themeColor="text1"/>
                <w:kern w:val="36"/>
                <w:sz w:val="20"/>
                <w:szCs w:val="20"/>
              </w:rPr>
              <w:t>Обобщ</w:t>
            </w:r>
            <w:r w:rsidR="00200646" w:rsidRPr="00751542">
              <w:rPr>
                <w:bCs/>
                <w:color w:val="000000" w:themeColor="text1"/>
                <w:kern w:val="36"/>
                <w:sz w:val="20"/>
                <w:szCs w:val="20"/>
              </w:rPr>
              <w:t>ение</w:t>
            </w:r>
            <w:r w:rsidRPr="00751542">
              <w:rPr>
                <w:bCs/>
                <w:color w:val="000000" w:themeColor="text1"/>
                <w:kern w:val="36"/>
                <w:sz w:val="20"/>
                <w:szCs w:val="20"/>
              </w:rPr>
              <w:t xml:space="preserve"> практик</w:t>
            </w:r>
            <w:r w:rsidR="00200646" w:rsidRPr="00751542">
              <w:rPr>
                <w:bCs/>
                <w:color w:val="000000" w:themeColor="text1"/>
                <w:kern w:val="36"/>
                <w:sz w:val="20"/>
                <w:szCs w:val="20"/>
              </w:rPr>
              <w:t>и</w:t>
            </w:r>
            <w:r w:rsidR="00B42BC3" w:rsidRPr="00751542">
              <w:rPr>
                <w:bCs/>
                <w:color w:val="000000" w:themeColor="text1"/>
                <w:kern w:val="36"/>
                <w:sz w:val="20"/>
                <w:szCs w:val="20"/>
              </w:rPr>
              <w:t xml:space="preserve"> проведения кадровыми службами </w:t>
            </w:r>
            <w:r w:rsidRPr="00751542">
              <w:rPr>
                <w:bCs/>
                <w:color w:val="000000" w:themeColor="text1"/>
                <w:kern w:val="36"/>
                <w:sz w:val="20"/>
                <w:szCs w:val="20"/>
              </w:rPr>
              <w:t>по профилактике коррупционных и иных правонарушений</w:t>
            </w:r>
            <w:r w:rsidR="00200646" w:rsidRPr="00751542">
              <w:rPr>
                <w:color w:val="000000" w:themeColor="text1"/>
                <w:sz w:val="20"/>
                <w:szCs w:val="20"/>
              </w:rPr>
              <w:br/>
            </w:r>
            <w:r w:rsidRPr="00751542">
              <w:rPr>
                <w:color w:val="000000" w:themeColor="text1"/>
                <w:sz w:val="20"/>
                <w:szCs w:val="20"/>
              </w:rPr>
              <w:t>и подразделени</w:t>
            </w:r>
            <w:r w:rsidR="008845E2" w:rsidRPr="00751542">
              <w:rPr>
                <w:color w:val="000000" w:themeColor="text1"/>
                <w:sz w:val="20"/>
                <w:szCs w:val="20"/>
              </w:rPr>
              <w:t>ями</w:t>
            </w:r>
            <w:r w:rsidRPr="00751542">
              <w:rPr>
                <w:color w:val="000000" w:themeColor="text1"/>
                <w:sz w:val="20"/>
                <w:szCs w:val="20"/>
              </w:rPr>
              <w:t xml:space="preserve"> собств</w:t>
            </w:r>
            <w:r w:rsidR="00200646" w:rsidRPr="00751542">
              <w:rPr>
                <w:color w:val="000000" w:themeColor="text1"/>
                <w:sz w:val="20"/>
                <w:szCs w:val="20"/>
              </w:rPr>
              <w:t xml:space="preserve">енной безопасности мероприятий </w:t>
            </w:r>
            <w:r w:rsidRPr="00751542">
              <w:rPr>
                <w:color w:val="000000" w:themeColor="text1"/>
                <w:sz w:val="20"/>
                <w:szCs w:val="20"/>
              </w:rPr>
              <w:t>по профилак</w:t>
            </w:r>
            <w:r w:rsidR="00B42BC3" w:rsidRPr="00751542">
              <w:rPr>
                <w:color w:val="000000" w:themeColor="text1"/>
                <w:sz w:val="20"/>
                <w:szCs w:val="20"/>
              </w:rPr>
              <w:t>тике коррупции</w:t>
            </w:r>
          </w:p>
        </w:tc>
        <w:tc>
          <w:tcPr>
            <w:tcW w:w="2977" w:type="dxa"/>
            <w:shd w:val="clear" w:color="auto" w:fill="auto"/>
            <w:noWrap/>
          </w:tcPr>
          <w:p w:rsidR="000B7373" w:rsidRPr="00751542" w:rsidRDefault="000B7373" w:rsidP="002A1CDE">
            <w:pPr>
              <w:suppressAutoHyphens/>
              <w:jc w:val="center"/>
              <w:rPr>
                <w:bCs/>
                <w:color w:val="000000" w:themeColor="text1"/>
                <w:sz w:val="20"/>
                <w:szCs w:val="20"/>
              </w:rPr>
            </w:pPr>
            <w:r w:rsidRPr="00751542">
              <w:rPr>
                <w:bCs/>
                <w:color w:val="000000" w:themeColor="text1"/>
                <w:sz w:val="20"/>
                <w:szCs w:val="20"/>
              </w:rPr>
              <w:t>управление кадров</w:t>
            </w:r>
            <w:r w:rsidR="00CB2AC7" w:rsidRPr="00751542">
              <w:rPr>
                <w:bCs/>
                <w:color w:val="000000" w:themeColor="text1"/>
                <w:sz w:val="20"/>
                <w:szCs w:val="20"/>
              </w:rPr>
              <w:t xml:space="preserve"> ФСИН России</w:t>
            </w:r>
            <w:r w:rsidRPr="00751542">
              <w:rPr>
                <w:bCs/>
                <w:color w:val="000000" w:themeColor="text1"/>
                <w:sz w:val="20"/>
                <w:szCs w:val="20"/>
              </w:rPr>
              <w:t>, управление собственной безопасности</w:t>
            </w:r>
            <w:r w:rsidR="00CB2AC7" w:rsidRPr="00751542">
              <w:rPr>
                <w:bCs/>
                <w:color w:val="000000" w:themeColor="text1"/>
                <w:sz w:val="20"/>
                <w:szCs w:val="20"/>
              </w:rPr>
              <w:br/>
              <w:t>ФСИН России</w:t>
            </w:r>
            <w:r w:rsidRPr="00751542">
              <w:rPr>
                <w:bCs/>
                <w:color w:val="000000" w:themeColor="text1"/>
                <w:sz w:val="20"/>
                <w:szCs w:val="20"/>
              </w:rPr>
              <w:t>, ТО</w:t>
            </w:r>
          </w:p>
        </w:tc>
        <w:tc>
          <w:tcPr>
            <w:tcW w:w="1843" w:type="dxa"/>
            <w:shd w:val="clear" w:color="auto" w:fill="auto"/>
            <w:noWrap/>
          </w:tcPr>
          <w:p w:rsidR="008A5042" w:rsidRPr="00751542" w:rsidRDefault="00CB2AC7"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8A5042" w:rsidRPr="00751542" w:rsidRDefault="00CB2AC7"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8A5042" w:rsidRPr="00751542" w:rsidRDefault="008A5042"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0B7373" w:rsidRPr="00751542" w:rsidRDefault="000B7373" w:rsidP="002A1CDE">
            <w:pPr>
              <w:shd w:val="clear" w:color="auto" w:fill="FFFFFF"/>
              <w:jc w:val="center"/>
              <w:rPr>
                <w:bCs/>
                <w:color w:val="000000" w:themeColor="text1"/>
                <w:sz w:val="20"/>
                <w:szCs w:val="20"/>
              </w:rPr>
            </w:pPr>
          </w:p>
        </w:tc>
        <w:tc>
          <w:tcPr>
            <w:tcW w:w="1701" w:type="dxa"/>
            <w:shd w:val="clear" w:color="auto" w:fill="auto"/>
            <w:noWrap/>
          </w:tcPr>
          <w:p w:rsidR="000B7373" w:rsidRPr="00751542" w:rsidRDefault="000B7373" w:rsidP="002A1CDE">
            <w:pPr>
              <w:pStyle w:val="ac"/>
              <w:suppressAutoHyphens/>
              <w:spacing w:before="0" w:after="0"/>
              <w:rPr>
                <w:rFonts w:ascii="Times New Roman" w:hAnsi="Times New Roman"/>
                <w:b w:val="0"/>
                <w:bCs w:val="0"/>
                <w:color w:val="000000" w:themeColor="text1"/>
                <w:sz w:val="20"/>
                <w:szCs w:val="20"/>
              </w:rPr>
            </w:pPr>
            <w:r w:rsidRPr="00751542">
              <w:rPr>
                <w:rFonts w:ascii="Times New Roman" w:hAnsi="Times New Roman"/>
                <w:b w:val="0"/>
                <w:bCs w:val="0"/>
                <w:color w:val="000000" w:themeColor="text1"/>
                <w:sz w:val="20"/>
                <w:szCs w:val="20"/>
              </w:rPr>
              <w:t>повышение эффективности деятельности подразделений</w:t>
            </w:r>
          </w:p>
          <w:p w:rsidR="000A2406" w:rsidRPr="00751542" w:rsidRDefault="000A2406" w:rsidP="000A2406">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по профилактике коррупционных</w:t>
            </w:r>
          </w:p>
          <w:p w:rsidR="003A19A8" w:rsidRPr="00751542" w:rsidRDefault="000B7373" w:rsidP="000A2406">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и иных правонарушений</w:t>
            </w:r>
          </w:p>
        </w:tc>
        <w:tc>
          <w:tcPr>
            <w:tcW w:w="2834" w:type="dxa"/>
            <w:shd w:val="clear" w:color="auto" w:fill="auto"/>
            <w:noWrap/>
          </w:tcPr>
          <w:p w:rsidR="000B7373" w:rsidRPr="00751542" w:rsidRDefault="00B22422" w:rsidP="005E6760">
            <w:pPr>
              <w:suppressAutoHyphens/>
              <w:jc w:val="both"/>
              <w:rPr>
                <w:color w:val="000000" w:themeColor="text1"/>
                <w:sz w:val="20"/>
                <w:szCs w:val="20"/>
              </w:rPr>
            </w:pPr>
            <w:r w:rsidRPr="00751542">
              <w:rPr>
                <w:sz w:val="20"/>
                <w:szCs w:val="20"/>
              </w:rPr>
              <w:t xml:space="preserve">осуществляется обобщение практики проведения мероприятий </w:t>
            </w:r>
            <w:r w:rsidRPr="00751542">
              <w:rPr>
                <w:sz w:val="20"/>
                <w:szCs w:val="20"/>
              </w:rPr>
              <w:br/>
              <w:t xml:space="preserve">по профилактике коррупции, а именно осуществляются профилактические беседы о недопущении коррупционных правонарушений с кандидатами на службу, а так же систематически осуществляются профилактические беседы с действующими сотрудниками учреждений УФСИН России по </w:t>
            </w:r>
            <w:r w:rsidR="00BB0423" w:rsidRPr="00751542">
              <w:rPr>
                <w:sz w:val="20"/>
                <w:szCs w:val="20"/>
              </w:rPr>
              <w:t>Тульской</w:t>
            </w:r>
            <w:r w:rsidRPr="00751542">
              <w:rPr>
                <w:sz w:val="20"/>
                <w:szCs w:val="20"/>
              </w:rPr>
              <w:t xml:space="preserve"> области. По результатам профилактических бесед сотрудники и кандидаты на службу письменно уведомляются под роспись о том, что они предупреждались о недопущении коррупционных правонарушений, которые хранятся в накопительном деле ОСБ УФСИН России по </w:t>
            </w:r>
            <w:r w:rsidR="00BB0423" w:rsidRPr="00751542">
              <w:rPr>
                <w:sz w:val="20"/>
                <w:szCs w:val="20"/>
              </w:rPr>
              <w:t>Тульской</w:t>
            </w:r>
            <w:r w:rsidRPr="00751542">
              <w:rPr>
                <w:sz w:val="20"/>
                <w:szCs w:val="20"/>
              </w:rPr>
              <w:t xml:space="preserve"> области. С сотрудниками УИС, </w:t>
            </w:r>
            <w:r w:rsidRPr="00751542">
              <w:rPr>
                <w:sz w:val="20"/>
                <w:szCs w:val="20"/>
              </w:rPr>
              <w:lastRenderedPageBreak/>
              <w:t>выдвигающихся на вышестоящие должности, организовано проведение профилактических бесед, в рамках проверки данных сотрудников проводится индивидуальный психофизиологический опрос с применением полиграфа. По результатам, которого осуществляется мониторинг полученных сведений с целью проведения профилактической работы по недопущению совершения сотрудниками УИС возможных правонарушений, коррупционных проявлений. По всем выявленным фактам правонарушений со стороны сотрудников УИС, инициируются служебные проверки, в ходе которых выявляются причины и условия, способствовавшие их совершению, принимаются меры к их устранению. Виновные должностные лица привлекаются к ответственности, предусмотренной законодательством РФ</w:t>
            </w:r>
          </w:p>
        </w:tc>
      </w:tr>
      <w:tr w:rsidR="000B7373" w:rsidRPr="00751542" w:rsidTr="00751542">
        <w:trPr>
          <w:trHeight w:val="1046"/>
        </w:trPr>
        <w:tc>
          <w:tcPr>
            <w:tcW w:w="851" w:type="dxa"/>
            <w:shd w:val="clear" w:color="auto" w:fill="auto"/>
            <w:noWrap/>
          </w:tcPr>
          <w:p w:rsidR="000B7373" w:rsidRPr="00751542" w:rsidRDefault="00D36385" w:rsidP="002A1CDE">
            <w:pPr>
              <w:suppressAutoHyphens/>
              <w:jc w:val="center"/>
              <w:rPr>
                <w:color w:val="000000" w:themeColor="text1"/>
                <w:sz w:val="20"/>
                <w:szCs w:val="20"/>
              </w:rPr>
            </w:pPr>
            <w:r w:rsidRPr="00751542">
              <w:rPr>
                <w:color w:val="000000" w:themeColor="text1"/>
                <w:sz w:val="20"/>
                <w:szCs w:val="20"/>
              </w:rPr>
              <w:lastRenderedPageBreak/>
              <w:t>3</w:t>
            </w:r>
            <w:r w:rsidR="000B7373" w:rsidRPr="00751542">
              <w:rPr>
                <w:color w:val="000000" w:themeColor="text1"/>
                <w:sz w:val="20"/>
                <w:szCs w:val="20"/>
              </w:rPr>
              <w:t>.5</w:t>
            </w:r>
            <w:r w:rsidR="00206BA2" w:rsidRPr="00751542">
              <w:rPr>
                <w:color w:val="000000" w:themeColor="text1"/>
                <w:sz w:val="20"/>
                <w:szCs w:val="20"/>
              </w:rPr>
              <w:t>.</w:t>
            </w:r>
          </w:p>
        </w:tc>
        <w:tc>
          <w:tcPr>
            <w:tcW w:w="3260" w:type="dxa"/>
            <w:shd w:val="clear" w:color="auto" w:fill="auto"/>
            <w:noWrap/>
          </w:tcPr>
          <w:p w:rsidR="000B7373" w:rsidRPr="00751542" w:rsidRDefault="000B7373" w:rsidP="002A1CDE">
            <w:pPr>
              <w:shd w:val="clear" w:color="auto" w:fill="FFFFFF"/>
              <w:jc w:val="both"/>
              <w:outlineLvl w:val="0"/>
              <w:rPr>
                <w:bCs/>
                <w:color w:val="000000" w:themeColor="text1"/>
                <w:kern w:val="36"/>
                <w:sz w:val="20"/>
                <w:szCs w:val="20"/>
              </w:rPr>
            </w:pPr>
            <w:r w:rsidRPr="00751542">
              <w:rPr>
                <w:bCs/>
                <w:color w:val="000000" w:themeColor="text1"/>
                <w:kern w:val="36"/>
                <w:sz w:val="20"/>
                <w:szCs w:val="20"/>
              </w:rPr>
              <w:t xml:space="preserve">Организация мониторинга размещения </w:t>
            </w:r>
            <w:r w:rsidR="00434273" w:rsidRPr="00751542">
              <w:rPr>
                <w:bCs/>
                <w:color w:val="000000" w:themeColor="text1"/>
                <w:kern w:val="36"/>
                <w:sz w:val="20"/>
                <w:szCs w:val="20"/>
              </w:rPr>
              <w:br/>
            </w:r>
            <w:r w:rsidRPr="00751542">
              <w:rPr>
                <w:bCs/>
                <w:color w:val="000000" w:themeColor="text1"/>
                <w:kern w:val="36"/>
                <w:sz w:val="20"/>
                <w:szCs w:val="20"/>
              </w:rPr>
              <w:t xml:space="preserve">на официальном сайте ФСИН России, официальных сайтах ТО, </w:t>
            </w:r>
            <w:r w:rsidR="009B51BB" w:rsidRPr="00751542">
              <w:rPr>
                <w:bCs/>
                <w:color w:val="000000" w:themeColor="text1"/>
                <w:kern w:val="36"/>
                <w:sz w:val="20"/>
                <w:szCs w:val="20"/>
              </w:rPr>
              <w:t>НПУ</w:t>
            </w:r>
            <w:r w:rsidR="009B51BB" w:rsidRPr="00751542">
              <w:rPr>
                <w:bCs/>
                <w:color w:val="000000" w:themeColor="text1"/>
                <w:kern w:val="36"/>
                <w:sz w:val="20"/>
                <w:szCs w:val="20"/>
              </w:rPr>
              <w:br/>
            </w:r>
            <w:r w:rsidRPr="00751542">
              <w:rPr>
                <w:bCs/>
                <w:color w:val="000000" w:themeColor="text1"/>
                <w:kern w:val="36"/>
                <w:sz w:val="20"/>
                <w:szCs w:val="20"/>
              </w:rPr>
              <w:t xml:space="preserve">в информационно-телекоммуникационной сети </w:t>
            </w:r>
            <w:r w:rsidRPr="00751542">
              <w:rPr>
                <w:bCs/>
                <w:color w:val="000000" w:themeColor="text1"/>
                <w:kern w:val="36"/>
                <w:sz w:val="20"/>
                <w:szCs w:val="20"/>
              </w:rPr>
              <w:lastRenderedPageBreak/>
              <w:t xml:space="preserve">«Интернет» актуальной информации </w:t>
            </w:r>
            <w:r w:rsidR="00F40D94" w:rsidRPr="00751542">
              <w:rPr>
                <w:bCs/>
                <w:color w:val="000000" w:themeColor="text1"/>
                <w:kern w:val="36"/>
                <w:sz w:val="20"/>
                <w:szCs w:val="20"/>
              </w:rPr>
              <w:br/>
              <w:t xml:space="preserve">о мерах </w:t>
            </w:r>
            <w:r w:rsidRPr="00751542">
              <w:rPr>
                <w:bCs/>
                <w:color w:val="000000" w:themeColor="text1"/>
                <w:kern w:val="36"/>
                <w:sz w:val="20"/>
                <w:szCs w:val="20"/>
              </w:rPr>
              <w:t>по профил</w:t>
            </w:r>
            <w:r w:rsidR="00B42BC3" w:rsidRPr="00751542">
              <w:rPr>
                <w:bCs/>
                <w:color w:val="000000" w:themeColor="text1"/>
                <w:kern w:val="36"/>
                <w:sz w:val="20"/>
                <w:szCs w:val="20"/>
              </w:rPr>
              <w:t xml:space="preserve">актике </w:t>
            </w:r>
            <w:r w:rsidR="00BB5F48" w:rsidRPr="00751542">
              <w:rPr>
                <w:bCs/>
                <w:color w:val="000000" w:themeColor="text1"/>
                <w:kern w:val="36"/>
                <w:sz w:val="20"/>
                <w:szCs w:val="20"/>
              </w:rPr>
              <w:br/>
            </w:r>
            <w:r w:rsidR="00206BA2" w:rsidRPr="00751542">
              <w:rPr>
                <w:bCs/>
                <w:color w:val="000000" w:themeColor="text1"/>
                <w:kern w:val="36"/>
                <w:sz w:val="20"/>
                <w:szCs w:val="20"/>
              </w:rPr>
              <w:t>и противодействию коррупции</w:t>
            </w:r>
          </w:p>
        </w:tc>
        <w:tc>
          <w:tcPr>
            <w:tcW w:w="2977" w:type="dxa"/>
            <w:shd w:val="clear" w:color="auto" w:fill="auto"/>
            <w:noWrap/>
          </w:tcPr>
          <w:p w:rsidR="000B7373" w:rsidRPr="00751542" w:rsidRDefault="000B7373" w:rsidP="002A1CDE">
            <w:pPr>
              <w:shd w:val="clear" w:color="auto" w:fill="FFFFFF"/>
              <w:jc w:val="center"/>
              <w:rPr>
                <w:bCs/>
                <w:color w:val="000000" w:themeColor="text1"/>
                <w:sz w:val="20"/>
                <w:szCs w:val="20"/>
              </w:rPr>
            </w:pPr>
            <w:r w:rsidRPr="00751542">
              <w:rPr>
                <w:bCs/>
                <w:color w:val="000000" w:themeColor="text1"/>
                <w:sz w:val="20"/>
                <w:szCs w:val="20"/>
              </w:rPr>
              <w:lastRenderedPageBreak/>
              <w:t>управление кадров</w:t>
            </w:r>
          </w:p>
          <w:p w:rsidR="00727990" w:rsidRPr="00751542" w:rsidRDefault="000B7373" w:rsidP="00727990">
            <w:pPr>
              <w:jc w:val="center"/>
              <w:rPr>
                <w:bCs/>
                <w:color w:val="000000" w:themeColor="text1"/>
                <w:sz w:val="20"/>
                <w:szCs w:val="20"/>
              </w:rPr>
            </w:pPr>
            <w:r w:rsidRPr="00751542">
              <w:rPr>
                <w:bCs/>
                <w:color w:val="000000" w:themeColor="text1"/>
                <w:sz w:val="20"/>
                <w:szCs w:val="20"/>
              </w:rPr>
              <w:t>ФСИН России</w:t>
            </w:r>
            <w:r w:rsidR="00727990" w:rsidRPr="00751542">
              <w:rPr>
                <w:bCs/>
                <w:color w:val="000000" w:themeColor="text1"/>
                <w:sz w:val="20"/>
                <w:szCs w:val="20"/>
              </w:rPr>
              <w:t xml:space="preserve">, </w:t>
            </w:r>
            <w:r w:rsidR="00727990" w:rsidRPr="00751542">
              <w:rPr>
                <w:bCs/>
                <w:color w:val="000000" w:themeColor="text1"/>
                <w:sz w:val="20"/>
                <w:szCs w:val="20"/>
              </w:rPr>
              <w:br/>
              <w:t>ТО, НПУ</w:t>
            </w:r>
          </w:p>
          <w:p w:rsidR="000B7373" w:rsidRPr="00751542" w:rsidRDefault="000B7373" w:rsidP="002A1CDE">
            <w:pPr>
              <w:suppressAutoHyphens/>
              <w:jc w:val="center"/>
              <w:rPr>
                <w:bCs/>
                <w:color w:val="000000" w:themeColor="text1"/>
                <w:sz w:val="20"/>
                <w:szCs w:val="20"/>
              </w:rPr>
            </w:pPr>
          </w:p>
          <w:p w:rsidR="000B7373" w:rsidRPr="00751542" w:rsidRDefault="000B7373" w:rsidP="002A1CDE">
            <w:pPr>
              <w:shd w:val="clear" w:color="auto" w:fill="FFFFFF"/>
              <w:jc w:val="center"/>
              <w:rPr>
                <w:bCs/>
                <w:color w:val="000000" w:themeColor="text1"/>
                <w:sz w:val="20"/>
                <w:szCs w:val="20"/>
              </w:rPr>
            </w:pPr>
          </w:p>
        </w:tc>
        <w:tc>
          <w:tcPr>
            <w:tcW w:w="1843" w:type="dxa"/>
            <w:shd w:val="clear" w:color="auto" w:fill="auto"/>
            <w:noWrap/>
          </w:tcPr>
          <w:p w:rsidR="000B7373" w:rsidRPr="00751542" w:rsidRDefault="00CB2AC7"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0B7373" w:rsidRPr="00751542" w:rsidRDefault="00CB2AC7"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0B7373" w:rsidRPr="00751542" w:rsidRDefault="000B7373"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0B7373" w:rsidRPr="00751542" w:rsidRDefault="000B7373" w:rsidP="002A1CDE">
            <w:pPr>
              <w:shd w:val="clear" w:color="auto" w:fill="FFFFFF"/>
              <w:jc w:val="center"/>
              <w:rPr>
                <w:bCs/>
                <w:color w:val="000000" w:themeColor="text1"/>
                <w:sz w:val="20"/>
                <w:szCs w:val="20"/>
              </w:rPr>
            </w:pPr>
          </w:p>
        </w:tc>
        <w:tc>
          <w:tcPr>
            <w:tcW w:w="1701" w:type="dxa"/>
            <w:shd w:val="clear" w:color="auto" w:fill="auto"/>
            <w:noWrap/>
          </w:tcPr>
          <w:p w:rsidR="00E42E8D" w:rsidRPr="00751542" w:rsidRDefault="00176E98" w:rsidP="002A1CDE">
            <w:pPr>
              <w:pStyle w:val="ac"/>
              <w:suppressAutoHyphens/>
              <w:spacing w:before="0" w:after="0"/>
              <w:rPr>
                <w:rFonts w:ascii="Times New Roman" w:hAnsi="Times New Roman"/>
                <w:b w:val="0"/>
                <w:bCs w:val="0"/>
                <w:color w:val="000000" w:themeColor="text1"/>
                <w:sz w:val="20"/>
                <w:szCs w:val="20"/>
              </w:rPr>
            </w:pPr>
            <w:r w:rsidRPr="00751542">
              <w:rPr>
                <w:rFonts w:ascii="Times New Roman" w:hAnsi="Times New Roman"/>
                <w:b w:val="0"/>
                <w:bCs w:val="0"/>
                <w:color w:val="000000" w:themeColor="text1"/>
                <w:sz w:val="20"/>
                <w:szCs w:val="20"/>
              </w:rPr>
              <w:t xml:space="preserve">организация </w:t>
            </w:r>
            <w:r w:rsidR="00E42E8D" w:rsidRPr="00751542">
              <w:rPr>
                <w:rFonts w:ascii="Times New Roman" w:hAnsi="Times New Roman"/>
                <w:b w:val="0"/>
                <w:bCs w:val="0"/>
                <w:color w:val="000000" w:themeColor="text1"/>
                <w:sz w:val="20"/>
                <w:szCs w:val="20"/>
              </w:rPr>
              <w:t>анализ</w:t>
            </w:r>
            <w:r w:rsidRPr="00751542">
              <w:rPr>
                <w:rFonts w:ascii="Times New Roman" w:hAnsi="Times New Roman"/>
                <w:b w:val="0"/>
                <w:bCs w:val="0"/>
                <w:color w:val="000000" w:themeColor="text1"/>
                <w:sz w:val="20"/>
                <w:szCs w:val="20"/>
              </w:rPr>
              <w:t>а</w:t>
            </w:r>
            <w:r w:rsidR="00E42E8D" w:rsidRPr="00751542">
              <w:rPr>
                <w:rFonts w:ascii="Times New Roman" w:hAnsi="Times New Roman"/>
                <w:b w:val="0"/>
                <w:bCs w:val="0"/>
                <w:color w:val="000000" w:themeColor="text1"/>
                <w:sz w:val="20"/>
                <w:szCs w:val="20"/>
              </w:rPr>
              <w:t xml:space="preserve"> эффективности деятельности подразделений</w:t>
            </w:r>
          </w:p>
          <w:p w:rsidR="003A19A8" w:rsidRPr="00751542" w:rsidRDefault="00E42E8D" w:rsidP="00D50B91">
            <w:pPr>
              <w:suppressAutoHyphens/>
              <w:jc w:val="center"/>
              <w:rPr>
                <w:color w:val="000000" w:themeColor="text1"/>
                <w:sz w:val="20"/>
                <w:szCs w:val="20"/>
              </w:rPr>
            </w:pPr>
            <w:r w:rsidRPr="00751542">
              <w:rPr>
                <w:color w:val="000000" w:themeColor="text1"/>
                <w:sz w:val="20"/>
                <w:szCs w:val="20"/>
              </w:rPr>
              <w:t xml:space="preserve">по профилактике коррупционных </w:t>
            </w:r>
            <w:r w:rsidR="00DA440A" w:rsidRPr="00751542">
              <w:rPr>
                <w:color w:val="000000" w:themeColor="text1"/>
                <w:sz w:val="20"/>
                <w:szCs w:val="20"/>
              </w:rPr>
              <w:br/>
            </w:r>
            <w:r w:rsidRPr="00751542">
              <w:rPr>
                <w:color w:val="000000" w:themeColor="text1"/>
                <w:sz w:val="20"/>
                <w:szCs w:val="20"/>
              </w:rPr>
              <w:lastRenderedPageBreak/>
              <w:t>и иных правонарушений</w:t>
            </w:r>
          </w:p>
        </w:tc>
        <w:tc>
          <w:tcPr>
            <w:tcW w:w="2834" w:type="dxa"/>
            <w:shd w:val="clear" w:color="auto" w:fill="auto"/>
            <w:noWrap/>
          </w:tcPr>
          <w:p w:rsidR="000B7373" w:rsidRPr="00751542" w:rsidRDefault="001C33E7" w:rsidP="001C33E7">
            <w:pPr>
              <w:suppressAutoHyphens/>
              <w:jc w:val="both"/>
              <w:rPr>
                <w:color w:val="000000" w:themeColor="text1"/>
                <w:sz w:val="20"/>
                <w:szCs w:val="20"/>
              </w:rPr>
            </w:pPr>
            <w:r w:rsidRPr="00751542">
              <w:rPr>
                <w:sz w:val="20"/>
                <w:szCs w:val="20"/>
              </w:rPr>
              <w:lastRenderedPageBreak/>
              <w:t xml:space="preserve">на официальном сайте УФСИН России по </w:t>
            </w:r>
            <w:r w:rsidR="00BB0423" w:rsidRPr="00751542">
              <w:rPr>
                <w:sz w:val="20"/>
                <w:szCs w:val="20"/>
              </w:rPr>
              <w:t>Тульской</w:t>
            </w:r>
            <w:r w:rsidRPr="00751542">
              <w:rPr>
                <w:sz w:val="20"/>
                <w:szCs w:val="20"/>
              </w:rPr>
              <w:t xml:space="preserve"> области, в разделе «Противодействие коррупции», регулярно проводится работа по заполнению и обновлению </w:t>
            </w:r>
            <w:r w:rsidRPr="00751542">
              <w:rPr>
                <w:sz w:val="20"/>
                <w:szCs w:val="20"/>
              </w:rPr>
              <w:lastRenderedPageBreak/>
              <w:t>актуальной информации разделов: «Нормативные правовые акты в сфере противодействия коррупции», «Методические материалы», «Формы документов, связанных с противодействием коррупции, для заполнения», «Сведения о доходах, расходах, об имуществе и обязательствах имущественного характера», «Комиссия по соблюдению требований к служебному поведению и урегулированию конфликта интересов (аттестационная комиссия)», «Новости», «Часто задаваемые вопросы», «Сотрудникам, осуществляющим профилактику коррупционных и иных правонарушений»,  «Мультимедиа», «</w:t>
            </w:r>
            <w:proofErr w:type="spellStart"/>
            <w:r w:rsidRPr="00751542">
              <w:rPr>
                <w:sz w:val="20"/>
                <w:szCs w:val="20"/>
              </w:rPr>
              <w:t>Антикоррупционная</w:t>
            </w:r>
            <w:proofErr w:type="spellEnd"/>
            <w:r w:rsidRPr="00751542">
              <w:rPr>
                <w:sz w:val="20"/>
                <w:szCs w:val="20"/>
              </w:rPr>
              <w:t xml:space="preserve"> экспертиза»;</w:t>
            </w:r>
          </w:p>
        </w:tc>
      </w:tr>
      <w:tr w:rsidR="00B66A85" w:rsidRPr="00751542" w:rsidTr="00751542">
        <w:trPr>
          <w:trHeight w:val="3029"/>
        </w:trPr>
        <w:tc>
          <w:tcPr>
            <w:tcW w:w="851" w:type="dxa"/>
            <w:shd w:val="clear" w:color="auto" w:fill="auto"/>
            <w:noWrap/>
          </w:tcPr>
          <w:p w:rsidR="00B66A85" w:rsidRPr="00751542" w:rsidRDefault="00B66A85" w:rsidP="00B66A85">
            <w:pPr>
              <w:suppressAutoHyphens/>
              <w:jc w:val="center"/>
              <w:rPr>
                <w:color w:val="000000" w:themeColor="text1"/>
                <w:sz w:val="20"/>
                <w:szCs w:val="20"/>
              </w:rPr>
            </w:pPr>
            <w:r w:rsidRPr="00751542">
              <w:rPr>
                <w:color w:val="000000" w:themeColor="text1"/>
                <w:sz w:val="20"/>
                <w:szCs w:val="20"/>
              </w:rPr>
              <w:lastRenderedPageBreak/>
              <w:t>3.6</w:t>
            </w:r>
            <w:r w:rsidR="00320DA4" w:rsidRPr="00751542">
              <w:rPr>
                <w:color w:val="000000" w:themeColor="text1"/>
                <w:sz w:val="20"/>
                <w:szCs w:val="20"/>
              </w:rPr>
              <w:t>.</w:t>
            </w:r>
          </w:p>
        </w:tc>
        <w:tc>
          <w:tcPr>
            <w:tcW w:w="3260" w:type="dxa"/>
            <w:shd w:val="clear" w:color="auto" w:fill="auto"/>
            <w:noWrap/>
          </w:tcPr>
          <w:p w:rsidR="00611FD7" w:rsidRPr="00751542" w:rsidRDefault="00B66A85" w:rsidP="00920625">
            <w:pPr>
              <w:shd w:val="clear" w:color="auto" w:fill="FFFFFF"/>
              <w:jc w:val="both"/>
              <w:outlineLvl w:val="0"/>
              <w:rPr>
                <w:color w:val="000000" w:themeColor="text1"/>
                <w:sz w:val="20"/>
                <w:szCs w:val="20"/>
              </w:rPr>
            </w:pPr>
            <w:r w:rsidRPr="00751542">
              <w:rPr>
                <w:color w:val="000000" w:themeColor="text1"/>
                <w:sz w:val="20"/>
                <w:szCs w:val="20"/>
              </w:rPr>
              <w:t xml:space="preserve">Организация кадровой работы в части, касающейся ведения личных дел </w:t>
            </w:r>
            <w:r w:rsidRPr="00751542">
              <w:rPr>
                <w:color w:val="000000" w:themeColor="text1"/>
                <w:sz w:val="20"/>
                <w:szCs w:val="20"/>
              </w:rPr>
              <w:br/>
              <w:t xml:space="preserve">работников УИС, в том числе контроля </w:t>
            </w:r>
            <w:r w:rsidRPr="00751542">
              <w:rPr>
                <w:color w:val="000000" w:themeColor="text1"/>
                <w:sz w:val="20"/>
                <w:szCs w:val="20"/>
              </w:rPr>
              <w:br/>
              <w:t xml:space="preserve">за актуализацией сведений, содержащихся </w:t>
            </w:r>
            <w:r w:rsidRPr="00751542">
              <w:rPr>
                <w:color w:val="000000" w:themeColor="text1"/>
                <w:sz w:val="20"/>
                <w:szCs w:val="20"/>
              </w:rPr>
              <w:br/>
              <w:t xml:space="preserve">в анкетах, представляемых в кадровые подразделения учреждений и органов </w:t>
            </w:r>
            <w:r w:rsidRPr="00751542">
              <w:rPr>
                <w:color w:val="000000" w:themeColor="text1"/>
                <w:sz w:val="20"/>
                <w:szCs w:val="20"/>
              </w:rPr>
              <w:br/>
            </w:r>
            <w:r w:rsidR="00920625" w:rsidRPr="00751542">
              <w:rPr>
                <w:color w:val="000000" w:themeColor="text1"/>
                <w:sz w:val="20"/>
                <w:szCs w:val="20"/>
              </w:rPr>
              <w:t xml:space="preserve">УИС при поступлении </w:t>
            </w:r>
            <w:r w:rsidRPr="00751542">
              <w:rPr>
                <w:color w:val="000000" w:themeColor="text1"/>
                <w:sz w:val="20"/>
                <w:szCs w:val="20"/>
              </w:rPr>
              <w:t xml:space="preserve">на службу, </w:t>
            </w:r>
            <w:r w:rsidR="00920625" w:rsidRPr="00751542">
              <w:rPr>
                <w:color w:val="000000" w:themeColor="text1"/>
                <w:sz w:val="20"/>
                <w:szCs w:val="20"/>
              </w:rPr>
              <w:br/>
              <w:t xml:space="preserve">об их родственниках </w:t>
            </w:r>
            <w:r w:rsidRPr="00751542">
              <w:rPr>
                <w:color w:val="000000" w:themeColor="text1"/>
                <w:sz w:val="20"/>
                <w:szCs w:val="20"/>
              </w:rPr>
              <w:t xml:space="preserve">и свойственниках </w:t>
            </w:r>
            <w:r w:rsidR="00920625" w:rsidRPr="00751542">
              <w:rPr>
                <w:color w:val="000000" w:themeColor="text1"/>
                <w:sz w:val="20"/>
                <w:szCs w:val="20"/>
              </w:rPr>
              <w:br/>
            </w:r>
            <w:r w:rsidRPr="00751542">
              <w:rPr>
                <w:color w:val="000000" w:themeColor="text1"/>
                <w:sz w:val="20"/>
                <w:szCs w:val="20"/>
              </w:rPr>
              <w:t>в целях выявления возможного конфликта интересов</w:t>
            </w:r>
          </w:p>
        </w:tc>
        <w:tc>
          <w:tcPr>
            <w:tcW w:w="2977" w:type="dxa"/>
            <w:shd w:val="clear" w:color="auto" w:fill="auto"/>
            <w:noWrap/>
          </w:tcPr>
          <w:p w:rsidR="00B66A85" w:rsidRPr="00751542" w:rsidRDefault="00B66A85" w:rsidP="00B66A85">
            <w:pPr>
              <w:shd w:val="clear" w:color="auto" w:fill="FFFFFF"/>
              <w:jc w:val="center"/>
              <w:rPr>
                <w:bCs/>
                <w:color w:val="000000" w:themeColor="text1"/>
                <w:sz w:val="20"/>
                <w:szCs w:val="20"/>
              </w:rPr>
            </w:pPr>
            <w:r w:rsidRPr="00751542">
              <w:rPr>
                <w:bCs/>
                <w:color w:val="000000" w:themeColor="text1"/>
                <w:sz w:val="20"/>
                <w:szCs w:val="20"/>
              </w:rPr>
              <w:t>управление кадров</w:t>
            </w:r>
          </w:p>
          <w:p w:rsidR="00B66A85" w:rsidRPr="00751542" w:rsidRDefault="00B66A85" w:rsidP="00B66A85">
            <w:pPr>
              <w:shd w:val="clear" w:color="auto" w:fill="FFFFFF"/>
              <w:jc w:val="center"/>
              <w:rPr>
                <w:bCs/>
                <w:color w:val="000000" w:themeColor="text1"/>
                <w:sz w:val="20"/>
                <w:szCs w:val="20"/>
              </w:rPr>
            </w:pPr>
            <w:r w:rsidRPr="00751542">
              <w:rPr>
                <w:bCs/>
                <w:color w:val="000000" w:themeColor="text1"/>
                <w:sz w:val="20"/>
                <w:szCs w:val="20"/>
              </w:rPr>
              <w:t xml:space="preserve">ФСИН России, </w:t>
            </w:r>
            <w:r w:rsidRPr="00751542">
              <w:rPr>
                <w:bCs/>
                <w:color w:val="000000" w:themeColor="text1"/>
                <w:sz w:val="20"/>
                <w:szCs w:val="20"/>
              </w:rPr>
              <w:br/>
              <w:t>ТО, НПУ</w:t>
            </w:r>
          </w:p>
        </w:tc>
        <w:tc>
          <w:tcPr>
            <w:tcW w:w="1843" w:type="dxa"/>
            <w:shd w:val="clear" w:color="auto" w:fill="auto"/>
            <w:noWrap/>
          </w:tcPr>
          <w:p w:rsidR="00B66A85" w:rsidRPr="00751542" w:rsidRDefault="00B66A85" w:rsidP="00B66A85">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B66A85">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B66A85">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tc>
        <w:tc>
          <w:tcPr>
            <w:tcW w:w="1701" w:type="dxa"/>
            <w:shd w:val="clear" w:color="auto" w:fill="auto"/>
            <w:noWrap/>
          </w:tcPr>
          <w:p w:rsidR="00B66A85" w:rsidRPr="00751542" w:rsidRDefault="00B66A85" w:rsidP="00B66A85">
            <w:pPr>
              <w:pStyle w:val="ac"/>
              <w:suppressAutoHyphens/>
              <w:spacing w:before="0" w:after="0"/>
              <w:rPr>
                <w:rFonts w:ascii="Times New Roman" w:hAnsi="Times New Roman"/>
                <w:b w:val="0"/>
                <w:bCs w:val="0"/>
                <w:color w:val="000000" w:themeColor="text1"/>
                <w:sz w:val="20"/>
                <w:szCs w:val="20"/>
              </w:rPr>
            </w:pPr>
            <w:r w:rsidRPr="00751542">
              <w:rPr>
                <w:rFonts w:ascii="Times New Roman" w:hAnsi="Times New Roman"/>
                <w:b w:val="0"/>
                <w:bCs w:val="0"/>
                <w:color w:val="000000" w:themeColor="text1"/>
                <w:sz w:val="20"/>
                <w:szCs w:val="20"/>
              </w:rPr>
              <w:t xml:space="preserve">повышение эффективности деятельности кадровых подразделений учреждений </w:t>
            </w:r>
            <w:r w:rsidRPr="00751542">
              <w:rPr>
                <w:rFonts w:ascii="Times New Roman" w:hAnsi="Times New Roman"/>
                <w:b w:val="0"/>
                <w:bCs w:val="0"/>
                <w:color w:val="000000" w:themeColor="text1"/>
                <w:sz w:val="20"/>
                <w:szCs w:val="20"/>
              </w:rPr>
              <w:br/>
              <w:t>и органов УИС</w:t>
            </w:r>
          </w:p>
          <w:p w:rsidR="00B66A85" w:rsidRPr="00751542" w:rsidRDefault="00B66A85" w:rsidP="00B66A85">
            <w:pPr>
              <w:pStyle w:val="ac"/>
              <w:suppressAutoHyphens/>
              <w:spacing w:before="0" w:after="0"/>
              <w:rPr>
                <w:rFonts w:ascii="Times New Roman" w:hAnsi="Times New Roman"/>
                <w:b w:val="0"/>
                <w:bCs w:val="0"/>
                <w:color w:val="000000" w:themeColor="text1"/>
                <w:sz w:val="20"/>
                <w:szCs w:val="20"/>
              </w:rPr>
            </w:pPr>
          </w:p>
        </w:tc>
        <w:tc>
          <w:tcPr>
            <w:tcW w:w="2834" w:type="dxa"/>
            <w:shd w:val="clear" w:color="auto" w:fill="auto"/>
            <w:noWrap/>
          </w:tcPr>
          <w:p w:rsidR="00B66A85" w:rsidRPr="00751542" w:rsidRDefault="001C33E7" w:rsidP="002A1CDE">
            <w:pPr>
              <w:suppressAutoHyphens/>
              <w:jc w:val="center"/>
              <w:rPr>
                <w:color w:val="000000" w:themeColor="text1"/>
                <w:sz w:val="20"/>
                <w:szCs w:val="20"/>
              </w:rPr>
            </w:pPr>
            <w:r w:rsidRPr="00751542">
              <w:rPr>
                <w:sz w:val="20"/>
                <w:szCs w:val="20"/>
              </w:rPr>
              <w:t>в аппарате</w:t>
            </w:r>
            <w:r w:rsidR="00BB0423" w:rsidRPr="00751542">
              <w:rPr>
                <w:sz w:val="20"/>
                <w:szCs w:val="20"/>
              </w:rPr>
              <w:t xml:space="preserve"> управления</w:t>
            </w:r>
            <w:r w:rsidRPr="00751542">
              <w:rPr>
                <w:sz w:val="20"/>
                <w:szCs w:val="20"/>
              </w:rPr>
              <w:t xml:space="preserve"> и подведомственных УФСИН России по </w:t>
            </w:r>
            <w:r w:rsidR="00BB0423" w:rsidRPr="00751542">
              <w:rPr>
                <w:sz w:val="20"/>
                <w:szCs w:val="20"/>
              </w:rPr>
              <w:t>Тульской</w:t>
            </w:r>
            <w:r w:rsidRPr="00751542">
              <w:rPr>
                <w:sz w:val="20"/>
                <w:szCs w:val="20"/>
              </w:rPr>
              <w:t xml:space="preserve"> области учреждениях на постоянной основе проводится кадровая работа в части, касающейся ведения личных дел работников УИС, в том числе контроля за актуализацией сведений, содержащихся в анкетах, представляемых в кадровые подразделения учреждений и органов УИС при поступлении на службу об их родственниках и свойственниках в целях выявления возможного конфликта интересов</w:t>
            </w:r>
          </w:p>
        </w:tc>
      </w:tr>
      <w:tr w:rsidR="0071504F" w:rsidRPr="00751542" w:rsidTr="00751542">
        <w:trPr>
          <w:trHeight w:val="914"/>
        </w:trPr>
        <w:tc>
          <w:tcPr>
            <w:tcW w:w="851" w:type="dxa"/>
            <w:shd w:val="clear" w:color="auto" w:fill="auto"/>
            <w:noWrap/>
          </w:tcPr>
          <w:p w:rsidR="0071504F" w:rsidRPr="00751542" w:rsidRDefault="0071504F" w:rsidP="00B66A85">
            <w:pPr>
              <w:suppressAutoHyphens/>
              <w:jc w:val="center"/>
              <w:rPr>
                <w:color w:val="000000" w:themeColor="text1"/>
                <w:sz w:val="20"/>
                <w:szCs w:val="20"/>
              </w:rPr>
            </w:pPr>
          </w:p>
        </w:tc>
        <w:tc>
          <w:tcPr>
            <w:tcW w:w="12615" w:type="dxa"/>
            <w:gridSpan w:val="5"/>
            <w:shd w:val="clear" w:color="auto" w:fill="auto"/>
            <w:noWrap/>
          </w:tcPr>
          <w:p w:rsidR="0071504F" w:rsidRPr="00751542" w:rsidRDefault="0071504F" w:rsidP="0071504F">
            <w:pPr>
              <w:suppressAutoHyphens/>
              <w:jc w:val="both"/>
              <w:rPr>
                <w:sz w:val="20"/>
                <w:szCs w:val="20"/>
              </w:rPr>
            </w:pPr>
            <w:r w:rsidRPr="00751542">
              <w:rPr>
                <w:i/>
                <w:color w:val="000000" w:themeColor="text1"/>
                <w:sz w:val="20"/>
                <w:szCs w:val="20"/>
              </w:rPr>
              <w:t>Информация об изменениях: п. 3.6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751542" w:rsidTr="00751542">
        <w:trPr>
          <w:trHeight w:val="2907"/>
        </w:trPr>
        <w:tc>
          <w:tcPr>
            <w:tcW w:w="851" w:type="dxa"/>
            <w:shd w:val="clear" w:color="auto" w:fill="auto"/>
            <w:noWrap/>
          </w:tcPr>
          <w:p w:rsidR="00B66A85" w:rsidRPr="00751542" w:rsidRDefault="00B66A85" w:rsidP="00B66A85">
            <w:pPr>
              <w:suppressAutoHyphens/>
              <w:jc w:val="center"/>
              <w:rPr>
                <w:color w:val="000000" w:themeColor="text1"/>
                <w:sz w:val="20"/>
                <w:szCs w:val="20"/>
              </w:rPr>
            </w:pPr>
            <w:r w:rsidRPr="00751542">
              <w:rPr>
                <w:color w:val="000000" w:themeColor="text1"/>
                <w:sz w:val="20"/>
                <w:szCs w:val="20"/>
              </w:rPr>
              <w:t>3.7</w:t>
            </w:r>
            <w:r w:rsidR="00320DA4" w:rsidRPr="00751542">
              <w:rPr>
                <w:color w:val="000000" w:themeColor="text1"/>
                <w:sz w:val="20"/>
                <w:szCs w:val="20"/>
              </w:rPr>
              <w:t>.</w:t>
            </w:r>
          </w:p>
        </w:tc>
        <w:tc>
          <w:tcPr>
            <w:tcW w:w="3260" w:type="dxa"/>
            <w:shd w:val="clear" w:color="auto" w:fill="auto"/>
            <w:noWrap/>
          </w:tcPr>
          <w:p w:rsidR="00B66A85" w:rsidRPr="00751542" w:rsidRDefault="00B66A85" w:rsidP="00B66A85">
            <w:pPr>
              <w:suppressAutoHyphens/>
              <w:spacing w:line="233" w:lineRule="auto"/>
              <w:jc w:val="both"/>
              <w:rPr>
                <w:color w:val="000000" w:themeColor="text1"/>
                <w:sz w:val="20"/>
                <w:szCs w:val="20"/>
              </w:rPr>
            </w:pPr>
            <w:r w:rsidRPr="00751542">
              <w:rPr>
                <w:color w:val="000000" w:themeColor="text1"/>
                <w:sz w:val="20"/>
                <w:szCs w:val="20"/>
              </w:rPr>
              <w:t xml:space="preserve">Проведение проверок соблюдения требований законодательства Российской Федерации о противодействии коррупции, касающихся предотвращения </w:t>
            </w:r>
            <w:r w:rsidRPr="00751542">
              <w:rPr>
                <w:color w:val="000000" w:themeColor="text1"/>
                <w:sz w:val="20"/>
                <w:szCs w:val="20"/>
              </w:rPr>
              <w:br/>
              <w:t xml:space="preserve">и урегулирования конфликта интересов, </w:t>
            </w:r>
            <w:r w:rsidRPr="00751542">
              <w:rPr>
                <w:color w:val="000000" w:themeColor="text1"/>
                <w:sz w:val="20"/>
                <w:szCs w:val="20"/>
              </w:rPr>
              <w:br/>
              <w:t>в ТО, НПУ и Организациях</w:t>
            </w:r>
          </w:p>
        </w:tc>
        <w:tc>
          <w:tcPr>
            <w:tcW w:w="2977" w:type="dxa"/>
            <w:shd w:val="clear" w:color="auto" w:fill="auto"/>
            <w:noWrap/>
          </w:tcPr>
          <w:p w:rsidR="00B66A85" w:rsidRPr="00751542" w:rsidRDefault="00B66A85" w:rsidP="00B66A85">
            <w:pPr>
              <w:shd w:val="clear" w:color="auto" w:fill="FFFFFF"/>
              <w:spacing w:line="233" w:lineRule="auto"/>
              <w:jc w:val="center"/>
              <w:rPr>
                <w:bCs/>
                <w:color w:val="000000" w:themeColor="text1"/>
                <w:sz w:val="20"/>
                <w:szCs w:val="20"/>
              </w:rPr>
            </w:pPr>
            <w:r w:rsidRPr="00751542">
              <w:rPr>
                <w:bCs/>
                <w:color w:val="000000" w:themeColor="text1"/>
                <w:sz w:val="20"/>
                <w:szCs w:val="20"/>
              </w:rPr>
              <w:t>управление кадров</w:t>
            </w:r>
          </w:p>
          <w:p w:rsidR="00B66A85" w:rsidRPr="00751542" w:rsidRDefault="00B66A85" w:rsidP="00B66A85">
            <w:pPr>
              <w:shd w:val="clear" w:color="auto" w:fill="FFFFFF"/>
              <w:spacing w:line="233" w:lineRule="auto"/>
              <w:jc w:val="center"/>
              <w:rPr>
                <w:bCs/>
                <w:color w:val="000000" w:themeColor="text1"/>
                <w:sz w:val="20"/>
                <w:szCs w:val="20"/>
              </w:rPr>
            </w:pPr>
            <w:r w:rsidRPr="00751542">
              <w:rPr>
                <w:bCs/>
                <w:color w:val="000000" w:themeColor="text1"/>
                <w:sz w:val="20"/>
                <w:szCs w:val="20"/>
              </w:rPr>
              <w:t xml:space="preserve">ФСИН России, </w:t>
            </w:r>
            <w:r w:rsidRPr="00751542">
              <w:rPr>
                <w:bCs/>
                <w:color w:val="000000" w:themeColor="text1"/>
                <w:sz w:val="20"/>
                <w:szCs w:val="20"/>
              </w:rPr>
              <w:br/>
              <w:t>ТО</w:t>
            </w:r>
          </w:p>
        </w:tc>
        <w:tc>
          <w:tcPr>
            <w:tcW w:w="1843" w:type="dxa"/>
            <w:shd w:val="clear" w:color="auto" w:fill="auto"/>
            <w:noWrap/>
          </w:tcPr>
          <w:p w:rsidR="00B66A85" w:rsidRPr="00751542" w:rsidRDefault="00B66A85" w:rsidP="00B66A85">
            <w:pPr>
              <w:pStyle w:val="ac"/>
              <w:suppressAutoHyphens/>
              <w:spacing w:before="0" w:after="0" w:line="233"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B66A85">
            <w:pPr>
              <w:pStyle w:val="ac"/>
              <w:suppressAutoHyphens/>
              <w:spacing w:before="0" w:after="0" w:line="233"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B66A85">
            <w:pPr>
              <w:pStyle w:val="ac"/>
              <w:suppressAutoHyphens/>
              <w:spacing w:before="0" w:after="0" w:line="233"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tc>
        <w:tc>
          <w:tcPr>
            <w:tcW w:w="1701" w:type="dxa"/>
            <w:shd w:val="clear" w:color="auto" w:fill="auto"/>
            <w:noWrap/>
          </w:tcPr>
          <w:p w:rsidR="00B66A85" w:rsidRPr="00751542" w:rsidRDefault="00B66A85" w:rsidP="00B66A85">
            <w:pPr>
              <w:pStyle w:val="ac"/>
              <w:suppressAutoHyphens/>
              <w:spacing w:before="0" w:after="0" w:line="233"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 xml:space="preserve">повышение контроля </w:t>
            </w:r>
            <w:r w:rsidRPr="00751542">
              <w:rPr>
                <w:rFonts w:ascii="Times New Roman" w:hAnsi="Times New Roman"/>
                <w:b w:val="0"/>
                <w:color w:val="000000" w:themeColor="text1"/>
                <w:sz w:val="20"/>
                <w:szCs w:val="20"/>
              </w:rPr>
              <w:br/>
              <w:t xml:space="preserve">за соблюдением </w:t>
            </w:r>
            <w:r w:rsidRPr="00751542">
              <w:rPr>
                <w:rFonts w:ascii="Times New Roman" w:hAnsi="Times New Roman"/>
                <w:b w:val="0"/>
                <w:color w:val="000000" w:themeColor="text1"/>
                <w:sz w:val="20"/>
                <w:szCs w:val="20"/>
              </w:rPr>
              <w:br/>
              <w:t xml:space="preserve">в ТО, НПУ </w:t>
            </w:r>
            <w:r w:rsidRPr="00751542">
              <w:rPr>
                <w:rFonts w:ascii="Times New Roman" w:hAnsi="Times New Roman"/>
                <w:b w:val="0"/>
                <w:color w:val="000000" w:themeColor="text1"/>
                <w:sz w:val="20"/>
                <w:szCs w:val="20"/>
              </w:rPr>
              <w:br/>
              <w:t xml:space="preserve">и </w:t>
            </w:r>
            <w:proofErr w:type="spellStart"/>
            <w:r w:rsidRPr="00751542">
              <w:rPr>
                <w:rFonts w:ascii="Times New Roman" w:hAnsi="Times New Roman"/>
                <w:b w:val="0"/>
                <w:color w:val="000000" w:themeColor="text1"/>
                <w:sz w:val="20"/>
                <w:szCs w:val="20"/>
              </w:rPr>
              <w:t>Организацияхзаконодательства</w:t>
            </w:r>
            <w:proofErr w:type="spellEnd"/>
            <w:r w:rsidRPr="00751542">
              <w:rPr>
                <w:rFonts w:ascii="Times New Roman" w:hAnsi="Times New Roman"/>
                <w:b w:val="0"/>
                <w:color w:val="000000" w:themeColor="text1"/>
                <w:sz w:val="20"/>
                <w:szCs w:val="20"/>
              </w:rPr>
              <w:t xml:space="preserve"> Российской Федерации </w:t>
            </w:r>
            <w:r w:rsidRPr="00751542">
              <w:rPr>
                <w:rFonts w:ascii="Times New Roman" w:hAnsi="Times New Roman"/>
                <w:b w:val="0"/>
                <w:color w:val="000000" w:themeColor="text1"/>
                <w:sz w:val="20"/>
                <w:szCs w:val="20"/>
              </w:rPr>
              <w:br/>
              <w:t>по противодействию коррупции</w:t>
            </w:r>
          </w:p>
        </w:tc>
        <w:tc>
          <w:tcPr>
            <w:tcW w:w="2834" w:type="dxa"/>
            <w:shd w:val="clear" w:color="auto" w:fill="auto"/>
            <w:noWrap/>
          </w:tcPr>
          <w:p w:rsidR="00B66A85" w:rsidRPr="00751542" w:rsidRDefault="001C33E7" w:rsidP="00751542">
            <w:pPr>
              <w:jc w:val="both"/>
              <w:rPr>
                <w:color w:val="000000" w:themeColor="text1"/>
                <w:sz w:val="20"/>
                <w:szCs w:val="20"/>
              </w:rPr>
            </w:pPr>
            <w:r w:rsidRPr="00751542">
              <w:rPr>
                <w:sz w:val="20"/>
                <w:szCs w:val="20"/>
              </w:rPr>
              <w:t xml:space="preserve">в УФСИН России по </w:t>
            </w:r>
            <w:r w:rsidR="00BB0423" w:rsidRPr="00751542">
              <w:rPr>
                <w:sz w:val="20"/>
                <w:szCs w:val="20"/>
              </w:rPr>
              <w:t xml:space="preserve">Тульской </w:t>
            </w:r>
            <w:r w:rsidRPr="00751542">
              <w:rPr>
                <w:sz w:val="20"/>
                <w:szCs w:val="20"/>
              </w:rPr>
              <w:t xml:space="preserve">области регулярно проводятся мероприятия по проверке соблюдения требований законодательства Российской Федерации о противодействии коррупции, касающихся предотвращения и урегулирования конфликта интересов. в УФСИН России по </w:t>
            </w:r>
            <w:r w:rsidR="00BB0423" w:rsidRPr="00751542">
              <w:rPr>
                <w:sz w:val="20"/>
                <w:szCs w:val="20"/>
              </w:rPr>
              <w:t xml:space="preserve">Тульской </w:t>
            </w:r>
            <w:r w:rsidRPr="00751542">
              <w:rPr>
                <w:sz w:val="20"/>
                <w:szCs w:val="20"/>
              </w:rPr>
              <w:t xml:space="preserve">области в соответствии с требованиями Указа Президента Российской Федерации от 21.09.2009 № 1065 «О проверке достоверности и полноты сведений, представляемых </w:t>
            </w:r>
            <w:r w:rsidRPr="00751542">
              <w:rPr>
                <w:sz w:val="20"/>
                <w:szCs w:val="20"/>
              </w:rPr>
              <w:lastRenderedPageBreak/>
              <w:t>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в 2018 году назначена 1 проверка по соблюдению сотрудниками в течение трех лет, ограничений и запретов, требований о предотвращении или урегулировании конфликта интересов, исполнения обязанностей, установленных Федеральным законом от 25.12.2008 № 273-ФЗ «О противодействии коррупции» и другими федеральными законами</w:t>
            </w:r>
            <w:r w:rsidR="003B7AD1" w:rsidRPr="00751542">
              <w:rPr>
                <w:sz w:val="20"/>
                <w:szCs w:val="20"/>
              </w:rPr>
              <w:t>, в 2019 – 4, в 2020 - 7</w:t>
            </w:r>
            <w:r w:rsidRPr="00751542">
              <w:rPr>
                <w:sz w:val="20"/>
                <w:szCs w:val="20"/>
              </w:rPr>
              <w:t>;</w:t>
            </w:r>
          </w:p>
        </w:tc>
      </w:tr>
      <w:tr w:rsidR="00EE4875" w:rsidRPr="00751542" w:rsidTr="00751542">
        <w:trPr>
          <w:trHeight w:val="971"/>
        </w:trPr>
        <w:tc>
          <w:tcPr>
            <w:tcW w:w="851" w:type="dxa"/>
            <w:shd w:val="clear" w:color="auto" w:fill="auto"/>
            <w:noWrap/>
          </w:tcPr>
          <w:p w:rsidR="00EE4875" w:rsidRPr="00751542" w:rsidRDefault="00EE4875" w:rsidP="00B66A85">
            <w:pPr>
              <w:suppressAutoHyphens/>
              <w:jc w:val="center"/>
              <w:rPr>
                <w:color w:val="000000" w:themeColor="text1"/>
                <w:sz w:val="20"/>
                <w:szCs w:val="20"/>
              </w:rPr>
            </w:pPr>
          </w:p>
        </w:tc>
        <w:tc>
          <w:tcPr>
            <w:tcW w:w="12615" w:type="dxa"/>
            <w:gridSpan w:val="5"/>
            <w:shd w:val="clear" w:color="auto" w:fill="auto"/>
            <w:noWrap/>
          </w:tcPr>
          <w:p w:rsidR="00EE4875" w:rsidRPr="00751542" w:rsidRDefault="00EE4875" w:rsidP="00EE4875">
            <w:pPr>
              <w:ind w:firstLine="709"/>
              <w:jc w:val="both"/>
              <w:rPr>
                <w:sz w:val="20"/>
                <w:szCs w:val="20"/>
              </w:rPr>
            </w:pPr>
            <w:r w:rsidRPr="00751542">
              <w:rPr>
                <w:i/>
                <w:color w:val="000000" w:themeColor="text1"/>
                <w:sz w:val="20"/>
                <w:szCs w:val="20"/>
              </w:rPr>
              <w:t>Информация об изменениях: п. 3.7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751542" w:rsidTr="00751542">
        <w:trPr>
          <w:trHeight w:val="3980"/>
        </w:trPr>
        <w:tc>
          <w:tcPr>
            <w:tcW w:w="851" w:type="dxa"/>
            <w:shd w:val="clear" w:color="auto" w:fill="auto"/>
            <w:noWrap/>
          </w:tcPr>
          <w:p w:rsidR="00B66A85" w:rsidRPr="00751542" w:rsidRDefault="00B66A85" w:rsidP="00B66A85">
            <w:pPr>
              <w:suppressAutoHyphens/>
              <w:jc w:val="center"/>
              <w:rPr>
                <w:color w:val="000000" w:themeColor="text1"/>
                <w:sz w:val="20"/>
                <w:szCs w:val="20"/>
              </w:rPr>
            </w:pPr>
            <w:r w:rsidRPr="00751542">
              <w:rPr>
                <w:color w:val="000000" w:themeColor="text1"/>
                <w:sz w:val="20"/>
                <w:szCs w:val="20"/>
              </w:rPr>
              <w:lastRenderedPageBreak/>
              <w:t>3.8</w:t>
            </w:r>
            <w:r w:rsidR="00320DA4" w:rsidRPr="00751542">
              <w:rPr>
                <w:color w:val="000000" w:themeColor="text1"/>
                <w:sz w:val="20"/>
                <w:szCs w:val="20"/>
              </w:rPr>
              <w:t>.</w:t>
            </w:r>
          </w:p>
        </w:tc>
        <w:tc>
          <w:tcPr>
            <w:tcW w:w="3260" w:type="dxa"/>
            <w:shd w:val="clear" w:color="auto" w:fill="auto"/>
            <w:noWrap/>
          </w:tcPr>
          <w:p w:rsidR="00B66A85" w:rsidRPr="00751542" w:rsidRDefault="00B66A85" w:rsidP="00B66A85">
            <w:pPr>
              <w:shd w:val="clear" w:color="auto" w:fill="FFFFFF"/>
              <w:spacing w:line="233" w:lineRule="auto"/>
              <w:jc w:val="both"/>
              <w:outlineLvl w:val="0"/>
              <w:rPr>
                <w:bCs/>
                <w:color w:val="000000" w:themeColor="text1"/>
                <w:kern w:val="36"/>
                <w:sz w:val="20"/>
                <w:szCs w:val="20"/>
              </w:rPr>
            </w:pPr>
            <w:r w:rsidRPr="00751542">
              <w:rPr>
                <w:bCs/>
                <w:color w:val="000000" w:themeColor="text1"/>
                <w:kern w:val="36"/>
                <w:sz w:val="20"/>
                <w:szCs w:val="20"/>
              </w:rPr>
              <w:t xml:space="preserve">Подготовка лекционного материала </w:t>
            </w:r>
            <w:r w:rsidRPr="00751542">
              <w:rPr>
                <w:bCs/>
                <w:color w:val="000000" w:themeColor="text1"/>
                <w:kern w:val="36"/>
                <w:sz w:val="20"/>
                <w:szCs w:val="20"/>
              </w:rPr>
              <w:br/>
              <w:t xml:space="preserve">по вопросам, касающимся соблюдения работниками УИС запретов, ограничений </w:t>
            </w:r>
            <w:r w:rsidRPr="00751542">
              <w:rPr>
                <w:bCs/>
                <w:color w:val="000000" w:themeColor="text1"/>
                <w:kern w:val="36"/>
                <w:sz w:val="20"/>
                <w:szCs w:val="20"/>
              </w:rPr>
              <w:br/>
              <w:t xml:space="preserve">и требований, установленных в целях противодействия коррупции, </w:t>
            </w:r>
            <w:r w:rsidR="008776E8" w:rsidRPr="00751542">
              <w:rPr>
                <w:bCs/>
                <w:color w:val="000000" w:themeColor="text1"/>
                <w:kern w:val="36"/>
                <w:sz w:val="20"/>
                <w:szCs w:val="20"/>
              </w:rPr>
              <w:br/>
            </w:r>
            <w:r w:rsidRPr="00751542">
              <w:rPr>
                <w:bCs/>
                <w:color w:val="000000" w:themeColor="text1"/>
                <w:kern w:val="36"/>
                <w:sz w:val="20"/>
                <w:szCs w:val="20"/>
              </w:rPr>
              <w:t xml:space="preserve">для проведения занятий с работниками УИС, впервые поступившими на службу </w:t>
            </w:r>
            <w:r w:rsidRPr="00751542">
              <w:rPr>
                <w:bCs/>
                <w:color w:val="000000" w:themeColor="text1"/>
                <w:kern w:val="36"/>
                <w:sz w:val="20"/>
                <w:szCs w:val="20"/>
              </w:rPr>
              <w:br/>
              <w:t xml:space="preserve">для замещения должностей, включенных </w:t>
            </w:r>
            <w:r w:rsidRPr="00751542">
              <w:rPr>
                <w:bCs/>
                <w:color w:val="000000" w:themeColor="text1"/>
                <w:kern w:val="36"/>
                <w:sz w:val="20"/>
                <w:szCs w:val="20"/>
              </w:rPr>
              <w:br/>
              <w:t>в перечни должностей, установленные нормативными правовыми актами Российской Федерации</w:t>
            </w:r>
          </w:p>
        </w:tc>
        <w:tc>
          <w:tcPr>
            <w:tcW w:w="2977" w:type="dxa"/>
            <w:shd w:val="clear" w:color="auto" w:fill="auto"/>
            <w:noWrap/>
          </w:tcPr>
          <w:p w:rsidR="00B66A85" w:rsidRPr="00751542" w:rsidRDefault="00B66A85" w:rsidP="00B66A85">
            <w:pPr>
              <w:shd w:val="clear" w:color="auto" w:fill="FFFFFF"/>
              <w:spacing w:line="233" w:lineRule="auto"/>
              <w:jc w:val="center"/>
              <w:rPr>
                <w:bCs/>
                <w:color w:val="000000" w:themeColor="text1"/>
                <w:sz w:val="20"/>
                <w:szCs w:val="20"/>
              </w:rPr>
            </w:pPr>
            <w:r w:rsidRPr="00751542">
              <w:rPr>
                <w:bCs/>
                <w:color w:val="000000" w:themeColor="text1"/>
                <w:sz w:val="20"/>
                <w:szCs w:val="20"/>
              </w:rPr>
              <w:t xml:space="preserve">ФКУ ДПО </w:t>
            </w:r>
          </w:p>
          <w:p w:rsidR="00B66A85" w:rsidRPr="00751542" w:rsidRDefault="00B66A85" w:rsidP="00B66A85">
            <w:pPr>
              <w:shd w:val="clear" w:color="auto" w:fill="FFFFFF"/>
              <w:spacing w:line="233" w:lineRule="auto"/>
              <w:jc w:val="center"/>
              <w:rPr>
                <w:bCs/>
                <w:color w:val="000000" w:themeColor="text1"/>
                <w:sz w:val="20"/>
                <w:szCs w:val="20"/>
              </w:rPr>
            </w:pPr>
            <w:r w:rsidRPr="00751542">
              <w:rPr>
                <w:bCs/>
                <w:color w:val="000000" w:themeColor="text1"/>
                <w:sz w:val="20"/>
                <w:szCs w:val="20"/>
              </w:rPr>
              <w:t>Санкт-Петербургский ИПКР ФСИН России,</w:t>
            </w:r>
          </w:p>
          <w:p w:rsidR="00B66A85" w:rsidRPr="00751542" w:rsidRDefault="00B66A85" w:rsidP="00B66A85">
            <w:pPr>
              <w:shd w:val="clear" w:color="auto" w:fill="FFFFFF"/>
              <w:spacing w:line="233" w:lineRule="auto"/>
              <w:jc w:val="center"/>
              <w:rPr>
                <w:bCs/>
                <w:color w:val="000000" w:themeColor="text1"/>
                <w:sz w:val="20"/>
                <w:szCs w:val="20"/>
              </w:rPr>
            </w:pPr>
            <w:r w:rsidRPr="00751542">
              <w:rPr>
                <w:bCs/>
                <w:color w:val="000000" w:themeColor="text1"/>
                <w:sz w:val="20"/>
                <w:szCs w:val="20"/>
              </w:rPr>
              <w:t>управление кадров</w:t>
            </w:r>
          </w:p>
          <w:p w:rsidR="00B66A85" w:rsidRPr="00751542" w:rsidRDefault="00B66A85" w:rsidP="00B66A85">
            <w:pPr>
              <w:shd w:val="clear" w:color="auto" w:fill="FFFFFF"/>
              <w:spacing w:line="233" w:lineRule="auto"/>
              <w:jc w:val="center"/>
              <w:rPr>
                <w:bCs/>
                <w:color w:val="000000" w:themeColor="text1"/>
                <w:sz w:val="20"/>
                <w:szCs w:val="20"/>
              </w:rPr>
            </w:pPr>
            <w:r w:rsidRPr="00751542">
              <w:rPr>
                <w:bCs/>
                <w:color w:val="000000" w:themeColor="text1"/>
                <w:sz w:val="20"/>
                <w:szCs w:val="20"/>
              </w:rPr>
              <w:t>ФСИН России</w:t>
            </w:r>
          </w:p>
        </w:tc>
        <w:tc>
          <w:tcPr>
            <w:tcW w:w="1843" w:type="dxa"/>
            <w:shd w:val="clear" w:color="auto" w:fill="auto"/>
            <w:noWrap/>
          </w:tcPr>
          <w:p w:rsidR="00B66A85" w:rsidRPr="00751542" w:rsidRDefault="00B66A85" w:rsidP="00B66A85">
            <w:pPr>
              <w:pStyle w:val="ac"/>
              <w:suppressAutoHyphens/>
              <w:spacing w:before="0" w:after="0" w:line="233"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tc>
        <w:tc>
          <w:tcPr>
            <w:tcW w:w="1701" w:type="dxa"/>
            <w:shd w:val="clear" w:color="auto" w:fill="auto"/>
            <w:noWrap/>
          </w:tcPr>
          <w:p w:rsidR="00B66A85" w:rsidRPr="00751542" w:rsidRDefault="00B66A85" w:rsidP="00B66A85">
            <w:pPr>
              <w:autoSpaceDE w:val="0"/>
              <w:autoSpaceDN w:val="0"/>
              <w:adjustRightInd w:val="0"/>
              <w:spacing w:line="233" w:lineRule="auto"/>
              <w:jc w:val="center"/>
              <w:rPr>
                <w:bCs/>
                <w:color w:val="000000" w:themeColor="text1"/>
                <w:kern w:val="36"/>
                <w:sz w:val="20"/>
                <w:szCs w:val="20"/>
              </w:rPr>
            </w:pPr>
            <w:r w:rsidRPr="00751542">
              <w:rPr>
                <w:bCs/>
                <w:color w:val="000000" w:themeColor="text1"/>
                <w:kern w:val="36"/>
                <w:sz w:val="20"/>
                <w:szCs w:val="20"/>
              </w:rPr>
              <w:t>лекционный</w:t>
            </w:r>
          </w:p>
          <w:p w:rsidR="00B66A85" w:rsidRPr="00751542" w:rsidRDefault="00B66A85" w:rsidP="00B66A85">
            <w:pPr>
              <w:autoSpaceDE w:val="0"/>
              <w:autoSpaceDN w:val="0"/>
              <w:adjustRightInd w:val="0"/>
              <w:spacing w:line="233" w:lineRule="auto"/>
              <w:jc w:val="center"/>
              <w:rPr>
                <w:b/>
                <w:bCs/>
                <w:color w:val="000000" w:themeColor="text1"/>
                <w:sz w:val="20"/>
                <w:szCs w:val="20"/>
              </w:rPr>
            </w:pPr>
            <w:r w:rsidRPr="00751542">
              <w:rPr>
                <w:bCs/>
                <w:color w:val="000000" w:themeColor="text1"/>
                <w:kern w:val="36"/>
                <w:sz w:val="20"/>
                <w:szCs w:val="20"/>
              </w:rPr>
              <w:t xml:space="preserve">материал </w:t>
            </w:r>
            <w:r w:rsidRPr="00751542">
              <w:rPr>
                <w:bCs/>
                <w:color w:val="000000" w:themeColor="text1"/>
                <w:kern w:val="36"/>
                <w:sz w:val="20"/>
                <w:szCs w:val="20"/>
              </w:rPr>
              <w:br/>
              <w:t xml:space="preserve">по вопросам, касающимся соблюдения работниками УИС запретов, ограничений </w:t>
            </w:r>
            <w:r w:rsidRPr="00751542">
              <w:rPr>
                <w:bCs/>
                <w:color w:val="000000" w:themeColor="text1"/>
                <w:kern w:val="36"/>
                <w:sz w:val="20"/>
                <w:szCs w:val="20"/>
              </w:rPr>
              <w:br/>
              <w:t xml:space="preserve">и требований, установленных </w:t>
            </w:r>
            <w:r w:rsidRPr="00751542">
              <w:rPr>
                <w:bCs/>
                <w:color w:val="000000" w:themeColor="text1"/>
                <w:kern w:val="36"/>
                <w:sz w:val="20"/>
                <w:szCs w:val="20"/>
              </w:rPr>
              <w:br/>
              <w:t>в целях противодействия коррупции</w:t>
            </w:r>
          </w:p>
        </w:tc>
        <w:tc>
          <w:tcPr>
            <w:tcW w:w="2834" w:type="dxa"/>
            <w:shd w:val="clear" w:color="auto" w:fill="auto"/>
            <w:noWrap/>
          </w:tcPr>
          <w:p w:rsidR="00B66A85" w:rsidRPr="00751542" w:rsidRDefault="00B66A85" w:rsidP="002A1CDE">
            <w:pPr>
              <w:suppressAutoHyphens/>
              <w:jc w:val="center"/>
              <w:rPr>
                <w:color w:val="000000" w:themeColor="text1"/>
                <w:sz w:val="20"/>
                <w:szCs w:val="20"/>
              </w:rPr>
            </w:pPr>
          </w:p>
        </w:tc>
      </w:tr>
      <w:tr w:rsidR="00F34164" w:rsidRPr="00751542" w:rsidTr="00751542">
        <w:trPr>
          <w:trHeight w:val="394"/>
        </w:trPr>
        <w:tc>
          <w:tcPr>
            <w:tcW w:w="13466" w:type="dxa"/>
            <w:gridSpan w:val="6"/>
            <w:shd w:val="clear" w:color="auto" w:fill="auto"/>
            <w:noWrap/>
          </w:tcPr>
          <w:p w:rsidR="00F34164" w:rsidRPr="00751542" w:rsidRDefault="00AE3680" w:rsidP="00F34164">
            <w:pPr>
              <w:suppressAutoHyphens/>
              <w:rPr>
                <w:color w:val="000000" w:themeColor="text1"/>
                <w:sz w:val="20"/>
                <w:szCs w:val="20"/>
              </w:rPr>
            </w:pPr>
            <w:r w:rsidRPr="00751542">
              <w:rPr>
                <w:i/>
                <w:color w:val="000000" w:themeColor="text1"/>
                <w:sz w:val="20"/>
                <w:szCs w:val="20"/>
              </w:rPr>
              <w:t>Информация об изменениях: п. 3.8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751542" w:rsidTr="00751542">
        <w:trPr>
          <w:trHeight w:val="2920"/>
        </w:trPr>
        <w:tc>
          <w:tcPr>
            <w:tcW w:w="851" w:type="dxa"/>
            <w:shd w:val="clear" w:color="auto" w:fill="auto"/>
            <w:noWrap/>
          </w:tcPr>
          <w:p w:rsidR="00B66A85" w:rsidRPr="00751542" w:rsidRDefault="00B66A85" w:rsidP="00B66A85">
            <w:pPr>
              <w:suppressAutoHyphens/>
              <w:jc w:val="center"/>
              <w:rPr>
                <w:color w:val="000000" w:themeColor="text1"/>
                <w:sz w:val="20"/>
                <w:szCs w:val="20"/>
              </w:rPr>
            </w:pPr>
            <w:r w:rsidRPr="00751542">
              <w:rPr>
                <w:color w:val="000000" w:themeColor="text1"/>
                <w:sz w:val="20"/>
                <w:szCs w:val="20"/>
              </w:rPr>
              <w:t>3.9</w:t>
            </w:r>
          </w:p>
        </w:tc>
        <w:tc>
          <w:tcPr>
            <w:tcW w:w="3260" w:type="dxa"/>
            <w:shd w:val="clear" w:color="auto" w:fill="auto"/>
            <w:noWrap/>
          </w:tcPr>
          <w:p w:rsidR="00B66A85" w:rsidRPr="00751542" w:rsidRDefault="00B66A85" w:rsidP="00B66A85">
            <w:pPr>
              <w:shd w:val="clear" w:color="auto" w:fill="FFFFFF"/>
              <w:spacing w:line="233" w:lineRule="auto"/>
              <w:jc w:val="both"/>
              <w:outlineLvl w:val="0"/>
              <w:rPr>
                <w:bCs/>
                <w:color w:val="000000" w:themeColor="text1"/>
                <w:kern w:val="36"/>
                <w:sz w:val="20"/>
                <w:szCs w:val="20"/>
              </w:rPr>
            </w:pPr>
            <w:r w:rsidRPr="00751542">
              <w:rPr>
                <w:bCs/>
                <w:color w:val="000000" w:themeColor="text1"/>
                <w:kern w:val="36"/>
                <w:sz w:val="20"/>
                <w:szCs w:val="20"/>
              </w:rPr>
              <w:t xml:space="preserve">Организация обучения в рамках служебной подготовки работников УИС, впервые поступивших на службу для замещения должностей, включенных в перечни должностей, установленные нормативными правовыми актами Российской Федерации, по вопросам, касающимся соблюдения работниками УИС запретов, ограничений </w:t>
            </w:r>
            <w:r w:rsidRPr="00751542">
              <w:rPr>
                <w:bCs/>
                <w:color w:val="000000" w:themeColor="text1"/>
                <w:kern w:val="36"/>
                <w:sz w:val="20"/>
                <w:szCs w:val="20"/>
              </w:rPr>
              <w:br/>
              <w:t>и требований, установленных в целях противодействия коррупции</w:t>
            </w:r>
          </w:p>
        </w:tc>
        <w:tc>
          <w:tcPr>
            <w:tcW w:w="2977" w:type="dxa"/>
            <w:shd w:val="clear" w:color="auto" w:fill="auto"/>
            <w:noWrap/>
          </w:tcPr>
          <w:p w:rsidR="00B66A85" w:rsidRPr="00751542" w:rsidRDefault="00B66A85" w:rsidP="00B66A85">
            <w:pPr>
              <w:shd w:val="clear" w:color="auto" w:fill="FFFFFF"/>
              <w:spacing w:line="233" w:lineRule="auto"/>
              <w:jc w:val="center"/>
              <w:rPr>
                <w:bCs/>
                <w:color w:val="000000" w:themeColor="text1"/>
                <w:sz w:val="20"/>
                <w:szCs w:val="20"/>
              </w:rPr>
            </w:pPr>
            <w:r w:rsidRPr="00751542">
              <w:rPr>
                <w:bCs/>
                <w:color w:val="000000" w:themeColor="text1"/>
                <w:sz w:val="20"/>
                <w:szCs w:val="20"/>
              </w:rPr>
              <w:t>управление кадров</w:t>
            </w:r>
          </w:p>
          <w:p w:rsidR="00B66A85" w:rsidRPr="00751542" w:rsidRDefault="00B66A85" w:rsidP="00B66A85">
            <w:pPr>
              <w:pStyle w:val="3"/>
              <w:numPr>
                <w:ilvl w:val="0"/>
                <w:numId w:val="0"/>
              </w:numPr>
              <w:suppressAutoHyphens/>
              <w:spacing w:line="233" w:lineRule="auto"/>
              <w:rPr>
                <w:b w:val="0"/>
                <w:bCs w:val="0"/>
                <w:color w:val="000000" w:themeColor="text1"/>
                <w:sz w:val="20"/>
                <w:szCs w:val="20"/>
                <w:u w:val="none"/>
              </w:rPr>
            </w:pPr>
            <w:r w:rsidRPr="00751542">
              <w:rPr>
                <w:b w:val="0"/>
                <w:bCs w:val="0"/>
                <w:color w:val="000000" w:themeColor="text1"/>
                <w:sz w:val="20"/>
                <w:szCs w:val="20"/>
                <w:u w:val="none"/>
              </w:rPr>
              <w:t xml:space="preserve">ФСИН России, </w:t>
            </w:r>
            <w:r w:rsidRPr="00751542">
              <w:rPr>
                <w:b w:val="0"/>
                <w:bCs w:val="0"/>
                <w:color w:val="000000" w:themeColor="text1"/>
                <w:sz w:val="20"/>
                <w:szCs w:val="20"/>
                <w:u w:val="none"/>
              </w:rPr>
              <w:br/>
              <w:t>ТО, НПУ</w:t>
            </w:r>
          </w:p>
        </w:tc>
        <w:tc>
          <w:tcPr>
            <w:tcW w:w="1843" w:type="dxa"/>
            <w:shd w:val="clear" w:color="auto" w:fill="auto"/>
            <w:noWrap/>
          </w:tcPr>
          <w:p w:rsidR="00B66A85" w:rsidRPr="00751542" w:rsidRDefault="00B66A85" w:rsidP="00B66A85">
            <w:pPr>
              <w:pStyle w:val="ac"/>
              <w:suppressAutoHyphens/>
              <w:spacing w:before="0" w:after="0" w:line="233"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01.06.2020</w:t>
            </w:r>
          </w:p>
        </w:tc>
        <w:tc>
          <w:tcPr>
            <w:tcW w:w="1701" w:type="dxa"/>
            <w:shd w:val="clear" w:color="auto" w:fill="auto"/>
            <w:noWrap/>
          </w:tcPr>
          <w:p w:rsidR="00B66A85" w:rsidRPr="00751542" w:rsidRDefault="00B66A85" w:rsidP="00B66A85">
            <w:pPr>
              <w:pStyle w:val="ac"/>
              <w:suppressAutoHyphens/>
              <w:spacing w:before="0" w:after="0" w:line="233" w:lineRule="auto"/>
              <w:rPr>
                <w:rFonts w:ascii="Times New Roman" w:hAnsi="Times New Roman"/>
                <w:b w:val="0"/>
                <w:bCs w:val="0"/>
                <w:color w:val="000000" w:themeColor="text1"/>
                <w:sz w:val="20"/>
                <w:szCs w:val="20"/>
              </w:rPr>
            </w:pPr>
            <w:r w:rsidRPr="00751542">
              <w:rPr>
                <w:rFonts w:ascii="Times New Roman" w:hAnsi="Times New Roman"/>
                <w:b w:val="0"/>
                <w:bCs w:val="0"/>
                <w:color w:val="000000" w:themeColor="text1"/>
                <w:sz w:val="20"/>
                <w:szCs w:val="20"/>
              </w:rPr>
              <w:t xml:space="preserve">повышение правовой грамотности лиц, принимаемых </w:t>
            </w:r>
            <w:r w:rsidRPr="00751542">
              <w:rPr>
                <w:rFonts w:ascii="Times New Roman" w:hAnsi="Times New Roman"/>
                <w:b w:val="0"/>
                <w:bCs w:val="0"/>
                <w:color w:val="000000" w:themeColor="text1"/>
                <w:sz w:val="20"/>
                <w:szCs w:val="20"/>
              </w:rPr>
              <w:br/>
              <w:t xml:space="preserve">на службу в УИС </w:t>
            </w:r>
          </w:p>
        </w:tc>
        <w:tc>
          <w:tcPr>
            <w:tcW w:w="2834" w:type="dxa"/>
            <w:shd w:val="clear" w:color="auto" w:fill="auto"/>
            <w:noWrap/>
          </w:tcPr>
          <w:p w:rsidR="00B66A85" w:rsidRPr="00751542" w:rsidRDefault="00B66A85" w:rsidP="002A1CDE">
            <w:pPr>
              <w:suppressAutoHyphens/>
              <w:jc w:val="center"/>
              <w:rPr>
                <w:color w:val="000000" w:themeColor="text1"/>
                <w:sz w:val="20"/>
                <w:szCs w:val="20"/>
              </w:rPr>
            </w:pPr>
          </w:p>
        </w:tc>
      </w:tr>
      <w:tr w:rsidR="00F34164" w:rsidRPr="00751542" w:rsidTr="00751542">
        <w:trPr>
          <w:trHeight w:val="321"/>
        </w:trPr>
        <w:tc>
          <w:tcPr>
            <w:tcW w:w="13466" w:type="dxa"/>
            <w:gridSpan w:val="6"/>
            <w:shd w:val="clear" w:color="auto" w:fill="auto"/>
            <w:noWrap/>
          </w:tcPr>
          <w:p w:rsidR="00F34164" w:rsidRPr="00751542" w:rsidRDefault="00AE3680" w:rsidP="00AE3680">
            <w:pPr>
              <w:suppressAutoHyphens/>
              <w:rPr>
                <w:color w:val="000000" w:themeColor="text1"/>
                <w:sz w:val="20"/>
                <w:szCs w:val="20"/>
              </w:rPr>
            </w:pPr>
            <w:r w:rsidRPr="00751542">
              <w:rPr>
                <w:i/>
                <w:color w:val="000000" w:themeColor="text1"/>
                <w:sz w:val="20"/>
                <w:szCs w:val="20"/>
              </w:rPr>
              <w:t>Информация об изменениях: п. 3.9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751542" w:rsidTr="00751542">
        <w:trPr>
          <w:trHeight w:val="3323"/>
        </w:trPr>
        <w:tc>
          <w:tcPr>
            <w:tcW w:w="851" w:type="dxa"/>
            <w:shd w:val="clear" w:color="auto" w:fill="auto"/>
            <w:noWrap/>
          </w:tcPr>
          <w:p w:rsidR="00B66A85" w:rsidRPr="00751542" w:rsidRDefault="00B66A85" w:rsidP="00B66A85">
            <w:pPr>
              <w:suppressAutoHyphens/>
              <w:jc w:val="center"/>
              <w:rPr>
                <w:color w:val="000000" w:themeColor="text1"/>
                <w:sz w:val="20"/>
                <w:szCs w:val="20"/>
              </w:rPr>
            </w:pPr>
            <w:r w:rsidRPr="00751542">
              <w:rPr>
                <w:color w:val="000000" w:themeColor="text1"/>
                <w:sz w:val="20"/>
                <w:szCs w:val="20"/>
              </w:rPr>
              <w:lastRenderedPageBreak/>
              <w:t>3.10</w:t>
            </w:r>
            <w:r w:rsidR="00320DA4" w:rsidRPr="00751542">
              <w:rPr>
                <w:color w:val="000000" w:themeColor="text1"/>
                <w:sz w:val="20"/>
                <w:szCs w:val="20"/>
              </w:rPr>
              <w:t>.</w:t>
            </w:r>
          </w:p>
        </w:tc>
        <w:tc>
          <w:tcPr>
            <w:tcW w:w="3260" w:type="dxa"/>
            <w:shd w:val="clear" w:color="auto" w:fill="auto"/>
            <w:noWrap/>
          </w:tcPr>
          <w:p w:rsidR="00B66A85" w:rsidRPr="00751542" w:rsidRDefault="00B66A85" w:rsidP="00B66A85">
            <w:pPr>
              <w:shd w:val="clear" w:color="auto" w:fill="FFFFFF"/>
              <w:jc w:val="both"/>
              <w:outlineLvl w:val="0"/>
              <w:rPr>
                <w:bCs/>
                <w:color w:val="000000" w:themeColor="text1"/>
                <w:kern w:val="36"/>
                <w:sz w:val="20"/>
                <w:szCs w:val="20"/>
              </w:rPr>
            </w:pPr>
            <w:r w:rsidRPr="00751542">
              <w:rPr>
                <w:bCs/>
                <w:color w:val="000000" w:themeColor="text1"/>
                <w:kern w:val="36"/>
                <w:sz w:val="20"/>
                <w:szCs w:val="20"/>
              </w:rPr>
              <w:t xml:space="preserve">Организация проведения с </w:t>
            </w:r>
            <w:r w:rsidR="00E57907" w:rsidRPr="00751542">
              <w:rPr>
                <w:bCs/>
                <w:color w:val="000000" w:themeColor="text1"/>
                <w:kern w:val="36"/>
                <w:sz w:val="20"/>
                <w:szCs w:val="20"/>
              </w:rPr>
              <w:t xml:space="preserve">лицами, осужденными </w:t>
            </w:r>
            <w:r w:rsidRPr="00751542">
              <w:rPr>
                <w:bCs/>
                <w:color w:val="000000" w:themeColor="text1"/>
                <w:kern w:val="36"/>
                <w:sz w:val="20"/>
                <w:szCs w:val="20"/>
              </w:rPr>
              <w:t>к лишению свободы, а также отбывающими наказания в виде принудительных работ</w:t>
            </w:r>
            <w:r w:rsidR="00E57907" w:rsidRPr="00751542">
              <w:rPr>
                <w:bCs/>
                <w:color w:val="000000" w:themeColor="text1"/>
                <w:kern w:val="36"/>
                <w:sz w:val="20"/>
                <w:szCs w:val="20"/>
              </w:rPr>
              <w:t>,</w:t>
            </w:r>
            <w:r w:rsidRPr="00751542">
              <w:rPr>
                <w:bCs/>
                <w:color w:val="000000" w:themeColor="text1"/>
                <w:kern w:val="36"/>
                <w:sz w:val="20"/>
                <w:szCs w:val="20"/>
              </w:rPr>
              <w:t xml:space="preserve"> занятий </w:t>
            </w:r>
            <w:r w:rsidR="00EC414D" w:rsidRPr="00751542">
              <w:rPr>
                <w:bCs/>
                <w:color w:val="000000" w:themeColor="text1"/>
                <w:kern w:val="36"/>
                <w:sz w:val="20"/>
                <w:szCs w:val="20"/>
              </w:rPr>
              <w:br/>
            </w:r>
            <w:r w:rsidRPr="00751542">
              <w:rPr>
                <w:bCs/>
                <w:color w:val="000000" w:themeColor="text1"/>
                <w:kern w:val="36"/>
                <w:sz w:val="20"/>
                <w:szCs w:val="20"/>
              </w:rPr>
              <w:t xml:space="preserve">по теме: «Ответственность осужденных </w:t>
            </w:r>
            <w:r w:rsidR="00E57907" w:rsidRPr="00751542">
              <w:rPr>
                <w:bCs/>
                <w:color w:val="000000" w:themeColor="text1"/>
                <w:kern w:val="36"/>
                <w:sz w:val="20"/>
                <w:szCs w:val="20"/>
              </w:rPr>
              <w:br/>
            </w:r>
            <w:r w:rsidRPr="00751542">
              <w:rPr>
                <w:bCs/>
                <w:color w:val="000000" w:themeColor="text1"/>
                <w:kern w:val="36"/>
                <w:sz w:val="20"/>
                <w:szCs w:val="20"/>
              </w:rPr>
              <w:t>за совершение преступлений</w:t>
            </w:r>
            <w:r w:rsidR="00E57907" w:rsidRPr="00751542">
              <w:rPr>
                <w:bCs/>
                <w:color w:val="000000" w:themeColor="text1"/>
                <w:kern w:val="36"/>
                <w:sz w:val="20"/>
                <w:szCs w:val="20"/>
              </w:rPr>
              <w:t>,</w:t>
            </w:r>
            <w:r w:rsidRPr="00751542">
              <w:rPr>
                <w:bCs/>
                <w:color w:val="000000" w:themeColor="text1"/>
                <w:kern w:val="36"/>
                <w:sz w:val="20"/>
                <w:szCs w:val="20"/>
              </w:rPr>
              <w:t xml:space="preserve"> предусмотренных статьями 290, 291,1, 291,2  Уголовного кодекса Российской Федерации, в период отбывания наказания»</w:t>
            </w:r>
          </w:p>
          <w:p w:rsidR="00B66A85" w:rsidRPr="00751542" w:rsidRDefault="00B66A85" w:rsidP="00B66A85">
            <w:pPr>
              <w:shd w:val="clear" w:color="auto" w:fill="FFFFFF"/>
              <w:jc w:val="both"/>
              <w:outlineLvl w:val="0"/>
              <w:rPr>
                <w:bCs/>
                <w:color w:val="000000" w:themeColor="text1"/>
                <w:kern w:val="36"/>
                <w:sz w:val="20"/>
                <w:szCs w:val="20"/>
              </w:rPr>
            </w:pPr>
          </w:p>
        </w:tc>
        <w:tc>
          <w:tcPr>
            <w:tcW w:w="2977" w:type="dxa"/>
            <w:shd w:val="clear" w:color="auto" w:fill="auto"/>
            <w:noWrap/>
          </w:tcPr>
          <w:p w:rsidR="00B66A85" w:rsidRPr="00751542" w:rsidRDefault="00B66A85" w:rsidP="00EC414D">
            <w:pPr>
              <w:pStyle w:val="Default"/>
              <w:ind w:left="-108" w:right="-108"/>
              <w:jc w:val="center"/>
              <w:rPr>
                <w:bCs/>
                <w:sz w:val="20"/>
                <w:szCs w:val="20"/>
              </w:rPr>
            </w:pPr>
            <w:r w:rsidRPr="00751542">
              <w:rPr>
                <w:bCs/>
                <w:sz w:val="20"/>
                <w:szCs w:val="20"/>
              </w:rPr>
              <w:t xml:space="preserve">управление воспитательной, социальной </w:t>
            </w:r>
            <w:r w:rsidRPr="00751542">
              <w:rPr>
                <w:bCs/>
                <w:sz w:val="20"/>
                <w:szCs w:val="20"/>
              </w:rPr>
              <w:br/>
              <w:t>и психологической работы ФСИН России,</w:t>
            </w:r>
          </w:p>
          <w:p w:rsidR="00B66A85" w:rsidRPr="00751542" w:rsidRDefault="00B66A85" w:rsidP="00EC414D">
            <w:pPr>
              <w:pStyle w:val="Default"/>
              <w:ind w:left="-108" w:right="-108"/>
              <w:jc w:val="center"/>
              <w:rPr>
                <w:bCs/>
                <w:sz w:val="20"/>
                <w:szCs w:val="20"/>
              </w:rPr>
            </w:pPr>
            <w:r w:rsidRPr="00751542">
              <w:rPr>
                <w:bCs/>
                <w:sz w:val="20"/>
                <w:szCs w:val="20"/>
              </w:rPr>
              <w:t>управление организации исполнения наказаний</w:t>
            </w:r>
            <w:r w:rsidR="00EC414D" w:rsidRPr="00751542">
              <w:rPr>
                <w:bCs/>
                <w:sz w:val="20"/>
                <w:szCs w:val="20"/>
              </w:rPr>
              <w:t xml:space="preserve">, не связанных </w:t>
            </w:r>
            <w:r w:rsidR="00EC414D" w:rsidRPr="00751542">
              <w:rPr>
                <w:bCs/>
                <w:sz w:val="20"/>
                <w:szCs w:val="20"/>
              </w:rPr>
              <w:br/>
              <w:t>с изоляцией</w:t>
            </w:r>
            <w:r w:rsidRPr="00751542">
              <w:rPr>
                <w:bCs/>
                <w:sz w:val="20"/>
                <w:szCs w:val="20"/>
              </w:rPr>
              <w:t xml:space="preserve"> осужденных </w:t>
            </w:r>
            <w:r w:rsidRPr="00751542">
              <w:rPr>
                <w:bCs/>
                <w:sz w:val="20"/>
                <w:szCs w:val="20"/>
              </w:rPr>
              <w:br/>
              <w:t xml:space="preserve">от общества </w:t>
            </w:r>
            <w:r w:rsidRPr="00751542">
              <w:rPr>
                <w:bCs/>
                <w:sz w:val="20"/>
                <w:szCs w:val="20"/>
              </w:rPr>
              <w:br/>
              <w:t>ФСИН России</w:t>
            </w:r>
            <w:r w:rsidR="00EC414D" w:rsidRPr="00751542">
              <w:rPr>
                <w:bCs/>
                <w:sz w:val="20"/>
                <w:szCs w:val="20"/>
              </w:rPr>
              <w:t>,</w:t>
            </w:r>
          </w:p>
          <w:p w:rsidR="00B66A85" w:rsidRPr="00751542" w:rsidRDefault="00B66A85" w:rsidP="00EC414D">
            <w:pPr>
              <w:pStyle w:val="Default"/>
              <w:ind w:left="-108" w:right="-108"/>
              <w:jc w:val="center"/>
              <w:rPr>
                <w:sz w:val="20"/>
                <w:szCs w:val="20"/>
              </w:rPr>
            </w:pPr>
            <w:r w:rsidRPr="00751542">
              <w:rPr>
                <w:bCs/>
                <w:sz w:val="20"/>
                <w:szCs w:val="20"/>
              </w:rPr>
              <w:t>ТО, следственные изоляторы центрального подчинения</w:t>
            </w:r>
          </w:p>
        </w:tc>
        <w:tc>
          <w:tcPr>
            <w:tcW w:w="1843" w:type="dxa"/>
            <w:shd w:val="clear" w:color="auto" w:fill="auto"/>
            <w:noWrap/>
          </w:tcPr>
          <w:p w:rsidR="00B66A85" w:rsidRPr="00751542" w:rsidRDefault="00B66A85" w:rsidP="00B66A85">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B66A85">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B66A85">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tc>
        <w:tc>
          <w:tcPr>
            <w:tcW w:w="1701" w:type="dxa"/>
            <w:shd w:val="clear" w:color="auto" w:fill="auto"/>
            <w:noWrap/>
          </w:tcPr>
          <w:p w:rsidR="00B66A85" w:rsidRPr="00751542" w:rsidRDefault="00B66A85" w:rsidP="00B66A85">
            <w:pPr>
              <w:suppressAutoHyphens/>
              <w:jc w:val="center"/>
              <w:rPr>
                <w:color w:val="000000" w:themeColor="text1"/>
                <w:sz w:val="20"/>
                <w:szCs w:val="20"/>
              </w:rPr>
            </w:pPr>
            <w:r w:rsidRPr="00751542">
              <w:rPr>
                <w:color w:val="000000" w:themeColor="text1"/>
                <w:sz w:val="20"/>
                <w:szCs w:val="20"/>
              </w:rPr>
              <w:t>повышение</w:t>
            </w:r>
          </w:p>
          <w:p w:rsidR="00B66A85" w:rsidRPr="00751542" w:rsidRDefault="00E57907" w:rsidP="00E57907">
            <w:pPr>
              <w:suppressAutoHyphens/>
              <w:jc w:val="center"/>
              <w:rPr>
                <w:bCs/>
                <w:sz w:val="20"/>
                <w:szCs w:val="20"/>
              </w:rPr>
            </w:pPr>
            <w:r w:rsidRPr="00751542">
              <w:rPr>
                <w:color w:val="000000" w:themeColor="text1"/>
                <w:sz w:val="20"/>
                <w:szCs w:val="20"/>
              </w:rPr>
              <w:t xml:space="preserve">у лиц, осужденных </w:t>
            </w:r>
            <w:r w:rsidRPr="00751542">
              <w:rPr>
                <w:color w:val="000000" w:themeColor="text1"/>
                <w:sz w:val="20"/>
                <w:szCs w:val="20"/>
              </w:rPr>
              <w:br/>
              <w:t xml:space="preserve">к лишению свободы, принудительным работам, уровня знаний законодательства Российской Федерации </w:t>
            </w:r>
            <w:r w:rsidRPr="00751542">
              <w:rPr>
                <w:color w:val="000000" w:themeColor="text1"/>
                <w:sz w:val="20"/>
                <w:szCs w:val="20"/>
              </w:rPr>
              <w:br/>
              <w:t>по профилактике коррупции</w:t>
            </w:r>
          </w:p>
        </w:tc>
        <w:tc>
          <w:tcPr>
            <w:tcW w:w="2834" w:type="dxa"/>
            <w:shd w:val="clear" w:color="auto" w:fill="auto"/>
            <w:noWrap/>
          </w:tcPr>
          <w:p w:rsidR="00B66A85" w:rsidRPr="00751542" w:rsidRDefault="00EE4875" w:rsidP="00EA1710">
            <w:pPr>
              <w:suppressAutoHyphens/>
              <w:jc w:val="both"/>
              <w:rPr>
                <w:color w:val="000000" w:themeColor="text1"/>
                <w:sz w:val="20"/>
                <w:szCs w:val="20"/>
              </w:rPr>
            </w:pPr>
            <w:r w:rsidRPr="00751542">
              <w:rPr>
                <w:sz w:val="20"/>
                <w:szCs w:val="20"/>
              </w:rPr>
              <w:t>в 2018</w:t>
            </w:r>
            <w:r w:rsidR="00EA1710" w:rsidRPr="00751542">
              <w:rPr>
                <w:sz w:val="20"/>
                <w:szCs w:val="20"/>
              </w:rPr>
              <w:t>-2020 годах</w:t>
            </w:r>
            <w:r w:rsidRPr="00751542">
              <w:rPr>
                <w:sz w:val="20"/>
                <w:szCs w:val="20"/>
              </w:rPr>
              <w:t xml:space="preserve"> в УФСИН России по </w:t>
            </w:r>
            <w:r w:rsidR="00BB0423" w:rsidRPr="00751542">
              <w:rPr>
                <w:sz w:val="20"/>
                <w:szCs w:val="20"/>
              </w:rPr>
              <w:t>Тульской</w:t>
            </w:r>
            <w:r w:rsidRPr="00751542">
              <w:rPr>
                <w:sz w:val="20"/>
                <w:szCs w:val="20"/>
              </w:rPr>
              <w:t xml:space="preserve"> области в исправительных учреждениях проведены занятия с осужденными в системе социально-правовых знаний по теме: «Ответственность осужденных за совершение преступлений, предусмотренных ст.ст. 290, 291.1, 291.2, УК РФ, в период отбывания наказания»</w:t>
            </w:r>
          </w:p>
        </w:tc>
      </w:tr>
      <w:tr w:rsidR="00F34164" w:rsidRPr="00751542" w:rsidTr="00751542">
        <w:trPr>
          <w:trHeight w:val="285"/>
        </w:trPr>
        <w:tc>
          <w:tcPr>
            <w:tcW w:w="13466" w:type="dxa"/>
            <w:gridSpan w:val="6"/>
            <w:shd w:val="clear" w:color="auto" w:fill="auto"/>
            <w:noWrap/>
          </w:tcPr>
          <w:p w:rsidR="00F34164" w:rsidRPr="00751542" w:rsidRDefault="00AE3680" w:rsidP="00AE3680">
            <w:pPr>
              <w:suppressAutoHyphens/>
              <w:rPr>
                <w:color w:val="000000" w:themeColor="text1"/>
                <w:sz w:val="20"/>
                <w:szCs w:val="20"/>
              </w:rPr>
            </w:pPr>
            <w:r w:rsidRPr="00751542">
              <w:rPr>
                <w:i/>
                <w:color w:val="000000" w:themeColor="text1"/>
                <w:sz w:val="20"/>
                <w:szCs w:val="20"/>
              </w:rPr>
              <w:t>Информация об изменениях: п. 3.10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751542" w:rsidTr="00751542">
        <w:trPr>
          <w:trHeight w:val="3898"/>
        </w:trPr>
        <w:tc>
          <w:tcPr>
            <w:tcW w:w="851" w:type="dxa"/>
            <w:shd w:val="clear" w:color="auto" w:fill="auto"/>
            <w:noWrap/>
          </w:tcPr>
          <w:p w:rsidR="00B66A85" w:rsidRPr="00751542" w:rsidRDefault="00B66A85" w:rsidP="00B66A85">
            <w:pPr>
              <w:suppressAutoHyphens/>
              <w:jc w:val="center"/>
              <w:rPr>
                <w:color w:val="000000" w:themeColor="text1"/>
                <w:sz w:val="20"/>
                <w:szCs w:val="20"/>
              </w:rPr>
            </w:pPr>
            <w:r w:rsidRPr="00751542">
              <w:rPr>
                <w:color w:val="000000" w:themeColor="text1"/>
                <w:sz w:val="20"/>
                <w:szCs w:val="20"/>
              </w:rPr>
              <w:t>3.11</w:t>
            </w:r>
            <w:r w:rsidR="00320DA4" w:rsidRPr="00751542">
              <w:rPr>
                <w:color w:val="000000" w:themeColor="text1"/>
                <w:sz w:val="20"/>
                <w:szCs w:val="20"/>
              </w:rPr>
              <w:t>.</w:t>
            </w:r>
          </w:p>
        </w:tc>
        <w:tc>
          <w:tcPr>
            <w:tcW w:w="3260" w:type="dxa"/>
            <w:shd w:val="clear" w:color="auto" w:fill="auto"/>
            <w:noWrap/>
          </w:tcPr>
          <w:p w:rsidR="00B66A85" w:rsidRPr="00751542" w:rsidRDefault="00B66A85" w:rsidP="00B66A85">
            <w:pPr>
              <w:shd w:val="clear" w:color="auto" w:fill="FFFFFF"/>
              <w:jc w:val="both"/>
              <w:outlineLvl w:val="0"/>
              <w:rPr>
                <w:bCs/>
                <w:color w:val="000000" w:themeColor="text1"/>
                <w:kern w:val="36"/>
                <w:sz w:val="20"/>
                <w:szCs w:val="20"/>
              </w:rPr>
            </w:pPr>
            <w:r w:rsidRPr="00751542">
              <w:rPr>
                <w:bCs/>
                <w:color w:val="000000" w:themeColor="text1"/>
                <w:kern w:val="36"/>
                <w:sz w:val="20"/>
                <w:szCs w:val="20"/>
              </w:rPr>
              <w:t xml:space="preserve">Обеспечение размещения информации антикоррупционной направленности </w:t>
            </w:r>
            <w:r w:rsidRPr="00751542">
              <w:rPr>
                <w:bCs/>
                <w:color w:val="000000" w:themeColor="text1"/>
                <w:kern w:val="36"/>
                <w:sz w:val="20"/>
                <w:szCs w:val="20"/>
              </w:rPr>
              <w:br/>
              <w:t xml:space="preserve">на стендах наглядной агитации </w:t>
            </w:r>
            <w:r w:rsidRPr="00751542">
              <w:rPr>
                <w:bCs/>
                <w:color w:val="000000" w:themeColor="text1"/>
                <w:kern w:val="36"/>
                <w:sz w:val="20"/>
                <w:szCs w:val="20"/>
              </w:rPr>
              <w:br/>
              <w:t xml:space="preserve">в карантинном отделении, общежитиях отрядов, комнатах ожидания </w:t>
            </w:r>
            <w:r w:rsidRPr="00751542">
              <w:rPr>
                <w:bCs/>
                <w:color w:val="000000" w:themeColor="text1"/>
                <w:kern w:val="36"/>
                <w:sz w:val="20"/>
                <w:szCs w:val="20"/>
              </w:rPr>
              <w:br/>
              <w:t xml:space="preserve">для родственников осужденных </w:t>
            </w:r>
            <w:r w:rsidRPr="00751542">
              <w:rPr>
                <w:bCs/>
                <w:color w:val="000000" w:themeColor="text1"/>
                <w:kern w:val="36"/>
                <w:sz w:val="20"/>
                <w:szCs w:val="20"/>
              </w:rPr>
              <w:br/>
              <w:t xml:space="preserve">и проведения длительных свиданий, в том числе об осужденных, совершивших коррупционные преступления, с описанием состава преступления и назначенного судом наказания, а также доведение </w:t>
            </w:r>
            <w:r w:rsidRPr="00751542">
              <w:rPr>
                <w:bCs/>
                <w:color w:val="000000" w:themeColor="text1"/>
                <w:kern w:val="36"/>
                <w:sz w:val="20"/>
                <w:szCs w:val="20"/>
              </w:rPr>
              <w:br/>
              <w:t xml:space="preserve">ее </w:t>
            </w:r>
            <w:r w:rsidR="00002935" w:rsidRPr="00751542">
              <w:rPr>
                <w:bCs/>
                <w:color w:val="000000" w:themeColor="text1"/>
                <w:kern w:val="36"/>
                <w:sz w:val="20"/>
                <w:szCs w:val="20"/>
              </w:rPr>
              <w:t>до осужденных посредство</w:t>
            </w:r>
            <w:r w:rsidRPr="00751542">
              <w:rPr>
                <w:bCs/>
                <w:color w:val="000000" w:themeColor="text1"/>
                <w:kern w:val="36"/>
                <w:sz w:val="20"/>
                <w:szCs w:val="20"/>
              </w:rPr>
              <w:t>м студий кабельного телевидения и</w:t>
            </w:r>
            <w:r w:rsidR="00002935" w:rsidRPr="00751542">
              <w:rPr>
                <w:bCs/>
                <w:color w:val="000000" w:themeColor="text1"/>
                <w:kern w:val="36"/>
                <w:sz w:val="20"/>
                <w:szCs w:val="20"/>
              </w:rPr>
              <w:t>справительных учреждений и</w:t>
            </w:r>
            <w:r w:rsidRPr="00751542">
              <w:rPr>
                <w:bCs/>
                <w:color w:val="000000" w:themeColor="text1"/>
                <w:kern w:val="36"/>
                <w:sz w:val="20"/>
                <w:szCs w:val="20"/>
              </w:rPr>
              <w:t xml:space="preserve"> внутреннего радиовещания </w:t>
            </w:r>
          </w:p>
        </w:tc>
        <w:tc>
          <w:tcPr>
            <w:tcW w:w="2977" w:type="dxa"/>
            <w:shd w:val="clear" w:color="auto" w:fill="auto"/>
            <w:noWrap/>
          </w:tcPr>
          <w:p w:rsidR="00B66A85" w:rsidRPr="00751542" w:rsidRDefault="00B66A85" w:rsidP="00B66A85">
            <w:pPr>
              <w:pStyle w:val="Default"/>
              <w:jc w:val="center"/>
              <w:rPr>
                <w:bCs/>
                <w:sz w:val="20"/>
                <w:szCs w:val="20"/>
              </w:rPr>
            </w:pPr>
            <w:r w:rsidRPr="00751542">
              <w:rPr>
                <w:bCs/>
                <w:sz w:val="20"/>
                <w:szCs w:val="20"/>
              </w:rPr>
              <w:t xml:space="preserve">управление воспитательной, социальной </w:t>
            </w:r>
            <w:r w:rsidRPr="00751542">
              <w:rPr>
                <w:bCs/>
                <w:sz w:val="20"/>
                <w:szCs w:val="20"/>
              </w:rPr>
              <w:br/>
              <w:t>и психологической работы ФСИН России,</w:t>
            </w:r>
          </w:p>
          <w:p w:rsidR="00B66A85" w:rsidRPr="00751542" w:rsidRDefault="00B66A85" w:rsidP="00B66A85">
            <w:pPr>
              <w:pStyle w:val="Default"/>
              <w:jc w:val="center"/>
              <w:rPr>
                <w:sz w:val="20"/>
                <w:szCs w:val="20"/>
              </w:rPr>
            </w:pPr>
            <w:r w:rsidRPr="00751542">
              <w:rPr>
                <w:bCs/>
                <w:sz w:val="20"/>
                <w:szCs w:val="20"/>
              </w:rPr>
              <w:t>ТО, следственные изоляторы центрального подчинения</w:t>
            </w:r>
          </w:p>
        </w:tc>
        <w:tc>
          <w:tcPr>
            <w:tcW w:w="1843" w:type="dxa"/>
            <w:shd w:val="clear" w:color="auto" w:fill="auto"/>
            <w:noWrap/>
          </w:tcPr>
          <w:p w:rsidR="00E57907" w:rsidRPr="00751542" w:rsidRDefault="00E57907" w:rsidP="00E57907">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E57907" w:rsidRPr="00751542" w:rsidRDefault="00E57907" w:rsidP="00E57907">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E57907" w:rsidP="00E57907">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tc>
        <w:tc>
          <w:tcPr>
            <w:tcW w:w="1701" w:type="dxa"/>
            <w:shd w:val="clear" w:color="auto" w:fill="auto"/>
            <w:noWrap/>
          </w:tcPr>
          <w:p w:rsidR="00E57907" w:rsidRPr="00751542" w:rsidRDefault="00E57907" w:rsidP="00E57907">
            <w:pPr>
              <w:suppressAutoHyphens/>
              <w:jc w:val="center"/>
              <w:rPr>
                <w:color w:val="000000" w:themeColor="text1"/>
                <w:sz w:val="20"/>
                <w:szCs w:val="20"/>
              </w:rPr>
            </w:pPr>
            <w:r w:rsidRPr="00751542">
              <w:rPr>
                <w:color w:val="000000" w:themeColor="text1"/>
                <w:sz w:val="20"/>
                <w:szCs w:val="20"/>
              </w:rPr>
              <w:t>повышение</w:t>
            </w:r>
          </w:p>
          <w:p w:rsidR="00B66A85" w:rsidRPr="00751542" w:rsidRDefault="00E57907" w:rsidP="00E57907">
            <w:pPr>
              <w:autoSpaceDE w:val="0"/>
              <w:autoSpaceDN w:val="0"/>
              <w:adjustRightInd w:val="0"/>
              <w:jc w:val="center"/>
              <w:rPr>
                <w:bCs/>
                <w:sz w:val="20"/>
                <w:szCs w:val="20"/>
              </w:rPr>
            </w:pPr>
            <w:r w:rsidRPr="00751542">
              <w:rPr>
                <w:color w:val="000000" w:themeColor="text1"/>
                <w:sz w:val="20"/>
                <w:szCs w:val="20"/>
              </w:rPr>
              <w:t xml:space="preserve">у осужденных </w:t>
            </w:r>
            <w:r w:rsidRPr="00751542">
              <w:rPr>
                <w:color w:val="000000" w:themeColor="text1"/>
                <w:sz w:val="20"/>
                <w:szCs w:val="20"/>
              </w:rPr>
              <w:br/>
              <w:t>к лишению свободы</w:t>
            </w:r>
            <w:r w:rsidRPr="00751542">
              <w:rPr>
                <w:color w:val="000000" w:themeColor="text1"/>
                <w:sz w:val="20"/>
                <w:szCs w:val="20"/>
              </w:rPr>
              <w:br/>
              <w:t xml:space="preserve">уровня знаний законодательства Российской Федерации </w:t>
            </w:r>
            <w:r w:rsidRPr="00751542">
              <w:rPr>
                <w:color w:val="000000" w:themeColor="text1"/>
                <w:sz w:val="20"/>
                <w:szCs w:val="20"/>
              </w:rPr>
              <w:br/>
              <w:t>по профилактике коррупции</w:t>
            </w:r>
          </w:p>
        </w:tc>
        <w:tc>
          <w:tcPr>
            <w:tcW w:w="2834" w:type="dxa"/>
            <w:shd w:val="clear" w:color="auto" w:fill="auto"/>
            <w:noWrap/>
          </w:tcPr>
          <w:p w:rsidR="00B66A85" w:rsidRPr="00751542" w:rsidRDefault="00633BB7" w:rsidP="00EA1710">
            <w:pPr>
              <w:suppressAutoHyphens/>
              <w:jc w:val="both"/>
              <w:rPr>
                <w:color w:val="000000" w:themeColor="text1"/>
                <w:sz w:val="20"/>
                <w:szCs w:val="20"/>
              </w:rPr>
            </w:pPr>
            <w:r w:rsidRPr="00751542">
              <w:rPr>
                <w:sz w:val="20"/>
                <w:szCs w:val="20"/>
              </w:rPr>
              <w:t xml:space="preserve">в исправительных учреждениях и следственных изоляторах УФСИН России по </w:t>
            </w:r>
            <w:r w:rsidR="00EA1710" w:rsidRPr="00751542">
              <w:rPr>
                <w:sz w:val="20"/>
                <w:szCs w:val="20"/>
              </w:rPr>
              <w:t xml:space="preserve">Тульской </w:t>
            </w:r>
            <w:r w:rsidRPr="00751542">
              <w:rPr>
                <w:sz w:val="20"/>
                <w:szCs w:val="20"/>
              </w:rPr>
              <w:t>области на стендах наглядной агитации в отрядах, комнатах ожидания для родственников осужденных и проведения длительных свиданий размещена информация антикоррупционной направленности</w:t>
            </w:r>
          </w:p>
        </w:tc>
      </w:tr>
      <w:tr w:rsidR="00F34164" w:rsidRPr="00751542" w:rsidTr="00751542">
        <w:trPr>
          <w:trHeight w:val="193"/>
        </w:trPr>
        <w:tc>
          <w:tcPr>
            <w:tcW w:w="13466" w:type="dxa"/>
            <w:gridSpan w:val="6"/>
            <w:shd w:val="clear" w:color="auto" w:fill="auto"/>
            <w:noWrap/>
          </w:tcPr>
          <w:p w:rsidR="00F34164" w:rsidRPr="00751542" w:rsidRDefault="00AE3680" w:rsidP="00AE3680">
            <w:pPr>
              <w:suppressAutoHyphens/>
              <w:rPr>
                <w:color w:val="000000" w:themeColor="text1"/>
                <w:sz w:val="20"/>
                <w:szCs w:val="20"/>
              </w:rPr>
            </w:pPr>
            <w:r w:rsidRPr="00751542">
              <w:rPr>
                <w:i/>
                <w:color w:val="000000" w:themeColor="text1"/>
                <w:sz w:val="20"/>
                <w:szCs w:val="20"/>
              </w:rPr>
              <w:t>Информация об изменениях: п. 3.11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751542" w:rsidTr="00751542">
        <w:trPr>
          <w:trHeight w:val="2839"/>
        </w:trPr>
        <w:tc>
          <w:tcPr>
            <w:tcW w:w="851" w:type="dxa"/>
            <w:shd w:val="clear" w:color="auto" w:fill="auto"/>
            <w:noWrap/>
          </w:tcPr>
          <w:p w:rsidR="00B66A85" w:rsidRPr="00751542" w:rsidRDefault="00B66A85" w:rsidP="00B66A85">
            <w:pPr>
              <w:suppressAutoHyphens/>
              <w:jc w:val="center"/>
              <w:rPr>
                <w:color w:val="000000" w:themeColor="text1"/>
                <w:sz w:val="20"/>
                <w:szCs w:val="20"/>
              </w:rPr>
            </w:pPr>
            <w:r w:rsidRPr="00751542">
              <w:rPr>
                <w:color w:val="000000" w:themeColor="text1"/>
                <w:sz w:val="20"/>
                <w:szCs w:val="20"/>
              </w:rPr>
              <w:lastRenderedPageBreak/>
              <w:t>3.12</w:t>
            </w:r>
            <w:r w:rsidR="00320DA4" w:rsidRPr="00751542">
              <w:rPr>
                <w:color w:val="000000" w:themeColor="text1"/>
                <w:sz w:val="20"/>
                <w:szCs w:val="20"/>
              </w:rPr>
              <w:t>.</w:t>
            </w:r>
          </w:p>
        </w:tc>
        <w:tc>
          <w:tcPr>
            <w:tcW w:w="3260" w:type="dxa"/>
            <w:shd w:val="clear" w:color="auto" w:fill="auto"/>
            <w:noWrap/>
          </w:tcPr>
          <w:p w:rsidR="00B66A85" w:rsidRPr="00751542" w:rsidRDefault="00B66A85" w:rsidP="00F4046F">
            <w:pPr>
              <w:shd w:val="clear" w:color="auto" w:fill="FFFFFF"/>
              <w:spacing w:line="235" w:lineRule="auto"/>
              <w:jc w:val="both"/>
              <w:outlineLvl w:val="0"/>
              <w:rPr>
                <w:bCs/>
                <w:color w:val="000000" w:themeColor="text1"/>
                <w:kern w:val="36"/>
                <w:sz w:val="20"/>
                <w:szCs w:val="20"/>
              </w:rPr>
            </w:pPr>
            <w:r w:rsidRPr="00751542">
              <w:rPr>
                <w:bCs/>
                <w:color w:val="000000" w:themeColor="text1"/>
                <w:kern w:val="36"/>
                <w:sz w:val="20"/>
                <w:szCs w:val="20"/>
              </w:rPr>
              <w:t>Обеспечение размещения информации а</w:t>
            </w:r>
            <w:r w:rsidR="00683BF6" w:rsidRPr="00751542">
              <w:rPr>
                <w:bCs/>
                <w:color w:val="000000" w:themeColor="text1"/>
                <w:kern w:val="36"/>
                <w:sz w:val="20"/>
                <w:szCs w:val="20"/>
              </w:rPr>
              <w:t xml:space="preserve">нтикоррупционной направленности </w:t>
            </w:r>
            <w:r w:rsidRPr="00751542">
              <w:rPr>
                <w:bCs/>
                <w:color w:val="000000" w:themeColor="text1"/>
                <w:kern w:val="36"/>
                <w:sz w:val="20"/>
                <w:szCs w:val="20"/>
              </w:rPr>
              <w:br/>
              <w:t>на стендах наглядной агитации, размещенных в учреждениях, исполняющих наказани</w:t>
            </w:r>
            <w:r w:rsidR="000D5176" w:rsidRPr="00751542">
              <w:rPr>
                <w:bCs/>
                <w:color w:val="000000" w:themeColor="text1"/>
                <w:kern w:val="36"/>
                <w:sz w:val="20"/>
                <w:szCs w:val="20"/>
              </w:rPr>
              <w:t>я,</w:t>
            </w:r>
            <w:r w:rsidRPr="00751542">
              <w:rPr>
                <w:bCs/>
                <w:sz w:val="20"/>
                <w:szCs w:val="20"/>
              </w:rPr>
              <w:t xml:space="preserve"> не связанны</w:t>
            </w:r>
            <w:r w:rsidR="00F4046F" w:rsidRPr="00751542">
              <w:rPr>
                <w:bCs/>
                <w:sz w:val="20"/>
                <w:szCs w:val="20"/>
              </w:rPr>
              <w:t>х</w:t>
            </w:r>
            <w:r w:rsidRPr="00751542">
              <w:rPr>
                <w:bCs/>
                <w:sz w:val="20"/>
                <w:szCs w:val="20"/>
              </w:rPr>
              <w:t xml:space="preserve"> с изоляцией осужденных от общества</w:t>
            </w:r>
          </w:p>
        </w:tc>
        <w:tc>
          <w:tcPr>
            <w:tcW w:w="2977" w:type="dxa"/>
            <w:shd w:val="clear" w:color="auto" w:fill="auto"/>
            <w:noWrap/>
          </w:tcPr>
          <w:p w:rsidR="00B66A85" w:rsidRPr="00751542" w:rsidRDefault="00B66A85" w:rsidP="00B66A85">
            <w:pPr>
              <w:pStyle w:val="Default"/>
              <w:spacing w:line="235" w:lineRule="auto"/>
              <w:jc w:val="center"/>
              <w:rPr>
                <w:bCs/>
                <w:sz w:val="20"/>
                <w:szCs w:val="20"/>
              </w:rPr>
            </w:pPr>
            <w:r w:rsidRPr="00751542">
              <w:rPr>
                <w:bCs/>
                <w:sz w:val="20"/>
                <w:szCs w:val="20"/>
              </w:rPr>
              <w:t xml:space="preserve">управление организации исполнения наказаний, </w:t>
            </w:r>
            <w:r w:rsidRPr="00751542">
              <w:rPr>
                <w:bCs/>
                <w:sz w:val="20"/>
                <w:szCs w:val="20"/>
              </w:rPr>
              <w:br/>
              <w:t xml:space="preserve">не связанных </w:t>
            </w:r>
            <w:r w:rsidRPr="00751542">
              <w:rPr>
                <w:bCs/>
                <w:sz w:val="20"/>
                <w:szCs w:val="20"/>
              </w:rPr>
              <w:br/>
              <w:t xml:space="preserve">с изоляцией осужденных </w:t>
            </w:r>
            <w:r w:rsidRPr="00751542">
              <w:rPr>
                <w:bCs/>
                <w:sz w:val="20"/>
                <w:szCs w:val="20"/>
              </w:rPr>
              <w:br/>
              <w:t xml:space="preserve">от общества </w:t>
            </w:r>
            <w:r w:rsidRPr="00751542">
              <w:rPr>
                <w:bCs/>
                <w:sz w:val="20"/>
                <w:szCs w:val="20"/>
              </w:rPr>
              <w:br/>
              <w:t>ФСИН России, ТО</w:t>
            </w:r>
          </w:p>
        </w:tc>
        <w:tc>
          <w:tcPr>
            <w:tcW w:w="1843" w:type="dxa"/>
            <w:shd w:val="clear" w:color="auto" w:fill="auto"/>
            <w:noWrap/>
          </w:tcPr>
          <w:p w:rsidR="000D5176" w:rsidRPr="00751542" w:rsidRDefault="000D5176" w:rsidP="000D5176">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0D5176" w:rsidRPr="00751542" w:rsidRDefault="000D5176" w:rsidP="000D5176">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0D5176" w:rsidP="000D5176">
            <w:pPr>
              <w:pStyle w:val="ac"/>
              <w:suppressAutoHyphens/>
              <w:spacing w:before="0" w:after="0" w:line="235"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tc>
        <w:tc>
          <w:tcPr>
            <w:tcW w:w="1701" w:type="dxa"/>
            <w:shd w:val="clear" w:color="auto" w:fill="auto"/>
            <w:noWrap/>
          </w:tcPr>
          <w:p w:rsidR="00B66A85" w:rsidRPr="00751542" w:rsidRDefault="00B66A85" w:rsidP="000D5176">
            <w:pPr>
              <w:suppressAutoHyphens/>
              <w:spacing w:line="235" w:lineRule="auto"/>
              <w:ind w:left="-108" w:right="-108"/>
              <w:jc w:val="center"/>
              <w:rPr>
                <w:color w:val="000000" w:themeColor="text1"/>
                <w:sz w:val="20"/>
                <w:szCs w:val="20"/>
              </w:rPr>
            </w:pPr>
            <w:r w:rsidRPr="00751542">
              <w:rPr>
                <w:color w:val="000000" w:themeColor="text1"/>
                <w:sz w:val="20"/>
                <w:szCs w:val="20"/>
              </w:rPr>
              <w:t>повышение</w:t>
            </w:r>
          </w:p>
          <w:p w:rsidR="00B66A85" w:rsidRPr="00751542" w:rsidRDefault="00B66A85" w:rsidP="00B02463">
            <w:pPr>
              <w:spacing w:line="235" w:lineRule="auto"/>
              <w:ind w:left="-108" w:right="-108"/>
              <w:jc w:val="center"/>
              <w:rPr>
                <w:color w:val="000000" w:themeColor="text1"/>
                <w:sz w:val="20"/>
                <w:szCs w:val="20"/>
              </w:rPr>
            </w:pPr>
            <w:r w:rsidRPr="00751542">
              <w:rPr>
                <w:color w:val="000000" w:themeColor="text1"/>
                <w:sz w:val="20"/>
                <w:szCs w:val="20"/>
              </w:rPr>
              <w:t xml:space="preserve">уровня знаний </w:t>
            </w:r>
            <w:r w:rsidRPr="00751542">
              <w:rPr>
                <w:sz w:val="20"/>
                <w:szCs w:val="20"/>
              </w:rPr>
              <w:t xml:space="preserve">лиц, осужденных </w:t>
            </w:r>
            <w:r w:rsidRPr="00751542">
              <w:rPr>
                <w:sz w:val="20"/>
                <w:szCs w:val="20"/>
              </w:rPr>
              <w:br/>
            </w:r>
            <w:r w:rsidR="000D5176" w:rsidRPr="00751542">
              <w:rPr>
                <w:sz w:val="20"/>
                <w:szCs w:val="20"/>
              </w:rPr>
              <w:t xml:space="preserve">к наказаниям </w:t>
            </w:r>
            <w:r w:rsidR="000D5176" w:rsidRPr="00751542">
              <w:rPr>
                <w:sz w:val="20"/>
                <w:szCs w:val="20"/>
              </w:rPr>
              <w:br/>
              <w:t xml:space="preserve">без изоляции </w:t>
            </w:r>
            <w:r w:rsidR="000D5176" w:rsidRPr="00751542">
              <w:rPr>
                <w:sz w:val="20"/>
                <w:szCs w:val="20"/>
              </w:rPr>
              <w:br/>
              <w:t>от общества</w:t>
            </w:r>
            <w:r w:rsidR="00B02463" w:rsidRPr="00751542">
              <w:rPr>
                <w:sz w:val="20"/>
                <w:szCs w:val="20"/>
              </w:rPr>
              <w:t xml:space="preserve">, законодательства Российской Федерации </w:t>
            </w:r>
            <w:r w:rsidR="00B02463" w:rsidRPr="00751542">
              <w:rPr>
                <w:sz w:val="20"/>
                <w:szCs w:val="20"/>
              </w:rPr>
              <w:br/>
              <w:t>по профилактике коррупции</w:t>
            </w:r>
          </w:p>
        </w:tc>
        <w:tc>
          <w:tcPr>
            <w:tcW w:w="2834" w:type="dxa"/>
            <w:shd w:val="clear" w:color="auto" w:fill="auto"/>
            <w:noWrap/>
          </w:tcPr>
          <w:p w:rsidR="00B66A85" w:rsidRPr="00751542" w:rsidRDefault="00633BB7" w:rsidP="00751542">
            <w:pPr>
              <w:suppressAutoHyphens/>
              <w:jc w:val="both"/>
              <w:rPr>
                <w:color w:val="000000" w:themeColor="text1"/>
                <w:sz w:val="20"/>
                <w:szCs w:val="20"/>
              </w:rPr>
            </w:pPr>
            <w:r w:rsidRPr="00751542">
              <w:rPr>
                <w:sz w:val="20"/>
                <w:szCs w:val="20"/>
              </w:rPr>
              <w:t xml:space="preserve">на информационных стендах структурных подразделений ФКУ УИИ УФСИН России по </w:t>
            </w:r>
            <w:r w:rsidR="00BB0423" w:rsidRPr="00751542">
              <w:rPr>
                <w:sz w:val="20"/>
                <w:szCs w:val="20"/>
              </w:rPr>
              <w:t>Тульской</w:t>
            </w:r>
            <w:r w:rsidRPr="00751542">
              <w:rPr>
                <w:sz w:val="20"/>
                <w:szCs w:val="20"/>
              </w:rPr>
              <w:t xml:space="preserve"> области размещена информация антикоррупционной направленности</w:t>
            </w:r>
          </w:p>
        </w:tc>
      </w:tr>
      <w:tr w:rsidR="00F34164" w:rsidRPr="00751542" w:rsidTr="00751542">
        <w:trPr>
          <w:trHeight w:val="390"/>
        </w:trPr>
        <w:tc>
          <w:tcPr>
            <w:tcW w:w="13466" w:type="dxa"/>
            <w:gridSpan w:val="6"/>
            <w:shd w:val="clear" w:color="auto" w:fill="auto"/>
            <w:noWrap/>
          </w:tcPr>
          <w:p w:rsidR="00F34164" w:rsidRPr="00751542" w:rsidRDefault="00AE3680" w:rsidP="00AE3680">
            <w:pPr>
              <w:suppressAutoHyphens/>
              <w:rPr>
                <w:color w:val="000000" w:themeColor="text1"/>
                <w:sz w:val="20"/>
                <w:szCs w:val="20"/>
              </w:rPr>
            </w:pPr>
            <w:r w:rsidRPr="00751542">
              <w:rPr>
                <w:i/>
                <w:color w:val="000000" w:themeColor="text1"/>
                <w:sz w:val="20"/>
                <w:szCs w:val="20"/>
              </w:rPr>
              <w:t>Информация об изменениях: п. 3.12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751542" w:rsidTr="00751542">
        <w:trPr>
          <w:trHeight w:val="2581"/>
        </w:trPr>
        <w:tc>
          <w:tcPr>
            <w:tcW w:w="851" w:type="dxa"/>
            <w:shd w:val="clear" w:color="auto" w:fill="auto"/>
            <w:noWrap/>
          </w:tcPr>
          <w:p w:rsidR="00B66A85" w:rsidRPr="00751542" w:rsidRDefault="00B66A85" w:rsidP="00B66A85">
            <w:pPr>
              <w:suppressAutoHyphens/>
              <w:jc w:val="center"/>
              <w:rPr>
                <w:color w:val="000000" w:themeColor="text1"/>
                <w:sz w:val="20"/>
                <w:szCs w:val="20"/>
              </w:rPr>
            </w:pPr>
            <w:r w:rsidRPr="00751542">
              <w:rPr>
                <w:color w:val="000000" w:themeColor="text1"/>
                <w:sz w:val="20"/>
                <w:szCs w:val="20"/>
              </w:rPr>
              <w:t>3.13</w:t>
            </w:r>
            <w:r w:rsidR="00320DA4" w:rsidRPr="00751542">
              <w:rPr>
                <w:color w:val="000000" w:themeColor="text1"/>
                <w:sz w:val="20"/>
                <w:szCs w:val="20"/>
              </w:rPr>
              <w:t>.</w:t>
            </w:r>
          </w:p>
        </w:tc>
        <w:tc>
          <w:tcPr>
            <w:tcW w:w="3260" w:type="dxa"/>
            <w:shd w:val="clear" w:color="auto" w:fill="auto"/>
            <w:noWrap/>
          </w:tcPr>
          <w:p w:rsidR="00F34164" w:rsidRPr="00751542" w:rsidRDefault="00B66A85" w:rsidP="00B66A85">
            <w:pPr>
              <w:shd w:val="clear" w:color="auto" w:fill="FFFFFF"/>
              <w:spacing w:line="235" w:lineRule="auto"/>
              <w:jc w:val="both"/>
              <w:outlineLvl w:val="0"/>
              <w:rPr>
                <w:bCs/>
                <w:color w:val="000000" w:themeColor="text1"/>
                <w:kern w:val="36"/>
                <w:sz w:val="20"/>
                <w:szCs w:val="20"/>
              </w:rPr>
            </w:pPr>
            <w:r w:rsidRPr="00751542">
              <w:rPr>
                <w:bCs/>
                <w:color w:val="000000" w:themeColor="text1"/>
                <w:kern w:val="36"/>
                <w:sz w:val="20"/>
                <w:szCs w:val="20"/>
              </w:rPr>
              <w:t>Обеспечение размещения на стендах наглядной агитации</w:t>
            </w:r>
            <w:r w:rsidR="00683BF6" w:rsidRPr="00751542">
              <w:rPr>
                <w:bCs/>
                <w:color w:val="000000" w:themeColor="text1"/>
                <w:kern w:val="36"/>
                <w:sz w:val="20"/>
                <w:szCs w:val="20"/>
              </w:rPr>
              <w:t>,</w:t>
            </w:r>
            <w:r w:rsidR="00EA1710" w:rsidRPr="00751542">
              <w:rPr>
                <w:bCs/>
                <w:color w:val="000000" w:themeColor="text1"/>
                <w:kern w:val="36"/>
                <w:sz w:val="20"/>
                <w:szCs w:val="20"/>
              </w:rPr>
              <w:t xml:space="preserve"> </w:t>
            </w:r>
            <w:r w:rsidR="00683BF6" w:rsidRPr="00751542">
              <w:rPr>
                <w:bCs/>
                <w:color w:val="000000" w:themeColor="text1"/>
                <w:kern w:val="36"/>
                <w:sz w:val="20"/>
                <w:szCs w:val="20"/>
              </w:rPr>
              <w:t xml:space="preserve">расположенных </w:t>
            </w:r>
            <w:r w:rsidR="00683BF6" w:rsidRPr="00751542">
              <w:rPr>
                <w:bCs/>
                <w:color w:val="000000" w:themeColor="text1"/>
                <w:kern w:val="36"/>
                <w:sz w:val="20"/>
                <w:szCs w:val="20"/>
              </w:rPr>
              <w:br/>
              <w:t xml:space="preserve">на контрольно-пропускных пунктах </w:t>
            </w:r>
            <w:r w:rsidR="00683BF6" w:rsidRPr="00751542">
              <w:rPr>
                <w:bCs/>
                <w:color w:val="000000" w:themeColor="text1"/>
                <w:kern w:val="36"/>
                <w:sz w:val="20"/>
                <w:szCs w:val="20"/>
              </w:rPr>
              <w:br/>
              <w:t xml:space="preserve">и в административных зданиях учреждений, актуальной информации о сотрудниках, совершивших коррупционные преступления, с описанием состава </w:t>
            </w:r>
            <w:r w:rsidR="00811BD9" w:rsidRPr="00751542">
              <w:rPr>
                <w:bCs/>
                <w:color w:val="000000" w:themeColor="text1"/>
                <w:kern w:val="36"/>
                <w:sz w:val="20"/>
                <w:szCs w:val="20"/>
              </w:rPr>
              <w:t xml:space="preserve">преступления </w:t>
            </w:r>
            <w:r w:rsidR="00811BD9" w:rsidRPr="00751542">
              <w:rPr>
                <w:bCs/>
                <w:color w:val="000000" w:themeColor="text1"/>
                <w:kern w:val="36"/>
                <w:sz w:val="20"/>
                <w:szCs w:val="20"/>
              </w:rPr>
              <w:br/>
              <w:t>и назначенного судом наказания</w:t>
            </w:r>
          </w:p>
        </w:tc>
        <w:tc>
          <w:tcPr>
            <w:tcW w:w="2977" w:type="dxa"/>
            <w:shd w:val="clear" w:color="auto" w:fill="auto"/>
            <w:noWrap/>
          </w:tcPr>
          <w:p w:rsidR="00B66A85" w:rsidRPr="00751542" w:rsidRDefault="00B66A85" w:rsidP="00B66A85">
            <w:pPr>
              <w:pStyle w:val="Default"/>
              <w:spacing w:line="235" w:lineRule="auto"/>
              <w:jc w:val="center"/>
              <w:rPr>
                <w:bCs/>
                <w:sz w:val="20"/>
                <w:szCs w:val="20"/>
              </w:rPr>
            </w:pPr>
            <w:r w:rsidRPr="00751542">
              <w:rPr>
                <w:bCs/>
                <w:sz w:val="20"/>
                <w:szCs w:val="20"/>
              </w:rPr>
              <w:t xml:space="preserve">управление кадров ФСИН России, </w:t>
            </w:r>
          </w:p>
          <w:p w:rsidR="00B66A85" w:rsidRPr="00751542" w:rsidRDefault="00B66A85" w:rsidP="00B66A85">
            <w:pPr>
              <w:pStyle w:val="Default"/>
              <w:spacing w:line="235" w:lineRule="auto"/>
              <w:jc w:val="center"/>
              <w:rPr>
                <w:bCs/>
                <w:sz w:val="20"/>
                <w:szCs w:val="20"/>
              </w:rPr>
            </w:pPr>
            <w:r w:rsidRPr="00751542">
              <w:rPr>
                <w:bCs/>
                <w:sz w:val="20"/>
                <w:szCs w:val="20"/>
              </w:rPr>
              <w:t>ТО, НПУ</w:t>
            </w:r>
          </w:p>
        </w:tc>
        <w:tc>
          <w:tcPr>
            <w:tcW w:w="1843" w:type="dxa"/>
            <w:shd w:val="clear" w:color="auto" w:fill="auto"/>
            <w:noWrap/>
          </w:tcPr>
          <w:p w:rsidR="00811BD9" w:rsidRPr="00751542" w:rsidRDefault="00811BD9" w:rsidP="00811BD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811BD9" w:rsidRPr="00751542" w:rsidRDefault="00811BD9" w:rsidP="00811BD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811BD9" w:rsidP="00811BD9">
            <w:pPr>
              <w:pStyle w:val="ac"/>
              <w:suppressAutoHyphens/>
              <w:spacing w:before="0" w:after="0" w:line="235"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tc>
        <w:tc>
          <w:tcPr>
            <w:tcW w:w="1701" w:type="dxa"/>
            <w:shd w:val="clear" w:color="auto" w:fill="auto"/>
            <w:noWrap/>
          </w:tcPr>
          <w:p w:rsidR="00B66A85" w:rsidRPr="00751542" w:rsidRDefault="00B66A85" w:rsidP="00B66A85">
            <w:pPr>
              <w:autoSpaceDE w:val="0"/>
              <w:autoSpaceDN w:val="0"/>
              <w:adjustRightInd w:val="0"/>
              <w:spacing w:line="235" w:lineRule="auto"/>
              <w:jc w:val="center"/>
              <w:rPr>
                <w:bCs/>
                <w:sz w:val="20"/>
                <w:szCs w:val="20"/>
              </w:rPr>
            </w:pPr>
            <w:r w:rsidRPr="00751542">
              <w:rPr>
                <w:color w:val="000000" w:themeColor="text1"/>
                <w:sz w:val="20"/>
                <w:szCs w:val="20"/>
              </w:rPr>
              <w:t>снижение уровня коррупционных правонарушений среди работников УИС</w:t>
            </w:r>
          </w:p>
        </w:tc>
        <w:tc>
          <w:tcPr>
            <w:tcW w:w="2834" w:type="dxa"/>
            <w:shd w:val="clear" w:color="auto" w:fill="auto"/>
            <w:noWrap/>
          </w:tcPr>
          <w:p w:rsidR="00B66A85" w:rsidRPr="00751542" w:rsidRDefault="00633BB7" w:rsidP="004E5D0E">
            <w:pPr>
              <w:suppressAutoHyphens/>
              <w:jc w:val="both"/>
              <w:rPr>
                <w:color w:val="000000" w:themeColor="text1"/>
                <w:sz w:val="20"/>
                <w:szCs w:val="20"/>
              </w:rPr>
            </w:pPr>
            <w:r w:rsidRPr="00751542">
              <w:rPr>
                <w:sz w:val="20"/>
                <w:szCs w:val="20"/>
              </w:rPr>
              <w:t>в</w:t>
            </w:r>
            <w:r w:rsidRPr="00751542">
              <w:rPr>
                <w:spacing w:val="-6"/>
                <w:sz w:val="20"/>
                <w:szCs w:val="20"/>
              </w:rPr>
              <w:t xml:space="preserve"> целях профилактики совершения преступлений среди личного состава </w:t>
            </w:r>
            <w:r w:rsidRPr="00751542">
              <w:rPr>
                <w:sz w:val="20"/>
                <w:szCs w:val="20"/>
              </w:rPr>
              <w:t xml:space="preserve">во всех учреждениях УИС области в административных зданиях и контрольно-пропускных пунктах размещены информационные плакаты </w:t>
            </w:r>
            <w:r w:rsidRPr="00751542">
              <w:rPr>
                <w:spacing w:val="-7"/>
                <w:sz w:val="20"/>
                <w:szCs w:val="20"/>
              </w:rPr>
              <w:t xml:space="preserve">о сотрудниках УИС области совершивших преступления, с описанием состава </w:t>
            </w:r>
            <w:r w:rsidRPr="00751542">
              <w:rPr>
                <w:sz w:val="20"/>
                <w:szCs w:val="20"/>
              </w:rPr>
              <w:t>преступления и назначенного судом наказания</w:t>
            </w:r>
          </w:p>
        </w:tc>
      </w:tr>
      <w:tr w:rsidR="00F34164" w:rsidRPr="00751542" w:rsidTr="00751542">
        <w:trPr>
          <w:trHeight w:val="376"/>
        </w:trPr>
        <w:tc>
          <w:tcPr>
            <w:tcW w:w="13466" w:type="dxa"/>
            <w:gridSpan w:val="6"/>
            <w:shd w:val="clear" w:color="auto" w:fill="auto"/>
            <w:noWrap/>
          </w:tcPr>
          <w:p w:rsidR="00F34164" w:rsidRPr="00751542" w:rsidRDefault="00AE3680" w:rsidP="00AE3680">
            <w:pPr>
              <w:suppressAutoHyphens/>
              <w:rPr>
                <w:color w:val="000000" w:themeColor="text1"/>
                <w:sz w:val="20"/>
                <w:szCs w:val="20"/>
              </w:rPr>
            </w:pPr>
            <w:r w:rsidRPr="00751542">
              <w:rPr>
                <w:i/>
                <w:color w:val="000000" w:themeColor="text1"/>
                <w:sz w:val="20"/>
                <w:szCs w:val="20"/>
              </w:rPr>
              <w:t>Информация об изменениях: п. 3.13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751542" w:rsidTr="00751542">
        <w:trPr>
          <w:trHeight w:val="1752"/>
        </w:trPr>
        <w:tc>
          <w:tcPr>
            <w:tcW w:w="851" w:type="dxa"/>
            <w:shd w:val="clear" w:color="auto" w:fill="auto"/>
            <w:noWrap/>
          </w:tcPr>
          <w:p w:rsidR="00B66A85" w:rsidRPr="00751542" w:rsidRDefault="00B66A85" w:rsidP="00B66A85">
            <w:pPr>
              <w:suppressAutoHyphens/>
              <w:jc w:val="center"/>
              <w:rPr>
                <w:color w:val="000000" w:themeColor="text1"/>
                <w:sz w:val="20"/>
                <w:szCs w:val="20"/>
              </w:rPr>
            </w:pPr>
            <w:r w:rsidRPr="00751542">
              <w:rPr>
                <w:color w:val="000000" w:themeColor="text1"/>
                <w:sz w:val="20"/>
                <w:szCs w:val="20"/>
              </w:rPr>
              <w:t>3.14</w:t>
            </w:r>
            <w:r w:rsidR="00320DA4" w:rsidRPr="00751542">
              <w:rPr>
                <w:color w:val="000000" w:themeColor="text1"/>
                <w:sz w:val="20"/>
                <w:szCs w:val="20"/>
              </w:rPr>
              <w:t>.</w:t>
            </w:r>
          </w:p>
        </w:tc>
        <w:tc>
          <w:tcPr>
            <w:tcW w:w="3260" w:type="dxa"/>
            <w:shd w:val="clear" w:color="auto" w:fill="auto"/>
            <w:noWrap/>
          </w:tcPr>
          <w:p w:rsidR="00B66A85" w:rsidRPr="00751542" w:rsidRDefault="00B66A85" w:rsidP="00B66A85">
            <w:pPr>
              <w:shd w:val="clear" w:color="auto" w:fill="FFFFFF"/>
              <w:spacing w:line="235" w:lineRule="auto"/>
              <w:jc w:val="both"/>
              <w:outlineLvl w:val="0"/>
              <w:rPr>
                <w:bCs/>
                <w:color w:val="000000" w:themeColor="text1"/>
                <w:kern w:val="36"/>
                <w:sz w:val="20"/>
                <w:szCs w:val="20"/>
              </w:rPr>
            </w:pPr>
            <w:r w:rsidRPr="00751542">
              <w:rPr>
                <w:bCs/>
                <w:color w:val="000000" w:themeColor="text1"/>
                <w:kern w:val="36"/>
                <w:sz w:val="20"/>
                <w:szCs w:val="20"/>
              </w:rPr>
              <w:t xml:space="preserve">Подготовка студиями кабельного телевидения исправительных учреждений видеороликов и радиопрограмм антикоррупционной направленности </w:t>
            </w:r>
            <w:r w:rsidRPr="00751542">
              <w:rPr>
                <w:bCs/>
                <w:color w:val="000000" w:themeColor="text1"/>
                <w:kern w:val="36"/>
                <w:sz w:val="20"/>
                <w:szCs w:val="20"/>
              </w:rPr>
              <w:br/>
              <w:t xml:space="preserve">с последующей трансляцией осужденным </w:t>
            </w:r>
            <w:r w:rsidRPr="00751542">
              <w:rPr>
                <w:bCs/>
                <w:color w:val="000000" w:themeColor="text1"/>
                <w:kern w:val="36"/>
                <w:sz w:val="20"/>
                <w:szCs w:val="20"/>
              </w:rPr>
              <w:br/>
              <w:t>по сети кабельного телевидения</w:t>
            </w:r>
          </w:p>
        </w:tc>
        <w:tc>
          <w:tcPr>
            <w:tcW w:w="2977" w:type="dxa"/>
            <w:shd w:val="clear" w:color="auto" w:fill="auto"/>
            <w:noWrap/>
          </w:tcPr>
          <w:p w:rsidR="00B66A85" w:rsidRPr="00751542" w:rsidRDefault="00B66A85" w:rsidP="00B66A85">
            <w:pPr>
              <w:pStyle w:val="Default"/>
              <w:spacing w:line="235" w:lineRule="auto"/>
              <w:jc w:val="center"/>
              <w:rPr>
                <w:bCs/>
                <w:sz w:val="20"/>
                <w:szCs w:val="20"/>
              </w:rPr>
            </w:pPr>
            <w:r w:rsidRPr="00751542">
              <w:rPr>
                <w:bCs/>
                <w:sz w:val="20"/>
                <w:szCs w:val="20"/>
              </w:rPr>
              <w:t xml:space="preserve">управление воспитательной, социальной </w:t>
            </w:r>
            <w:r w:rsidRPr="00751542">
              <w:rPr>
                <w:bCs/>
                <w:sz w:val="20"/>
                <w:szCs w:val="20"/>
              </w:rPr>
              <w:br/>
              <w:t>и психологической работы ФСИН России,</w:t>
            </w:r>
          </w:p>
          <w:p w:rsidR="00B66A85" w:rsidRPr="00751542" w:rsidRDefault="00B66A85" w:rsidP="00B66A85">
            <w:pPr>
              <w:pStyle w:val="Default"/>
              <w:spacing w:line="235" w:lineRule="auto"/>
              <w:jc w:val="center"/>
              <w:rPr>
                <w:bCs/>
                <w:sz w:val="20"/>
                <w:szCs w:val="20"/>
              </w:rPr>
            </w:pPr>
            <w:r w:rsidRPr="00751542">
              <w:rPr>
                <w:bCs/>
                <w:sz w:val="20"/>
                <w:szCs w:val="20"/>
              </w:rPr>
              <w:t>ТО</w:t>
            </w:r>
          </w:p>
        </w:tc>
        <w:tc>
          <w:tcPr>
            <w:tcW w:w="1843" w:type="dxa"/>
            <w:shd w:val="clear" w:color="auto" w:fill="auto"/>
            <w:noWrap/>
          </w:tcPr>
          <w:p w:rsidR="00B66A85" w:rsidRPr="00751542" w:rsidRDefault="00B66A85" w:rsidP="00B66A85">
            <w:pPr>
              <w:pStyle w:val="ac"/>
              <w:suppressAutoHyphens/>
              <w:spacing w:before="0" w:after="0" w:line="235"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tc>
        <w:tc>
          <w:tcPr>
            <w:tcW w:w="1701" w:type="dxa"/>
            <w:shd w:val="clear" w:color="auto" w:fill="auto"/>
            <w:noWrap/>
          </w:tcPr>
          <w:p w:rsidR="00B66A85" w:rsidRPr="00751542" w:rsidRDefault="00B66A85" w:rsidP="00B66A85">
            <w:pPr>
              <w:autoSpaceDE w:val="0"/>
              <w:autoSpaceDN w:val="0"/>
              <w:adjustRightInd w:val="0"/>
              <w:spacing w:line="235" w:lineRule="auto"/>
              <w:jc w:val="center"/>
              <w:rPr>
                <w:bCs/>
                <w:color w:val="000000" w:themeColor="text1"/>
                <w:sz w:val="20"/>
                <w:szCs w:val="20"/>
              </w:rPr>
            </w:pPr>
            <w:r w:rsidRPr="00751542">
              <w:rPr>
                <w:color w:val="000000" w:themeColor="text1"/>
                <w:sz w:val="20"/>
                <w:szCs w:val="20"/>
              </w:rPr>
              <w:t xml:space="preserve">проведение </w:t>
            </w:r>
            <w:r w:rsidRPr="00751542">
              <w:rPr>
                <w:color w:val="000000" w:themeColor="text1"/>
                <w:sz w:val="20"/>
                <w:szCs w:val="20"/>
              </w:rPr>
              <w:br/>
              <w:t xml:space="preserve">информационно-пропагандистской работы среди </w:t>
            </w:r>
            <w:r w:rsidRPr="00751542">
              <w:rPr>
                <w:color w:val="000000" w:themeColor="text1"/>
                <w:sz w:val="20"/>
                <w:szCs w:val="20"/>
              </w:rPr>
              <w:br/>
              <w:t>осужденных</w:t>
            </w:r>
          </w:p>
        </w:tc>
        <w:tc>
          <w:tcPr>
            <w:tcW w:w="2834" w:type="dxa"/>
            <w:shd w:val="clear" w:color="auto" w:fill="auto"/>
            <w:noWrap/>
          </w:tcPr>
          <w:p w:rsidR="00B66A85" w:rsidRPr="00751542" w:rsidRDefault="004E5D0E" w:rsidP="004E5D0E">
            <w:pPr>
              <w:suppressAutoHyphens/>
              <w:jc w:val="both"/>
              <w:rPr>
                <w:color w:val="000000" w:themeColor="text1"/>
                <w:sz w:val="20"/>
                <w:szCs w:val="20"/>
              </w:rPr>
            </w:pPr>
            <w:r w:rsidRPr="00751542">
              <w:rPr>
                <w:sz w:val="20"/>
                <w:szCs w:val="20"/>
              </w:rPr>
              <w:t>посредством имеющейся сети кабельного телевидения проведен показ социальных роликов антикоррупционной направленности</w:t>
            </w:r>
          </w:p>
        </w:tc>
      </w:tr>
      <w:tr w:rsidR="00F34164" w:rsidRPr="00751542" w:rsidTr="00751542">
        <w:trPr>
          <w:trHeight w:val="204"/>
        </w:trPr>
        <w:tc>
          <w:tcPr>
            <w:tcW w:w="13466" w:type="dxa"/>
            <w:gridSpan w:val="6"/>
            <w:shd w:val="clear" w:color="auto" w:fill="auto"/>
            <w:noWrap/>
          </w:tcPr>
          <w:p w:rsidR="00F34164" w:rsidRPr="00751542" w:rsidRDefault="00AE3680" w:rsidP="00AE3680">
            <w:pPr>
              <w:suppressAutoHyphens/>
              <w:rPr>
                <w:color w:val="000000" w:themeColor="text1"/>
                <w:sz w:val="20"/>
                <w:szCs w:val="20"/>
              </w:rPr>
            </w:pPr>
            <w:r w:rsidRPr="00751542">
              <w:rPr>
                <w:i/>
                <w:color w:val="000000" w:themeColor="text1"/>
                <w:sz w:val="20"/>
                <w:szCs w:val="20"/>
              </w:rPr>
              <w:t xml:space="preserve">Информация об изменениях: п. 3.14 внесен Дополнениями в План мероприятий по противодействию коррупции в Федеральной службе исполнения </w:t>
            </w:r>
            <w:r w:rsidRPr="00751542">
              <w:rPr>
                <w:i/>
                <w:color w:val="000000" w:themeColor="text1"/>
                <w:sz w:val="20"/>
                <w:szCs w:val="20"/>
              </w:rPr>
              <w:lastRenderedPageBreak/>
              <w:t>наказаний на 2018 – 2020 годы, утвержденный 08.08.2018 директором ФСИН России Г.А. Корниенко.</w:t>
            </w:r>
          </w:p>
        </w:tc>
      </w:tr>
      <w:tr w:rsidR="00B66A85" w:rsidRPr="00751542" w:rsidTr="00751542">
        <w:trPr>
          <w:trHeight w:val="1231"/>
        </w:trPr>
        <w:tc>
          <w:tcPr>
            <w:tcW w:w="13466" w:type="dxa"/>
            <w:gridSpan w:val="6"/>
            <w:tcBorders>
              <w:top w:val="single" w:sz="4" w:space="0" w:color="auto"/>
            </w:tcBorders>
            <w:shd w:val="clear" w:color="auto" w:fill="auto"/>
            <w:vAlign w:val="center"/>
          </w:tcPr>
          <w:p w:rsidR="00B66A85" w:rsidRPr="00751542" w:rsidRDefault="00B66A85" w:rsidP="002B752E">
            <w:pPr>
              <w:suppressAutoHyphens/>
              <w:jc w:val="center"/>
              <w:rPr>
                <w:b/>
                <w:color w:val="000000" w:themeColor="text1"/>
                <w:sz w:val="20"/>
                <w:szCs w:val="20"/>
              </w:rPr>
            </w:pPr>
            <w:r w:rsidRPr="00751542">
              <w:rPr>
                <w:b/>
                <w:color w:val="000000" w:themeColor="text1"/>
                <w:sz w:val="20"/>
                <w:szCs w:val="20"/>
              </w:rPr>
              <w:lastRenderedPageBreak/>
              <w:t xml:space="preserve">4. Повышение эффективности механизмов урегулирования конфликта интересов. </w:t>
            </w:r>
            <w:r w:rsidRPr="00751542">
              <w:rPr>
                <w:b/>
                <w:color w:val="000000" w:themeColor="text1"/>
                <w:sz w:val="20"/>
                <w:szCs w:val="20"/>
              </w:rPr>
              <w:br/>
              <w:t xml:space="preserve">Обеспечение соблюдения работниками УИС ограничений, запретов служебного поведения в связи </w:t>
            </w:r>
            <w:r w:rsidRPr="00751542">
              <w:rPr>
                <w:b/>
                <w:color w:val="000000" w:themeColor="text1"/>
                <w:sz w:val="20"/>
                <w:szCs w:val="20"/>
              </w:rPr>
              <w:br/>
              <w:t>с исполнением ими должностных обязанностей</w:t>
            </w:r>
          </w:p>
        </w:tc>
      </w:tr>
      <w:tr w:rsidR="00B66A85" w:rsidRPr="00751542" w:rsidTr="00751542">
        <w:tc>
          <w:tcPr>
            <w:tcW w:w="851" w:type="dxa"/>
            <w:shd w:val="clear" w:color="auto" w:fill="auto"/>
            <w:noWrap/>
          </w:tcPr>
          <w:p w:rsidR="00B66A85" w:rsidRPr="00751542" w:rsidRDefault="00B66A85" w:rsidP="002A1CDE">
            <w:pPr>
              <w:suppressAutoHyphens/>
              <w:ind w:left="-110" w:right="-102"/>
              <w:jc w:val="center"/>
              <w:rPr>
                <w:color w:val="000000" w:themeColor="text1"/>
                <w:sz w:val="20"/>
                <w:szCs w:val="20"/>
              </w:rPr>
            </w:pPr>
            <w:r w:rsidRPr="00751542">
              <w:rPr>
                <w:color w:val="000000" w:themeColor="text1"/>
                <w:sz w:val="20"/>
                <w:szCs w:val="20"/>
              </w:rPr>
              <w:t>4.1.</w:t>
            </w:r>
          </w:p>
        </w:tc>
        <w:tc>
          <w:tcPr>
            <w:tcW w:w="3260" w:type="dxa"/>
            <w:shd w:val="clear" w:color="auto" w:fill="auto"/>
            <w:noWrap/>
          </w:tcPr>
          <w:p w:rsidR="00B66A85" w:rsidRPr="00751542" w:rsidRDefault="00B66A85" w:rsidP="00D50B91">
            <w:pPr>
              <w:pStyle w:val="ConsPlusNormal"/>
              <w:jc w:val="both"/>
              <w:rPr>
                <w:color w:val="000000" w:themeColor="text1"/>
                <w:sz w:val="20"/>
                <w:szCs w:val="20"/>
              </w:rPr>
            </w:pPr>
            <w:r w:rsidRPr="00751542">
              <w:rPr>
                <w:color w:val="000000" w:themeColor="text1"/>
                <w:sz w:val="20"/>
                <w:szCs w:val="20"/>
              </w:rPr>
              <w:t xml:space="preserve">Организация эффективной работы </w:t>
            </w:r>
            <w:r w:rsidRPr="00751542">
              <w:rPr>
                <w:color w:val="000000" w:themeColor="text1"/>
                <w:sz w:val="20"/>
                <w:szCs w:val="20"/>
              </w:rPr>
              <w:br/>
              <w:t>по выявлению случаев несоблюдения служащими и работниками УИС требований по предотвращению и (или) урегулированию конфликта интересов</w:t>
            </w:r>
          </w:p>
        </w:tc>
        <w:tc>
          <w:tcPr>
            <w:tcW w:w="2977" w:type="dxa"/>
            <w:shd w:val="clear" w:color="auto" w:fill="auto"/>
            <w:noWrap/>
          </w:tcPr>
          <w:p w:rsidR="00B66A85" w:rsidRPr="00751542" w:rsidRDefault="00B66A85" w:rsidP="002A1CDE">
            <w:pPr>
              <w:jc w:val="center"/>
              <w:rPr>
                <w:color w:val="000000" w:themeColor="text1"/>
                <w:sz w:val="20"/>
                <w:szCs w:val="20"/>
              </w:rPr>
            </w:pPr>
            <w:r w:rsidRPr="00751542">
              <w:rPr>
                <w:color w:val="000000" w:themeColor="text1"/>
                <w:sz w:val="20"/>
                <w:szCs w:val="20"/>
              </w:rPr>
              <w:t xml:space="preserve">управление кадров </w:t>
            </w:r>
            <w:r w:rsidRPr="00751542">
              <w:rPr>
                <w:color w:val="000000" w:themeColor="text1"/>
                <w:sz w:val="20"/>
                <w:szCs w:val="20"/>
              </w:rPr>
              <w:br/>
              <w:t>ФСИН России,</w:t>
            </w:r>
          </w:p>
          <w:p w:rsidR="00B66A85" w:rsidRPr="00751542" w:rsidRDefault="00B66A85" w:rsidP="002A1CDE">
            <w:pPr>
              <w:jc w:val="center"/>
              <w:rPr>
                <w:bCs/>
                <w:color w:val="000000" w:themeColor="text1"/>
                <w:sz w:val="20"/>
                <w:szCs w:val="20"/>
              </w:rPr>
            </w:pPr>
            <w:r w:rsidRPr="00751542">
              <w:rPr>
                <w:bCs/>
                <w:color w:val="000000" w:themeColor="text1"/>
                <w:sz w:val="20"/>
                <w:szCs w:val="20"/>
              </w:rPr>
              <w:t>ТО, НПУ</w:t>
            </w:r>
          </w:p>
          <w:p w:rsidR="00B66A85" w:rsidRPr="00751542" w:rsidRDefault="00B66A85" w:rsidP="002A1CDE">
            <w:pPr>
              <w:jc w:val="center"/>
              <w:rPr>
                <w:color w:val="000000" w:themeColor="text1"/>
                <w:sz w:val="20"/>
                <w:szCs w:val="20"/>
              </w:rPr>
            </w:pPr>
            <w:r w:rsidRPr="00751542">
              <w:rPr>
                <w:bCs/>
                <w:color w:val="000000" w:themeColor="text1"/>
                <w:sz w:val="20"/>
                <w:szCs w:val="20"/>
              </w:rPr>
              <w:t>и Организации</w:t>
            </w:r>
          </w:p>
        </w:tc>
        <w:tc>
          <w:tcPr>
            <w:tcW w:w="1843" w:type="dxa"/>
            <w:shd w:val="clear" w:color="auto" w:fill="auto"/>
            <w:noWrap/>
          </w:tcPr>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shd w:val="clear" w:color="auto" w:fill="FFFFFF"/>
              <w:jc w:val="center"/>
              <w:rPr>
                <w:bCs/>
                <w:color w:val="000000" w:themeColor="text1"/>
                <w:sz w:val="20"/>
                <w:szCs w:val="20"/>
              </w:rPr>
            </w:pPr>
          </w:p>
        </w:tc>
        <w:tc>
          <w:tcPr>
            <w:tcW w:w="1701" w:type="dxa"/>
            <w:shd w:val="clear" w:color="auto" w:fill="auto"/>
            <w:noWrap/>
          </w:tcPr>
          <w:p w:rsidR="00B66A85" w:rsidRPr="00751542" w:rsidRDefault="00B66A85" w:rsidP="00D50B91">
            <w:pPr>
              <w:autoSpaceDE w:val="0"/>
              <w:autoSpaceDN w:val="0"/>
              <w:adjustRightInd w:val="0"/>
              <w:jc w:val="center"/>
              <w:rPr>
                <w:color w:val="000000" w:themeColor="text1"/>
                <w:sz w:val="20"/>
                <w:szCs w:val="20"/>
              </w:rPr>
            </w:pPr>
            <w:r w:rsidRPr="00751542">
              <w:rPr>
                <w:color w:val="000000" w:themeColor="text1"/>
                <w:sz w:val="20"/>
                <w:szCs w:val="20"/>
              </w:rPr>
              <w:t xml:space="preserve">своевременное выявление конфликта интересов </w:t>
            </w:r>
            <w:r w:rsidRPr="00751542">
              <w:rPr>
                <w:color w:val="000000" w:themeColor="text1"/>
                <w:sz w:val="20"/>
                <w:szCs w:val="20"/>
              </w:rPr>
              <w:br/>
              <w:t xml:space="preserve">и эффективное </w:t>
            </w:r>
            <w:r w:rsidRPr="00751542">
              <w:rPr>
                <w:color w:val="000000" w:themeColor="text1"/>
                <w:sz w:val="20"/>
                <w:szCs w:val="20"/>
              </w:rPr>
              <w:br/>
              <w:t>его урегулирование</w:t>
            </w:r>
          </w:p>
          <w:p w:rsidR="0010417A" w:rsidRPr="00751542" w:rsidRDefault="0010417A" w:rsidP="00D50B91">
            <w:pPr>
              <w:autoSpaceDE w:val="0"/>
              <w:autoSpaceDN w:val="0"/>
              <w:adjustRightInd w:val="0"/>
              <w:jc w:val="center"/>
              <w:rPr>
                <w:color w:val="000000" w:themeColor="text1"/>
                <w:sz w:val="20"/>
                <w:szCs w:val="20"/>
              </w:rPr>
            </w:pPr>
          </w:p>
        </w:tc>
        <w:tc>
          <w:tcPr>
            <w:tcW w:w="2834" w:type="dxa"/>
            <w:shd w:val="clear" w:color="auto" w:fill="auto"/>
            <w:noWrap/>
          </w:tcPr>
          <w:p w:rsidR="00B66A85" w:rsidRPr="00751542" w:rsidRDefault="00751542" w:rsidP="00C56BD0">
            <w:pPr>
              <w:widowControl w:val="0"/>
              <w:ind w:right="-2"/>
              <w:jc w:val="both"/>
              <w:rPr>
                <w:color w:val="000000" w:themeColor="text1"/>
                <w:sz w:val="20"/>
                <w:szCs w:val="20"/>
              </w:rPr>
            </w:pPr>
            <w:r w:rsidRPr="00751542">
              <w:rPr>
                <w:sz w:val="20"/>
                <w:szCs w:val="20"/>
              </w:rPr>
              <w:t xml:space="preserve">Работа по выявлению случаев несоблюдения работниками УИС </w:t>
            </w:r>
            <w:r w:rsidR="00C56BD0">
              <w:rPr>
                <w:sz w:val="20"/>
                <w:szCs w:val="20"/>
              </w:rPr>
              <w:t>Тульской</w:t>
            </w:r>
            <w:r w:rsidRPr="00751542">
              <w:rPr>
                <w:sz w:val="20"/>
                <w:szCs w:val="20"/>
              </w:rPr>
              <w:t xml:space="preserve"> области требований по предотвращению и (или) урегулированию конфликта интересов организована, все сотрудники при трудоустройстве либо при каких-либо изменениях установочных данных подают уведомления о наличии или отсутствии родственников проходящих службу (работающих) в УИС. Составляются и актуализируются списки лиц, проходящих службу (работающих) в УИС </w:t>
            </w:r>
            <w:r w:rsidR="00C56BD0">
              <w:rPr>
                <w:sz w:val="20"/>
                <w:szCs w:val="20"/>
              </w:rPr>
              <w:t>Тульской</w:t>
            </w:r>
            <w:r w:rsidRPr="00751542">
              <w:rPr>
                <w:sz w:val="20"/>
                <w:szCs w:val="20"/>
              </w:rPr>
              <w:t xml:space="preserve"> области,  состоящих между собой в родстве  (свойстве).</w:t>
            </w:r>
          </w:p>
        </w:tc>
      </w:tr>
      <w:tr w:rsidR="00B66A85" w:rsidRPr="00751542" w:rsidTr="00751542">
        <w:tc>
          <w:tcPr>
            <w:tcW w:w="851" w:type="dxa"/>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t>4.2.</w:t>
            </w:r>
          </w:p>
        </w:tc>
        <w:tc>
          <w:tcPr>
            <w:tcW w:w="3260" w:type="dxa"/>
            <w:shd w:val="clear" w:color="auto" w:fill="auto"/>
          </w:tcPr>
          <w:p w:rsidR="00B66A85" w:rsidRPr="00751542" w:rsidRDefault="00B66A85" w:rsidP="00D50B91">
            <w:pPr>
              <w:suppressAutoHyphens/>
              <w:autoSpaceDE w:val="0"/>
              <w:autoSpaceDN w:val="0"/>
              <w:adjustRightInd w:val="0"/>
              <w:jc w:val="both"/>
              <w:rPr>
                <w:color w:val="000000" w:themeColor="text1"/>
                <w:sz w:val="20"/>
                <w:szCs w:val="20"/>
              </w:rPr>
            </w:pPr>
            <w:r w:rsidRPr="00751542">
              <w:rPr>
                <w:color w:val="000000" w:themeColor="text1"/>
                <w:sz w:val="20"/>
                <w:szCs w:val="20"/>
              </w:rPr>
              <w:t xml:space="preserve">Организация проведения проверок </w:t>
            </w:r>
            <w:r w:rsidRPr="00751542">
              <w:rPr>
                <w:color w:val="000000" w:themeColor="text1"/>
                <w:sz w:val="20"/>
                <w:szCs w:val="20"/>
              </w:rPr>
              <w:br/>
              <w:t xml:space="preserve">в порядке, предусмотренном нормативными правовыми актами Российской Федерации, по случаям несоблюдения работниками УИС требований по предотвращению </w:t>
            </w:r>
            <w:r w:rsidRPr="00751542">
              <w:rPr>
                <w:color w:val="000000" w:themeColor="text1"/>
                <w:sz w:val="20"/>
                <w:szCs w:val="20"/>
              </w:rPr>
              <w:br/>
              <w:t xml:space="preserve">и (или) урегулированию конфликта интересов. Каждый случай несоблюдения указанных требований предавать гласности </w:t>
            </w:r>
            <w:r w:rsidRPr="00751542">
              <w:rPr>
                <w:color w:val="000000" w:themeColor="text1"/>
                <w:sz w:val="20"/>
                <w:szCs w:val="20"/>
              </w:rPr>
              <w:br/>
            </w:r>
            <w:r w:rsidRPr="00751542">
              <w:rPr>
                <w:color w:val="000000" w:themeColor="text1"/>
                <w:sz w:val="20"/>
                <w:szCs w:val="20"/>
              </w:rPr>
              <w:lastRenderedPageBreak/>
              <w:t xml:space="preserve">и применять к лицам, нарушившим </w:t>
            </w:r>
            <w:r w:rsidRPr="00751542">
              <w:rPr>
                <w:color w:val="000000" w:themeColor="text1"/>
                <w:sz w:val="20"/>
                <w:szCs w:val="20"/>
              </w:rPr>
              <w:br/>
              <w:t>эти требования, меры юридической ответственности, предусмотренные законодательством Российской Федерации</w:t>
            </w:r>
          </w:p>
        </w:tc>
        <w:tc>
          <w:tcPr>
            <w:tcW w:w="2977" w:type="dxa"/>
            <w:shd w:val="clear" w:color="auto" w:fill="auto"/>
            <w:noWrap/>
          </w:tcPr>
          <w:p w:rsidR="00B66A85" w:rsidRPr="00751542" w:rsidRDefault="00B66A85" w:rsidP="002A1CDE">
            <w:pPr>
              <w:pStyle w:val="3"/>
              <w:numPr>
                <w:ilvl w:val="0"/>
                <w:numId w:val="0"/>
              </w:numPr>
              <w:suppressAutoHyphens/>
              <w:rPr>
                <w:b w:val="0"/>
                <w:bCs w:val="0"/>
                <w:color w:val="000000" w:themeColor="text1"/>
                <w:sz w:val="20"/>
                <w:szCs w:val="20"/>
                <w:u w:val="none"/>
              </w:rPr>
            </w:pPr>
            <w:r w:rsidRPr="00751542">
              <w:rPr>
                <w:b w:val="0"/>
                <w:bCs w:val="0"/>
                <w:color w:val="000000" w:themeColor="text1"/>
                <w:sz w:val="20"/>
                <w:szCs w:val="20"/>
                <w:u w:val="none"/>
              </w:rPr>
              <w:lastRenderedPageBreak/>
              <w:t>управление кадров</w:t>
            </w:r>
          </w:p>
          <w:p w:rsidR="00B66A85" w:rsidRPr="00751542" w:rsidRDefault="00B66A85" w:rsidP="002A1CDE">
            <w:pPr>
              <w:pStyle w:val="3"/>
              <w:numPr>
                <w:ilvl w:val="0"/>
                <w:numId w:val="0"/>
              </w:numPr>
              <w:suppressAutoHyphens/>
              <w:rPr>
                <w:b w:val="0"/>
                <w:bCs w:val="0"/>
                <w:color w:val="000000" w:themeColor="text1"/>
                <w:sz w:val="20"/>
                <w:szCs w:val="20"/>
                <w:u w:val="none"/>
              </w:rPr>
            </w:pPr>
            <w:r w:rsidRPr="00751542">
              <w:rPr>
                <w:b w:val="0"/>
                <w:bCs w:val="0"/>
                <w:color w:val="000000" w:themeColor="text1"/>
                <w:sz w:val="20"/>
                <w:szCs w:val="20"/>
                <w:u w:val="none"/>
              </w:rPr>
              <w:t xml:space="preserve">ФСИН России, </w:t>
            </w:r>
            <w:r w:rsidRPr="00751542">
              <w:rPr>
                <w:b w:val="0"/>
                <w:color w:val="000000" w:themeColor="text1"/>
                <w:sz w:val="20"/>
                <w:szCs w:val="20"/>
                <w:u w:val="none"/>
              </w:rPr>
              <w:t>ТО</w:t>
            </w:r>
          </w:p>
          <w:p w:rsidR="00B66A85" w:rsidRPr="00751542" w:rsidRDefault="00B66A85" w:rsidP="002A1CDE">
            <w:pPr>
              <w:jc w:val="center"/>
              <w:rPr>
                <w:color w:val="000000" w:themeColor="text1"/>
                <w:sz w:val="20"/>
                <w:szCs w:val="20"/>
              </w:rPr>
            </w:pPr>
          </w:p>
        </w:tc>
        <w:tc>
          <w:tcPr>
            <w:tcW w:w="1843" w:type="dxa"/>
            <w:shd w:val="clear" w:color="auto" w:fill="auto"/>
            <w:noWrap/>
          </w:tcPr>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pStyle w:val="ac"/>
              <w:suppressAutoHyphens/>
              <w:spacing w:before="0" w:after="0"/>
              <w:rPr>
                <w:rFonts w:ascii="Times New Roman" w:hAnsi="Times New Roman"/>
                <w:b w:val="0"/>
                <w:bCs w:val="0"/>
                <w:color w:val="000000" w:themeColor="text1"/>
                <w:sz w:val="20"/>
                <w:szCs w:val="20"/>
              </w:rPr>
            </w:pPr>
          </w:p>
        </w:tc>
        <w:tc>
          <w:tcPr>
            <w:tcW w:w="1701" w:type="dxa"/>
            <w:shd w:val="clear" w:color="auto" w:fill="auto"/>
            <w:noWrap/>
          </w:tcPr>
          <w:p w:rsidR="00B66A85" w:rsidRPr="00751542" w:rsidRDefault="00B66A85" w:rsidP="00D50B91">
            <w:pPr>
              <w:autoSpaceDE w:val="0"/>
              <w:autoSpaceDN w:val="0"/>
              <w:adjustRightInd w:val="0"/>
              <w:jc w:val="center"/>
              <w:rPr>
                <w:color w:val="000000" w:themeColor="text1"/>
                <w:sz w:val="20"/>
                <w:szCs w:val="20"/>
              </w:rPr>
            </w:pPr>
            <w:r w:rsidRPr="00751542">
              <w:rPr>
                <w:color w:val="000000" w:themeColor="text1"/>
                <w:sz w:val="20"/>
                <w:szCs w:val="20"/>
              </w:rPr>
              <w:t xml:space="preserve">выявление случаев несоблюдения работниками </w:t>
            </w:r>
            <w:r w:rsidRPr="00751542">
              <w:rPr>
                <w:color w:val="000000" w:themeColor="text1"/>
                <w:sz w:val="20"/>
                <w:szCs w:val="20"/>
              </w:rPr>
              <w:br/>
              <w:t xml:space="preserve">УИС требований </w:t>
            </w:r>
            <w:r w:rsidRPr="00751542">
              <w:rPr>
                <w:color w:val="000000" w:themeColor="text1"/>
                <w:sz w:val="20"/>
                <w:szCs w:val="20"/>
              </w:rPr>
              <w:br/>
              <w:t xml:space="preserve">и положений законодательства Российской Федерации </w:t>
            </w:r>
            <w:r w:rsidRPr="00751542">
              <w:rPr>
                <w:color w:val="000000" w:themeColor="text1"/>
                <w:sz w:val="20"/>
                <w:szCs w:val="20"/>
              </w:rPr>
              <w:br/>
              <w:t>по противодействи</w:t>
            </w:r>
            <w:r w:rsidRPr="00751542">
              <w:rPr>
                <w:color w:val="000000" w:themeColor="text1"/>
                <w:sz w:val="20"/>
                <w:szCs w:val="20"/>
              </w:rPr>
              <w:lastRenderedPageBreak/>
              <w:t xml:space="preserve">ю коррупции, принятие своевременных мер </w:t>
            </w:r>
            <w:r w:rsidRPr="00751542">
              <w:rPr>
                <w:color w:val="000000" w:themeColor="text1"/>
                <w:sz w:val="20"/>
                <w:szCs w:val="20"/>
              </w:rPr>
              <w:br/>
              <w:t>по выявленным нарушениям</w:t>
            </w:r>
          </w:p>
        </w:tc>
        <w:tc>
          <w:tcPr>
            <w:tcW w:w="2834" w:type="dxa"/>
            <w:shd w:val="clear" w:color="auto" w:fill="auto"/>
            <w:noWrap/>
          </w:tcPr>
          <w:p w:rsidR="00B66A85" w:rsidRPr="00751542" w:rsidRDefault="004F682F" w:rsidP="00751542">
            <w:pPr>
              <w:jc w:val="both"/>
              <w:rPr>
                <w:color w:val="000000" w:themeColor="text1"/>
                <w:sz w:val="20"/>
                <w:szCs w:val="20"/>
              </w:rPr>
            </w:pPr>
            <w:r w:rsidRPr="00751542">
              <w:rPr>
                <w:sz w:val="20"/>
                <w:szCs w:val="20"/>
              </w:rPr>
              <w:lastRenderedPageBreak/>
              <w:t xml:space="preserve">по каждому выявленному случаю несоблюдения сотрудниками УФСИН России по </w:t>
            </w:r>
            <w:r w:rsidR="00BB0423" w:rsidRPr="00751542">
              <w:rPr>
                <w:sz w:val="20"/>
                <w:szCs w:val="20"/>
              </w:rPr>
              <w:t>Тульской</w:t>
            </w:r>
            <w:r w:rsidRPr="00751542">
              <w:rPr>
                <w:sz w:val="20"/>
                <w:szCs w:val="20"/>
              </w:rPr>
              <w:t xml:space="preserve"> области требований по предотвращению и (или) урегулированию конфликта интересов в соответствии с Указом Президента Российской Федерации от 21.09.2009 № 1065 «О </w:t>
            </w:r>
            <w:r w:rsidRPr="00751542">
              <w:rPr>
                <w:sz w:val="20"/>
                <w:szCs w:val="20"/>
              </w:rPr>
              <w:lastRenderedPageBreak/>
              <w:t>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проводятся провер</w:t>
            </w:r>
            <w:r w:rsidR="00B872AC">
              <w:rPr>
                <w:sz w:val="20"/>
                <w:szCs w:val="20"/>
              </w:rPr>
              <w:t>ки, виновные лица привлекаются к</w:t>
            </w:r>
            <w:r w:rsidRPr="00751542">
              <w:rPr>
                <w:sz w:val="20"/>
                <w:szCs w:val="20"/>
              </w:rPr>
              <w:t xml:space="preserve"> юридической ответственности.</w:t>
            </w:r>
          </w:p>
        </w:tc>
      </w:tr>
      <w:tr w:rsidR="00B66A85" w:rsidRPr="00751542" w:rsidTr="00751542">
        <w:trPr>
          <w:trHeight w:val="555"/>
        </w:trPr>
        <w:tc>
          <w:tcPr>
            <w:tcW w:w="851" w:type="dxa"/>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lastRenderedPageBreak/>
              <w:t>4.3.</w:t>
            </w:r>
          </w:p>
        </w:tc>
        <w:tc>
          <w:tcPr>
            <w:tcW w:w="3260" w:type="dxa"/>
            <w:shd w:val="clear" w:color="auto" w:fill="auto"/>
            <w:noWrap/>
          </w:tcPr>
          <w:p w:rsidR="00B66A85" w:rsidRPr="00751542" w:rsidRDefault="00B66A85" w:rsidP="00BB5F48">
            <w:pPr>
              <w:suppressAutoHyphens/>
              <w:autoSpaceDE w:val="0"/>
              <w:autoSpaceDN w:val="0"/>
              <w:adjustRightInd w:val="0"/>
              <w:jc w:val="both"/>
              <w:rPr>
                <w:color w:val="000000" w:themeColor="text1"/>
                <w:sz w:val="20"/>
                <w:szCs w:val="20"/>
              </w:rPr>
            </w:pPr>
            <w:r w:rsidRPr="00751542">
              <w:rPr>
                <w:color w:val="000000" w:themeColor="text1"/>
                <w:sz w:val="20"/>
                <w:szCs w:val="20"/>
              </w:rPr>
              <w:t xml:space="preserve">Организация проведения мониторинга </w:t>
            </w:r>
            <w:r w:rsidRPr="00751542">
              <w:rPr>
                <w:color w:val="000000" w:themeColor="text1"/>
                <w:sz w:val="20"/>
                <w:szCs w:val="20"/>
              </w:rPr>
              <w:br/>
              <w:t xml:space="preserve">по реализации работниками УИС, </w:t>
            </w:r>
            <w:r w:rsidRPr="00751542">
              <w:rPr>
                <w:color w:val="000000" w:themeColor="text1"/>
                <w:sz w:val="20"/>
                <w:szCs w:val="20"/>
              </w:rPr>
              <w:br/>
              <w:t xml:space="preserve">в том числе лицами, замещающими должности категории «руководители», обязанности принимать меры </w:t>
            </w:r>
            <w:r w:rsidRPr="00751542">
              <w:rPr>
                <w:color w:val="000000" w:themeColor="text1"/>
                <w:sz w:val="20"/>
                <w:szCs w:val="20"/>
              </w:rPr>
              <w:br/>
              <w:t>по предотвращению конфликта интересов</w:t>
            </w:r>
          </w:p>
        </w:tc>
        <w:tc>
          <w:tcPr>
            <w:tcW w:w="2977" w:type="dxa"/>
            <w:shd w:val="clear" w:color="auto" w:fill="auto"/>
            <w:noWrap/>
          </w:tcPr>
          <w:p w:rsidR="00B66A85" w:rsidRPr="00751542" w:rsidRDefault="00B66A85" w:rsidP="002A1CDE">
            <w:pPr>
              <w:pStyle w:val="3"/>
              <w:numPr>
                <w:ilvl w:val="0"/>
                <w:numId w:val="0"/>
              </w:numPr>
              <w:suppressAutoHyphens/>
              <w:rPr>
                <w:b w:val="0"/>
                <w:bCs w:val="0"/>
                <w:color w:val="000000" w:themeColor="text1"/>
                <w:sz w:val="20"/>
                <w:szCs w:val="20"/>
                <w:u w:val="none"/>
              </w:rPr>
            </w:pPr>
            <w:r w:rsidRPr="00751542">
              <w:rPr>
                <w:b w:val="0"/>
                <w:bCs w:val="0"/>
                <w:color w:val="000000" w:themeColor="text1"/>
                <w:sz w:val="20"/>
                <w:szCs w:val="20"/>
                <w:u w:val="none"/>
              </w:rPr>
              <w:t>управление кадров</w:t>
            </w:r>
          </w:p>
          <w:p w:rsidR="00B66A85" w:rsidRPr="00751542" w:rsidRDefault="00B66A85" w:rsidP="002A1CDE">
            <w:pPr>
              <w:pStyle w:val="3"/>
              <w:numPr>
                <w:ilvl w:val="0"/>
                <w:numId w:val="0"/>
              </w:numPr>
              <w:suppressAutoHyphens/>
              <w:rPr>
                <w:b w:val="0"/>
                <w:bCs w:val="0"/>
                <w:color w:val="000000" w:themeColor="text1"/>
                <w:sz w:val="20"/>
                <w:szCs w:val="20"/>
                <w:u w:val="none"/>
              </w:rPr>
            </w:pPr>
            <w:r w:rsidRPr="00751542">
              <w:rPr>
                <w:b w:val="0"/>
                <w:bCs w:val="0"/>
                <w:color w:val="000000" w:themeColor="text1"/>
                <w:sz w:val="20"/>
                <w:szCs w:val="20"/>
                <w:u w:val="none"/>
              </w:rPr>
              <w:t>ФСИН России,</w:t>
            </w:r>
          </w:p>
          <w:p w:rsidR="00B66A85" w:rsidRPr="00751542" w:rsidRDefault="00B66A85" w:rsidP="002A1CDE">
            <w:pPr>
              <w:suppressAutoHyphens/>
              <w:jc w:val="center"/>
              <w:rPr>
                <w:bCs/>
                <w:color w:val="000000" w:themeColor="text1"/>
                <w:sz w:val="20"/>
                <w:szCs w:val="20"/>
              </w:rPr>
            </w:pPr>
            <w:r w:rsidRPr="00751542">
              <w:rPr>
                <w:bCs/>
                <w:color w:val="000000" w:themeColor="text1"/>
                <w:sz w:val="20"/>
                <w:szCs w:val="20"/>
              </w:rPr>
              <w:t>ТО, НПУ</w:t>
            </w:r>
          </w:p>
          <w:p w:rsidR="00B66A85" w:rsidRPr="00751542" w:rsidRDefault="00B66A85" w:rsidP="002A1CDE">
            <w:pPr>
              <w:suppressAutoHyphens/>
              <w:jc w:val="center"/>
              <w:rPr>
                <w:color w:val="000000" w:themeColor="text1"/>
                <w:sz w:val="20"/>
                <w:szCs w:val="20"/>
              </w:rPr>
            </w:pPr>
            <w:r w:rsidRPr="00751542">
              <w:rPr>
                <w:bCs/>
                <w:color w:val="000000" w:themeColor="text1"/>
                <w:sz w:val="20"/>
                <w:szCs w:val="20"/>
              </w:rPr>
              <w:t>и Организации</w:t>
            </w:r>
          </w:p>
        </w:tc>
        <w:tc>
          <w:tcPr>
            <w:tcW w:w="1843" w:type="dxa"/>
            <w:shd w:val="clear" w:color="auto" w:fill="auto"/>
            <w:noWrap/>
          </w:tcPr>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shd w:val="clear" w:color="auto" w:fill="FFFFFF"/>
              <w:jc w:val="center"/>
              <w:rPr>
                <w:bCs/>
                <w:color w:val="000000" w:themeColor="text1"/>
                <w:sz w:val="20"/>
                <w:szCs w:val="20"/>
              </w:rPr>
            </w:pPr>
          </w:p>
        </w:tc>
        <w:tc>
          <w:tcPr>
            <w:tcW w:w="1701" w:type="dxa"/>
            <w:shd w:val="clear" w:color="auto" w:fill="auto"/>
            <w:noWrap/>
          </w:tcPr>
          <w:p w:rsidR="00B66A85" w:rsidRPr="00751542" w:rsidRDefault="00B66A85" w:rsidP="00D50B91">
            <w:pPr>
              <w:suppressAutoHyphens/>
              <w:jc w:val="center"/>
              <w:rPr>
                <w:color w:val="000000" w:themeColor="text1"/>
                <w:sz w:val="20"/>
                <w:szCs w:val="20"/>
              </w:rPr>
            </w:pPr>
            <w:r w:rsidRPr="00751542">
              <w:rPr>
                <w:color w:val="000000" w:themeColor="text1"/>
                <w:sz w:val="20"/>
                <w:szCs w:val="20"/>
              </w:rPr>
              <w:t xml:space="preserve">предупреждение возникновения конфликта интересов </w:t>
            </w:r>
            <w:r w:rsidRPr="00751542">
              <w:rPr>
                <w:color w:val="000000" w:themeColor="text1"/>
                <w:sz w:val="20"/>
                <w:szCs w:val="20"/>
              </w:rPr>
              <w:br/>
              <w:t xml:space="preserve">или возможности </w:t>
            </w:r>
            <w:r w:rsidRPr="00751542">
              <w:rPr>
                <w:color w:val="000000" w:themeColor="text1"/>
                <w:sz w:val="20"/>
                <w:szCs w:val="20"/>
              </w:rPr>
              <w:br/>
              <w:t>его возникновения</w:t>
            </w:r>
          </w:p>
        </w:tc>
        <w:tc>
          <w:tcPr>
            <w:tcW w:w="2834" w:type="dxa"/>
            <w:shd w:val="clear" w:color="auto" w:fill="auto"/>
            <w:noWrap/>
          </w:tcPr>
          <w:p w:rsidR="00B66A85" w:rsidRPr="00751542" w:rsidRDefault="0048639E" w:rsidP="00751542">
            <w:pPr>
              <w:jc w:val="both"/>
              <w:rPr>
                <w:color w:val="000000" w:themeColor="text1"/>
                <w:sz w:val="20"/>
                <w:szCs w:val="20"/>
              </w:rPr>
            </w:pPr>
            <w:r w:rsidRPr="00751542">
              <w:rPr>
                <w:sz w:val="20"/>
                <w:szCs w:val="20"/>
              </w:rPr>
              <w:t xml:space="preserve">на постоянной основе проводится мониторинг по реализации работниками УИС, в том числе лицами, замещающими должности категории «руководители», обязанности принимать меры по предотвращению конфликта интересов. В случае приема на службу и (или) работу по трудовому договору </w:t>
            </w:r>
            <w:r w:rsidRPr="00751542">
              <w:rPr>
                <w:sz w:val="20"/>
                <w:szCs w:val="20"/>
              </w:rPr>
              <w:br/>
              <w:t>в уголовно-исполнительную систему родственника на работника УИС возложена обязанность представить уведомление повторно.</w:t>
            </w:r>
          </w:p>
        </w:tc>
      </w:tr>
      <w:tr w:rsidR="00B66A85" w:rsidRPr="00751542" w:rsidTr="00751542">
        <w:tc>
          <w:tcPr>
            <w:tcW w:w="851" w:type="dxa"/>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t>4.4.</w:t>
            </w:r>
          </w:p>
        </w:tc>
        <w:tc>
          <w:tcPr>
            <w:tcW w:w="3260" w:type="dxa"/>
            <w:shd w:val="clear" w:color="auto" w:fill="auto"/>
          </w:tcPr>
          <w:p w:rsidR="00B66A85" w:rsidRPr="00751542" w:rsidRDefault="00B66A85" w:rsidP="00D50B91">
            <w:pPr>
              <w:suppressAutoHyphens/>
              <w:autoSpaceDE w:val="0"/>
              <w:autoSpaceDN w:val="0"/>
              <w:adjustRightInd w:val="0"/>
              <w:jc w:val="both"/>
              <w:rPr>
                <w:color w:val="000000" w:themeColor="text1"/>
                <w:sz w:val="20"/>
                <w:szCs w:val="20"/>
              </w:rPr>
            </w:pPr>
            <w:r w:rsidRPr="00751542">
              <w:rPr>
                <w:color w:val="000000" w:themeColor="text1"/>
                <w:sz w:val="20"/>
                <w:szCs w:val="20"/>
              </w:rPr>
              <w:t xml:space="preserve">Обеспечение рассмотрения вопроса </w:t>
            </w:r>
            <w:r w:rsidRPr="00751542">
              <w:rPr>
                <w:color w:val="000000" w:themeColor="text1"/>
                <w:sz w:val="20"/>
                <w:szCs w:val="20"/>
              </w:rPr>
              <w:br/>
              <w:t xml:space="preserve">о состоянии работы по предотвращению </w:t>
            </w:r>
            <w:r w:rsidRPr="00751542">
              <w:rPr>
                <w:color w:val="000000" w:themeColor="text1"/>
                <w:sz w:val="20"/>
                <w:szCs w:val="20"/>
              </w:rPr>
              <w:br/>
              <w:t xml:space="preserve">и (или) урегулированию конфликта </w:t>
            </w:r>
            <w:r w:rsidRPr="00751542">
              <w:rPr>
                <w:color w:val="000000" w:themeColor="text1"/>
                <w:sz w:val="20"/>
                <w:szCs w:val="20"/>
              </w:rPr>
              <w:lastRenderedPageBreak/>
              <w:t>интересов на совещании при начальнике (руководителе, директоре) ТО, НПУ, Организации</w:t>
            </w:r>
          </w:p>
        </w:tc>
        <w:tc>
          <w:tcPr>
            <w:tcW w:w="2977" w:type="dxa"/>
            <w:shd w:val="clear" w:color="auto" w:fill="auto"/>
            <w:noWrap/>
          </w:tcPr>
          <w:p w:rsidR="00B66A85" w:rsidRPr="00751542" w:rsidRDefault="00B66A85" w:rsidP="002A1CDE">
            <w:pPr>
              <w:suppressAutoHyphens/>
              <w:jc w:val="center"/>
              <w:rPr>
                <w:bCs/>
                <w:color w:val="000000" w:themeColor="text1"/>
                <w:sz w:val="20"/>
                <w:szCs w:val="20"/>
              </w:rPr>
            </w:pPr>
            <w:r w:rsidRPr="00751542">
              <w:rPr>
                <w:bCs/>
                <w:color w:val="000000" w:themeColor="text1"/>
                <w:sz w:val="20"/>
                <w:szCs w:val="20"/>
              </w:rPr>
              <w:lastRenderedPageBreak/>
              <w:t>ТО, НПУ</w:t>
            </w:r>
          </w:p>
          <w:p w:rsidR="00B66A85" w:rsidRPr="00751542" w:rsidRDefault="00B66A85" w:rsidP="002A1CDE">
            <w:pPr>
              <w:pStyle w:val="3"/>
              <w:numPr>
                <w:ilvl w:val="0"/>
                <w:numId w:val="0"/>
              </w:numPr>
              <w:suppressAutoHyphens/>
              <w:rPr>
                <w:b w:val="0"/>
                <w:bCs w:val="0"/>
                <w:color w:val="000000" w:themeColor="text1"/>
                <w:sz w:val="20"/>
                <w:szCs w:val="20"/>
                <w:u w:val="none"/>
              </w:rPr>
            </w:pPr>
            <w:r w:rsidRPr="00751542">
              <w:rPr>
                <w:b w:val="0"/>
                <w:bCs w:val="0"/>
                <w:color w:val="000000" w:themeColor="text1"/>
                <w:sz w:val="20"/>
                <w:szCs w:val="20"/>
                <w:u w:val="none"/>
              </w:rPr>
              <w:t xml:space="preserve">и Организации </w:t>
            </w:r>
          </w:p>
        </w:tc>
        <w:tc>
          <w:tcPr>
            <w:tcW w:w="1843" w:type="dxa"/>
            <w:shd w:val="clear" w:color="auto" w:fill="auto"/>
            <w:noWrap/>
          </w:tcPr>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p>
        </w:tc>
        <w:tc>
          <w:tcPr>
            <w:tcW w:w="1701" w:type="dxa"/>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t>снижение уровня коррупционных правонарушений среди работников УИС</w:t>
            </w:r>
          </w:p>
        </w:tc>
        <w:tc>
          <w:tcPr>
            <w:tcW w:w="2834" w:type="dxa"/>
            <w:shd w:val="clear" w:color="auto" w:fill="auto"/>
            <w:noWrap/>
          </w:tcPr>
          <w:p w:rsidR="00B66A85" w:rsidRPr="00751542" w:rsidRDefault="008D3567" w:rsidP="00B872AC">
            <w:pPr>
              <w:jc w:val="both"/>
              <w:rPr>
                <w:color w:val="000000" w:themeColor="text1"/>
                <w:sz w:val="20"/>
                <w:szCs w:val="20"/>
              </w:rPr>
            </w:pPr>
            <w:r>
              <w:rPr>
                <w:sz w:val="20"/>
                <w:szCs w:val="20"/>
              </w:rPr>
              <w:t xml:space="preserve">В 2018-2020 годах </w:t>
            </w:r>
            <w:r w:rsidRPr="004B2EA0">
              <w:rPr>
                <w:sz w:val="20"/>
                <w:szCs w:val="20"/>
              </w:rPr>
              <w:t>на оперативн</w:t>
            </w:r>
            <w:r>
              <w:rPr>
                <w:sz w:val="20"/>
                <w:szCs w:val="20"/>
              </w:rPr>
              <w:t>ых совещаниях</w:t>
            </w:r>
            <w:r w:rsidRPr="004B2EA0">
              <w:rPr>
                <w:sz w:val="20"/>
                <w:szCs w:val="20"/>
              </w:rPr>
              <w:t xml:space="preserve"> при начальнике УФСИН России по </w:t>
            </w:r>
            <w:r>
              <w:rPr>
                <w:sz w:val="20"/>
                <w:szCs w:val="20"/>
              </w:rPr>
              <w:t>Тульской</w:t>
            </w:r>
            <w:r w:rsidRPr="004B2EA0">
              <w:rPr>
                <w:sz w:val="20"/>
                <w:szCs w:val="20"/>
              </w:rPr>
              <w:t xml:space="preserve"> области рассмотрен вопрос: «О </w:t>
            </w:r>
            <w:r w:rsidRPr="004B2EA0">
              <w:rPr>
                <w:sz w:val="20"/>
                <w:szCs w:val="20"/>
              </w:rPr>
              <w:lastRenderedPageBreak/>
              <w:t xml:space="preserve">состоянии работы по предотвращению и (или) урегулированию конфликта интересов в УФСИН России по </w:t>
            </w:r>
            <w:r w:rsidR="00B872AC">
              <w:rPr>
                <w:sz w:val="20"/>
                <w:szCs w:val="20"/>
              </w:rPr>
              <w:t>Тульской</w:t>
            </w:r>
            <w:r w:rsidRPr="004B2EA0">
              <w:rPr>
                <w:sz w:val="20"/>
                <w:szCs w:val="20"/>
              </w:rPr>
              <w:t xml:space="preserve"> области».</w:t>
            </w:r>
          </w:p>
        </w:tc>
      </w:tr>
      <w:tr w:rsidR="00B66A85" w:rsidRPr="00751542" w:rsidTr="00751542">
        <w:trPr>
          <w:trHeight w:val="258"/>
        </w:trPr>
        <w:tc>
          <w:tcPr>
            <w:tcW w:w="851" w:type="dxa"/>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lastRenderedPageBreak/>
              <w:t>4.5.</w:t>
            </w:r>
          </w:p>
        </w:tc>
        <w:tc>
          <w:tcPr>
            <w:tcW w:w="3260" w:type="dxa"/>
            <w:shd w:val="clear" w:color="auto" w:fill="auto"/>
            <w:noWrap/>
          </w:tcPr>
          <w:p w:rsidR="00B66A85" w:rsidRPr="00751542" w:rsidRDefault="00B66A85" w:rsidP="002B06BF">
            <w:pPr>
              <w:suppressAutoHyphens/>
              <w:autoSpaceDE w:val="0"/>
              <w:autoSpaceDN w:val="0"/>
              <w:adjustRightInd w:val="0"/>
              <w:jc w:val="both"/>
              <w:rPr>
                <w:color w:val="000000" w:themeColor="text1"/>
                <w:sz w:val="20"/>
                <w:szCs w:val="20"/>
              </w:rPr>
            </w:pPr>
            <w:r w:rsidRPr="00751542">
              <w:rPr>
                <w:color w:val="000000" w:themeColor="text1"/>
                <w:sz w:val="20"/>
                <w:szCs w:val="20"/>
              </w:rPr>
              <w:t xml:space="preserve">Осуществление комплекса разъяснительных, организационных и иных мер </w:t>
            </w:r>
            <w:r w:rsidRPr="00751542">
              <w:rPr>
                <w:color w:val="000000" w:themeColor="text1"/>
                <w:sz w:val="20"/>
                <w:szCs w:val="20"/>
              </w:rPr>
              <w:br/>
              <w:t xml:space="preserve">по соблюдению работниками УИС, </w:t>
            </w:r>
            <w:r w:rsidRPr="00751542">
              <w:rPr>
                <w:color w:val="000000" w:themeColor="text1"/>
                <w:sz w:val="20"/>
                <w:szCs w:val="20"/>
              </w:rPr>
              <w:br/>
              <w:t xml:space="preserve">в том числе учащимися </w:t>
            </w:r>
            <w:r w:rsidRPr="00751542">
              <w:rPr>
                <w:color w:val="000000" w:themeColor="text1"/>
                <w:sz w:val="20"/>
                <w:szCs w:val="20"/>
              </w:rPr>
              <w:br/>
              <w:t xml:space="preserve">образовательных организаций </w:t>
            </w:r>
            <w:r w:rsidRPr="00751542">
              <w:rPr>
                <w:color w:val="000000" w:themeColor="text1"/>
                <w:sz w:val="20"/>
                <w:szCs w:val="20"/>
              </w:rPr>
              <w:br/>
              <w:t xml:space="preserve">ФСИН России, ограничений и запретов, </w:t>
            </w:r>
            <w:r w:rsidRPr="00751542">
              <w:rPr>
                <w:color w:val="000000" w:themeColor="text1"/>
                <w:sz w:val="20"/>
                <w:szCs w:val="20"/>
              </w:rPr>
              <w:br/>
              <w:t xml:space="preserve">а также по исполнению ими обязанностей, установленных законодательством Российской Федерации в целях противодействия коррупции, в том числе направленных на формирование негативного отношения к дарению подарков в связи </w:t>
            </w:r>
            <w:r w:rsidRPr="00751542">
              <w:rPr>
                <w:color w:val="000000" w:themeColor="text1"/>
                <w:sz w:val="20"/>
                <w:szCs w:val="20"/>
              </w:rPr>
              <w:br/>
              <w:t>с исполнением ими служебных обязанностей</w:t>
            </w:r>
          </w:p>
        </w:tc>
        <w:tc>
          <w:tcPr>
            <w:tcW w:w="2977" w:type="dxa"/>
            <w:shd w:val="clear" w:color="auto" w:fill="auto"/>
            <w:noWrap/>
          </w:tcPr>
          <w:p w:rsidR="00B66A85" w:rsidRPr="00751542" w:rsidRDefault="00B66A85" w:rsidP="002A1CDE">
            <w:pPr>
              <w:pStyle w:val="3"/>
              <w:numPr>
                <w:ilvl w:val="0"/>
                <w:numId w:val="0"/>
              </w:numPr>
              <w:suppressAutoHyphens/>
              <w:rPr>
                <w:b w:val="0"/>
                <w:bCs w:val="0"/>
                <w:color w:val="000000" w:themeColor="text1"/>
                <w:sz w:val="20"/>
                <w:szCs w:val="20"/>
                <w:u w:val="none"/>
              </w:rPr>
            </w:pPr>
            <w:r w:rsidRPr="00751542">
              <w:rPr>
                <w:b w:val="0"/>
                <w:bCs w:val="0"/>
                <w:color w:val="000000" w:themeColor="text1"/>
                <w:sz w:val="20"/>
                <w:szCs w:val="20"/>
                <w:u w:val="none"/>
              </w:rPr>
              <w:t>управление кадров</w:t>
            </w:r>
          </w:p>
          <w:p w:rsidR="00B66A85" w:rsidRPr="00751542" w:rsidRDefault="00B66A85" w:rsidP="002A1CDE">
            <w:pPr>
              <w:pStyle w:val="3"/>
              <w:numPr>
                <w:ilvl w:val="0"/>
                <w:numId w:val="0"/>
              </w:numPr>
              <w:suppressAutoHyphens/>
              <w:rPr>
                <w:b w:val="0"/>
                <w:bCs w:val="0"/>
                <w:color w:val="000000" w:themeColor="text1"/>
                <w:sz w:val="20"/>
                <w:szCs w:val="20"/>
                <w:u w:val="none"/>
              </w:rPr>
            </w:pPr>
            <w:r w:rsidRPr="00751542">
              <w:rPr>
                <w:b w:val="0"/>
                <w:bCs w:val="0"/>
                <w:color w:val="000000" w:themeColor="text1"/>
                <w:sz w:val="20"/>
                <w:szCs w:val="20"/>
                <w:u w:val="none"/>
              </w:rPr>
              <w:t>ФСИН России,</w:t>
            </w:r>
          </w:p>
          <w:p w:rsidR="00B66A85" w:rsidRPr="00751542" w:rsidRDefault="00B66A85" w:rsidP="002A1CDE">
            <w:pPr>
              <w:suppressAutoHyphens/>
              <w:jc w:val="center"/>
              <w:rPr>
                <w:bCs/>
                <w:color w:val="000000" w:themeColor="text1"/>
                <w:sz w:val="20"/>
                <w:szCs w:val="20"/>
              </w:rPr>
            </w:pPr>
            <w:r w:rsidRPr="00751542">
              <w:rPr>
                <w:bCs/>
                <w:color w:val="000000" w:themeColor="text1"/>
                <w:sz w:val="20"/>
                <w:szCs w:val="20"/>
              </w:rPr>
              <w:t>ТО, НПУ</w:t>
            </w:r>
          </w:p>
          <w:p w:rsidR="00B66A85" w:rsidRPr="00751542" w:rsidRDefault="00B66A85" w:rsidP="002A1CDE">
            <w:pPr>
              <w:suppressAutoHyphens/>
              <w:jc w:val="center"/>
              <w:rPr>
                <w:color w:val="000000" w:themeColor="text1"/>
                <w:sz w:val="20"/>
                <w:szCs w:val="20"/>
              </w:rPr>
            </w:pPr>
            <w:r w:rsidRPr="00751542">
              <w:rPr>
                <w:bCs/>
                <w:color w:val="000000" w:themeColor="text1"/>
                <w:sz w:val="20"/>
                <w:szCs w:val="20"/>
              </w:rPr>
              <w:t>и Организации</w:t>
            </w:r>
          </w:p>
        </w:tc>
        <w:tc>
          <w:tcPr>
            <w:tcW w:w="1843" w:type="dxa"/>
            <w:shd w:val="clear" w:color="auto" w:fill="auto"/>
            <w:noWrap/>
          </w:tcPr>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pStyle w:val="ac"/>
              <w:suppressAutoHyphens/>
              <w:spacing w:before="0" w:after="0"/>
              <w:rPr>
                <w:rFonts w:ascii="Times New Roman" w:hAnsi="Times New Roman"/>
                <w:b w:val="0"/>
                <w:bCs w:val="0"/>
                <w:color w:val="000000" w:themeColor="text1"/>
                <w:sz w:val="20"/>
                <w:szCs w:val="20"/>
              </w:rPr>
            </w:pPr>
          </w:p>
        </w:tc>
        <w:tc>
          <w:tcPr>
            <w:tcW w:w="1701" w:type="dxa"/>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t>предупреждение случаев нарушений ограничений, запретов, а также неисполнения обязанностей,</w:t>
            </w:r>
          </w:p>
          <w:p w:rsidR="00B66A85" w:rsidRPr="00751542" w:rsidRDefault="00B66A85" w:rsidP="002A1CDE">
            <w:pPr>
              <w:suppressAutoHyphens/>
              <w:autoSpaceDE w:val="0"/>
              <w:autoSpaceDN w:val="0"/>
              <w:adjustRightInd w:val="0"/>
              <w:jc w:val="center"/>
              <w:rPr>
                <w:color w:val="000000" w:themeColor="text1"/>
                <w:sz w:val="20"/>
                <w:szCs w:val="20"/>
              </w:rPr>
            </w:pPr>
            <w:r w:rsidRPr="00751542">
              <w:rPr>
                <w:color w:val="000000" w:themeColor="text1"/>
                <w:sz w:val="20"/>
                <w:szCs w:val="20"/>
              </w:rPr>
              <w:t>установленных законодательством</w:t>
            </w:r>
          </w:p>
          <w:p w:rsidR="0010417A" w:rsidRPr="00751542" w:rsidRDefault="00B66A85" w:rsidP="002B752E">
            <w:pPr>
              <w:suppressAutoHyphens/>
              <w:jc w:val="center"/>
              <w:rPr>
                <w:color w:val="000000" w:themeColor="text1"/>
                <w:sz w:val="20"/>
                <w:szCs w:val="20"/>
              </w:rPr>
            </w:pPr>
            <w:r w:rsidRPr="00751542">
              <w:rPr>
                <w:color w:val="000000" w:themeColor="text1"/>
                <w:sz w:val="20"/>
                <w:szCs w:val="20"/>
              </w:rPr>
              <w:t xml:space="preserve">Российской Федерации </w:t>
            </w:r>
            <w:r w:rsidRPr="00751542">
              <w:rPr>
                <w:color w:val="000000" w:themeColor="text1"/>
                <w:sz w:val="20"/>
                <w:szCs w:val="20"/>
              </w:rPr>
              <w:br/>
              <w:t>в целях противодействия коррупции</w:t>
            </w:r>
          </w:p>
        </w:tc>
        <w:tc>
          <w:tcPr>
            <w:tcW w:w="2834" w:type="dxa"/>
            <w:shd w:val="clear" w:color="auto" w:fill="auto"/>
            <w:noWrap/>
          </w:tcPr>
          <w:p w:rsidR="00BB0423" w:rsidRPr="00751542" w:rsidRDefault="00394C28" w:rsidP="008D3567">
            <w:pPr>
              <w:jc w:val="both"/>
              <w:rPr>
                <w:color w:val="000000" w:themeColor="text1"/>
                <w:sz w:val="20"/>
                <w:szCs w:val="20"/>
              </w:rPr>
            </w:pPr>
            <w:r w:rsidRPr="00751542">
              <w:rPr>
                <w:sz w:val="20"/>
                <w:szCs w:val="20"/>
              </w:rPr>
              <w:t xml:space="preserve">в рамках проведения занятий по общественно-государственной подготовке, общественно-политическому и государственно-правовому информированию, изучен ряд тем по вопросам противодействию коррупции. </w:t>
            </w:r>
          </w:p>
          <w:p w:rsidR="00B66A85" w:rsidRPr="00751542" w:rsidRDefault="00B66A85" w:rsidP="00394C28">
            <w:pPr>
              <w:suppressAutoHyphens/>
              <w:jc w:val="center"/>
              <w:rPr>
                <w:color w:val="000000" w:themeColor="text1"/>
                <w:sz w:val="20"/>
                <w:szCs w:val="20"/>
              </w:rPr>
            </w:pPr>
          </w:p>
        </w:tc>
      </w:tr>
      <w:tr w:rsidR="00B66A85" w:rsidRPr="00751542" w:rsidTr="00751542">
        <w:trPr>
          <w:trHeight w:val="278"/>
        </w:trPr>
        <w:tc>
          <w:tcPr>
            <w:tcW w:w="851" w:type="dxa"/>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t>4.6.</w:t>
            </w:r>
          </w:p>
        </w:tc>
        <w:tc>
          <w:tcPr>
            <w:tcW w:w="3260" w:type="dxa"/>
            <w:shd w:val="clear" w:color="auto" w:fill="auto"/>
            <w:noWrap/>
          </w:tcPr>
          <w:p w:rsidR="00B66A85" w:rsidRPr="00751542" w:rsidRDefault="00B66A85" w:rsidP="002A1CDE">
            <w:pPr>
              <w:suppressAutoHyphens/>
              <w:autoSpaceDE w:val="0"/>
              <w:autoSpaceDN w:val="0"/>
              <w:adjustRightInd w:val="0"/>
              <w:jc w:val="both"/>
              <w:rPr>
                <w:color w:val="000000" w:themeColor="text1"/>
                <w:sz w:val="20"/>
                <w:szCs w:val="20"/>
              </w:rPr>
            </w:pPr>
            <w:r w:rsidRPr="00751542">
              <w:rPr>
                <w:color w:val="000000" w:themeColor="text1"/>
                <w:sz w:val="20"/>
                <w:szCs w:val="20"/>
              </w:rPr>
              <w:t xml:space="preserve">Организация доведения до работников </w:t>
            </w:r>
            <w:r w:rsidRPr="00751542">
              <w:rPr>
                <w:color w:val="000000" w:themeColor="text1"/>
                <w:sz w:val="20"/>
                <w:szCs w:val="20"/>
              </w:rPr>
              <w:br/>
              <w:t>УИС положений законодательства Российской Федерации о противодействии коррупции</w:t>
            </w:r>
          </w:p>
        </w:tc>
        <w:tc>
          <w:tcPr>
            <w:tcW w:w="2977" w:type="dxa"/>
            <w:shd w:val="clear" w:color="auto" w:fill="auto"/>
            <w:noWrap/>
          </w:tcPr>
          <w:p w:rsidR="00B66A85" w:rsidRPr="00751542" w:rsidRDefault="00B66A85" w:rsidP="002A1CDE">
            <w:pPr>
              <w:pStyle w:val="3"/>
              <w:numPr>
                <w:ilvl w:val="0"/>
                <w:numId w:val="0"/>
              </w:numPr>
              <w:suppressAutoHyphens/>
              <w:rPr>
                <w:b w:val="0"/>
                <w:bCs w:val="0"/>
                <w:color w:val="000000" w:themeColor="text1"/>
                <w:sz w:val="20"/>
                <w:szCs w:val="20"/>
                <w:u w:val="none"/>
              </w:rPr>
            </w:pPr>
            <w:r w:rsidRPr="00751542">
              <w:rPr>
                <w:b w:val="0"/>
                <w:bCs w:val="0"/>
                <w:color w:val="000000" w:themeColor="text1"/>
                <w:sz w:val="20"/>
                <w:szCs w:val="20"/>
                <w:u w:val="none"/>
              </w:rPr>
              <w:t>управление кадров</w:t>
            </w:r>
          </w:p>
          <w:p w:rsidR="00B66A85" w:rsidRPr="00751542" w:rsidRDefault="00B66A85" w:rsidP="002A1CDE">
            <w:pPr>
              <w:pStyle w:val="3"/>
              <w:numPr>
                <w:ilvl w:val="0"/>
                <w:numId w:val="0"/>
              </w:numPr>
              <w:suppressAutoHyphens/>
              <w:rPr>
                <w:b w:val="0"/>
                <w:bCs w:val="0"/>
                <w:color w:val="000000" w:themeColor="text1"/>
                <w:sz w:val="20"/>
                <w:szCs w:val="20"/>
                <w:u w:val="none"/>
              </w:rPr>
            </w:pPr>
            <w:r w:rsidRPr="00751542">
              <w:rPr>
                <w:b w:val="0"/>
                <w:bCs w:val="0"/>
                <w:color w:val="000000" w:themeColor="text1"/>
                <w:sz w:val="20"/>
                <w:szCs w:val="20"/>
                <w:u w:val="none"/>
              </w:rPr>
              <w:t>ФСИН России,</w:t>
            </w:r>
          </w:p>
          <w:p w:rsidR="00B66A85" w:rsidRPr="00751542" w:rsidRDefault="00B66A85" w:rsidP="002A1CDE">
            <w:pPr>
              <w:suppressAutoHyphens/>
              <w:jc w:val="center"/>
              <w:rPr>
                <w:bCs/>
                <w:color w:val="000000" w:themeColor="text1"/>
                <w:sz w:val="20"/>
                <w:szCs w:val="20"/>
              </w:rPr>
            </w:pPr>
            <w:r w:rsidRPr="00751542">
              <w:rPr>
                <w:bCs/>
                <w:color w:val="000000" w:themeColor="text1"/>
                <w:sz w:val="20"/>
                <w:szCs w:val="20"/>
              </w:rPr>
              <w:t>ТО, НПУ</w:t>
            </w:r>
          </w:p>
          <w:p w:rsidR="00B66A85" w:rsidRPr="00751542" w:rsidRDefault="00B66A85" w:rsidP="002A1CDE">
            <w:pPr>
              <w:suppressAutoHyphens/>
              <w:jc w:val="center"/>
              <w:rPr>
                <w:color w:val="000000" w:themeColor="text1"/>
                <w:sz w:val="20"/>
                <w:szCs w:val="20"/>
              </w:rPr>
            </w:pPr>
            <w:r w:rsidRPr="00751542">
              <w:rPr>
                <w:bCs/>
                <w:color w:val="000000" w:themeColor="text1"/>
                <w:sz w:val="20"/>
                <w:szCs w:val="20"/>
              </w:rPr>
              <w:t>и Организации</w:t>
            </w:r>
          </w:p>
        </w:tc>
        <w:tc>
          <w:tcPr>
            <w:tcW w:w="1843" w:type="dxa"/>
            <w:shd w:val="clear" w:color="auto" w:fill="auto"/>
            <w:noWrap/>
          </w:tcPr>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p>
        </w:tc>
        <w:tc>
          <w:tcPr>
            <w:tcW w:w="1701" w:type="dxa"/>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t>повышение</w:t>
            </w:r>
          </w:p>
          <w:p w:rsidR="00B66A85" w:rsidRPr="00751542" w:rsidRDefault="00B66A85" w:rsidP="002B752E">
            <w:pPr>
              <w:suppressAutoHyphens/>
              <w:jc w:val="center"/>
              <w:rPr>
                <w:color w:val="000000" w:themeColor="text1"/>
                <w:sz w:val="20"/>
                <w:szCs w:val="20"/>
              </w:rPr>
            </w:pPr>
            <w:r w:rsidRPr="00751542">
              <w:rPr>
                <w:color w:val="000000" w:themeColor="text1"/>
                <w:sz w:val="20"/>
                <w:szCs w:val="20"/>
              </w:rPr>
              <w:t xml:space="preserve">уровня знаний работников УИС законодательства Российской Федерации </w:t>
            </w:r>
            <w:r w:rsidRPr="00751542">
              <w:rPr>
                <w:color w:val="000000" w:themeColor="text1"/>
                <w:sz w:val="20"/>
                <w:szCs w:val="20"/>
              </w:rPr>
              <w:br/>
              <w:t>по профилактике коррупции</w:t>
            </w:r>
          </w:p>
        </w:tc>
        <w:tc>
          <w:tcPr>
            <w:tcW w:w="2834" w:type="dxa"/>
            <w:shd w:val="clear" w:color="auto" w:fill="auto"/>
            <w:noWrap/>
          </w:tcPr>
          <w:p w:rsidR="00B66A85" w:rsidRPr="00751542" w:rsidRDefault="00027254" w:rsidP="00B872AC">
            <w:pPr>
              <w:suppressAutoHyphens/>
              <w:jc w:val="both"/>
              <w:rPr>
                <w:color w:val="000000" w:themeColor="text1"/>
                <w:sz w:val="20"/>
                <w:szCs w:val="20"/>
              </w:rPr>
            </w:pPr>
            <w:r w:rsidRPr="00751542">
              <w:rPr>
                <w:sz w:val="20"/>
                <w:szCs w:val="20"/>
              </w:rPr>
              <w:t xml:space="preserve">в целях недопущения коррупционных правонарушений, сотрудниками УФСИН России по </w:t>
            </w:r>
            <w:r w:rsidR="00BB0423" w:rsidRPr="00751542">
              <w:rPr>
                <w:sz w:val="20"/>
                <w:szCs w:val="20"/>
              </w:rPr>
              <w:t>Тульской</w:t>
            </w:r>
            <w:r w:rsidRPr="00751542">
              <w:rPr>
                <w:sz w:val="20"/>
                <w:szCs w:val="20"/>
              </w:rPr>
              <w:t xml:space="preserve"> области в рамках боевой и служебной подготовки в учреждениях проведены занятия по дополнительному изучению положений законодательства Российской Федерации о противодействии коррупции, в том числе об установлении наказания за получение и дачу взятки, посредничество </w:t>
            </w:r>
            <w:r w:rsidRPr="00751542">
              <w:rPr>
                <w:sz w:val="20"/>
                <w:szCs w:val="20"/>
              </w:rPr>
              <w:lastRenderedPageBreak/>
              <w:t xml:space="preserve">во взяточничестве в виде штрафов, кратных сумме взятки, об увольнении в связи с утратой доверия, о порядке проверки сведений, представляемых работниками УИС, в соответствии </w:t>
            </w:r>
            <w:r w:rsidRPr="00751542">
              <w:rPr>
                <w:sz w:val="20"/>
                <w:szCs w:val="20"/>
              </w:rPr>
              <w:br/>
              <w:t>с законодательством Российской Федерации о противодействии коррупции, доводятся такие понятия, как «Коррупция», «Взятка»</w:t>
            </w:r>
          </w:p>
        </w:tc>
      </w:tr>
      <w:tr w:rsidR="00B66A85" w:rsidRPr="00751542" w:rsidTr="00751542">
        <w:tc>
          <w:tcPr>
            <w:tcW w:w="851" w:type="dxa"/>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lastRenderedPageBreak/>
              <w:t>4.7.</w:t>
            </w:r>
          </w:p>
        </w:tc>
        <w:tc>
          <w:tcPr>
            <w:tcW w:w="3260" w:type="dxa"/>
            <w:shd w:val="clear" w:color="auto" w:fill="auto"/>
            <w:noWrap/>
          </w:tcPr>
          <w:p w:rsidR="0010417A" w:rsidRPr="00751542" w:rsidRDefault="00B66A85" w:rsidP="002B752E">
            <w:pPr>
              <w:suppressAutoHyphens/>
              <w:jc w:val="both"/>
              <w:rPr>
                <w:color w:val="000000" w:themeColor="text1"/>
                <w:sz w:val="20"/>
                <w:szCs w:val="20"/>
              </w:rPr>
            </w:pPr>
            <w:r w:rsidRPr="00751542">
              <w:rPr>
                <w:color w:val="000000" w:themeColor="text1"/>
                <w:sz w:val="20"/>
                <w:szCs w:val="20"/>
              </w:rPr>
              <w:t xml:space="preserve">Проведение совещаний, научно-практических конференций и иных мероприятий по вопросам, касающимся формирования и реализации комплекса мер, направленных на </w:t>
            </w:r>
            <w:proofErr w:type="spellStart"/>
            <w:r w:rsidRPr="00751542">
              <w:rPr>
                <w:color w:val="000000" w:themeColor="text1"/>
                <w:sz w:val="20"/>
                <w:szCs w:val="20"/>
              </w:rPr>
              <w:t>антикоррупционное</w:t>
            </w:r>
            <w:proofErr w:type="spellEnd"/>
            <w:r w:rsidRPr="00751542">
              <w:rPr>
                <w:color w:val="000000" w:themeColor="text1"/>
                <w:sz w:val="20"/>
                <w:szCs w:val="20"/>
              </w:rPr>
              <w:t xml:space="preserve"> просвещение, повышение правосознания </w:t>
            </w:r>
            <w:r w:rsidRPr="00751542">
              <w:rPr>
                <w:color w:val="000000" w:themeColor="text1"/>
                <w:sz w:val="20"/>
                <w:szCs w:val="20"/>
              </w:rPr>
              <w:br/>
              <w:t>и формирование в обществе атмосферы нетерпимости к коррупционным проявлениям</w:t>
            </w:r>
            <w:r w:rsidR="00E17BC0" w:rsidRPr="00751542">
              <w:rPr>
                <w:color w:val="000000" w:themeColor="text1"/>
                <w:sz w:val="20"/>
                <w:szCs w:val="20"/>
              </w:rPr>
              <w:t>.</w:t>
            </w:r>
          </w:p>
        </w:tc>
        <w:tc>
          <w:tcPr>
            <w:tcW w:w="2977" w:type="dxa"/>
            <w:shd w:val="clear" w:color="auto" w:fill="auto"/>
            <w:noWrap/>
          </w:tcPr>
          <w:p w:rsidR="00B66A85" w:rsidRPr="00751542" w:rsidRDefault="00B66A85" w:rsidP="002A1CDE">
            <w:pPr>
              <w:jc w:val="center"/>
              <w:rPr>
                <w:color w:val="000000" w:themeColor="text1"/>
                <w:sz w:val="20"/>
                <w:szCs w:val="20"/>
              </w:rPr>
            </w:pPr>
            <w:r w:rsidRPr="00751542">
              <w:rPr>
                <w:color w:val="000000" w:themeColor="text1"/>
                <w:sz w:val="20"/>
                <w:szCs w:val="20"/>
              </w:rPr>
              <w:t xml:space="preserve">ФКУ НИИ </w:t>
            </w:r>
            <w:r w:rsidRPr="00751542">
              <w:rPr>
                <w:color w:val="000000" w:themeColor="text1"/>
                <w:sz w:val="20"/>
                <w:szCs w:val="20"/>
              </w:rPr>
              <w:br/>
              <w:t>ФСИН России,</w:t>
            </w:r>
          </w:p>
          <w:p w:rsidR="00B66A85" w:rsidRPr="00751542" w:rsidRDefault="00B66A85" w:rsidP="002A1CDE">
            <w:pPr>
              <w:suppressAutoHyphens/>
              <w:jc w:val="center"/>
              <w:rPr>
                <w:bCs/>
                <w:color w:val="000000" w:themeColor="text1"/>
                <w:sz w:val="20"/>
                <w:szCs w:val="20"/>
              </w:rPr>
            </w:pPr>
            <w:r w:rsidRPr="00751542">
              <w:rPr>
                <w:bCs/>
                <w:color w:val="000000" w:themeColor="text1"/>
                <w:sz w:val="20"/>
                <w:szCs w:val="20"/>
              </w:rPr>
              <w:t xml:space="preserve">образовательные организации </w:t>
            </w:r>
            <w:r w:rsidRPr="00751542">
              <w:rPr>
                <w:bCs/>
                <w:color w:val="000000" w:themeColor="text1"/>
                <w:sz w:val="20"/>
                <w:szCs w:val="20"/>
              </w:rPr>
              <w:br/>
              <w:t>ФСИН России</w:t>
            </w:r>
          </w:p>
        </w:tc>
        <w:tc>
          <w:tcPr>
            <w:tcW w:w="1843" w:type="dxa"/>
            <w:shd w:val="clear" w:color="auto" w:fill="auto"/>
            <w:noWrap/>
          </w:tcPr>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shd w:val="clear" w:color="auto" w:fill="FFFFFF"/>
              <w:ind w:right="-102" w:hanging="114"/>
              <w:jc w:val="center"/>
              <w:rPr>
                <w:bCs/>
                <w:color w:val="000000" w:themeColor="text1"/>
                <w:sz w:val="20"/>
                <w:szCs w:val="20"/>
              </w:rPr>
            </w:pPr>
          </w:p>
        </w:tc>
        <w:tc>
          <w:tcPr>
            <w:tcW w:w="1701" w:type="dxa"/>
            <w:shd w:val="clear" w:color="auto" w:fill="auto"/>
            <w:noWrap/>
          </w:tcPr>
          <w:p w:rsidR="00B66A85" w:rsidRPr="00751542" w:rsidRDefault="00B66A85" w:rsidP="002A1CDE">
            <w:pPr>
              <w:shd w:val="clear" w:color="auto" w:fill="FFFFFF"/>
              <w:jc w:val="center"/>
              <w:rPr>
                <w:color w:val="000000" w:themeColor="text1"/>
                <w:sz w:val="20"/>
                <w:szCs w:val="20"/>
              </w:rPr>
            </w:pPr>
            <w:r w:rsidRPr="00751542">
              <w:rPr>
                <w:color w:val="000000" w:themeColor="text1"/>
                <w:sz w:val="20"/>
                <w:szCs w:val="20"/>
              </w:rPr>
              <w:t xml:space="preserve">снижение уровня коррупционных правонарушений </w:t>
            </w:r>
            <w:r w:rsidRPr="00751542">
              <w:rPr>
                <w:color w:val="000000" w:themeColor="text1"/>
                <w:sz w:val="20"/>
                <w:szCs w:val="20"/>
              </w:rPr>
              <w:br/>
              <w:t>среди работников УИС</w:t>
            </w:r>
          </w:p>
        </w:tc>
        <w:tc>
          <w:tcPr>
            <w:tcW w:w="2834" w:type="dxa"/>
            <w:shd w:val="clear" w:color="auto" w:fill="auto"/>
            <w:noWrap/>
          </w:tcPr>
          <w:p w:rsidR="00B66A85" w:rsidRPr="00751542" w:rsidRDefault="00B66A85" w:rsidP="002A1CDE">
            <w:pPr>
              <w:suppressAutoHyphens/>
              <w:jc w:val="center"/>
              <w:rPr>
                <w:color w:val="000000" w:themeColor="text1"/>
                <w:sz w:val="20"/>
                <w:szCs w:val="20"/>
              </w:rPr>
            </w:pPr>
          </w:p>
        </w:tc>
      </w:tr>
      <w:tr w:rsidR="00B66A85" w:rsidRPr="00751542" w:rsidTr="00751542">
        <w:tc>
          <w:tcPr>
            <w:tcW w:w="851" w:type="dxa"/>
            <w:shd w:val="clear" w:color="auto" w:fill="auto"/>
            <w:noWrap/>
          </w:tcPr>
          <w:p w:rsidR="00B66A85" w:rsidRPr="00751542" w:rsidRDefault="00B66A85" w:rsidP="002A1CDE">
            <w:pPr>
              <w:suppressAutoHyphens/>
              <w:ind w:left="-110" w:right="-102"/>
              <w:jc w:val="center"/>
              <w:rPr>
                <w:color w:val="000000" w:themeColor="text1"/>
                <w:sz w:val="20"/>
                <w:szCs w:val="20"/>
              </w:rPr>
            </w:pPr>
            <w:r w:rsidRPr="00751542">
              <w:rPr>
                <w:color w:val="000000" w:themeColor="text1"/>
                <w:sz w:val="20"/>
                <w:szCs w:val="20"/>
              </w:rPr>
              <w:t>4.8.</w:t>
            </w:r>
          </w:p>
        </w:tc>
        <w:tc>
          <w:tcPr>
            <w:tcW w:w="3260" w:type="dxa"/>
            <w:shd w:val="clear" w:color="auto" w:fill="auto"/>
            <w:noWrap/>
          </w:tcPr>
          <w:p w:rsidR="00B66A85" w:rsidRPr="00751542" w:rsidRDefault="00B66A85" w:rsidP="005476A5">
            <w:pPr>
              <w:suppressAutoHyphens/>
              <w:jc w:val="both"/>
              <w:rPr>
                <w:color w:val="000000" w:themeColor="text1"/>
                <w:sz w:val="20"/>
                <w:szCs w:val="20"/>
              </w:rPr>
            </w:pPr>
            <w:r w:rsidRPr="00751542">
              <w:rPr>
                <w:color w:val="000000" w:themeColor="text1"/>
                <w:sz w:val="20"/>
                <w:szCs w:val="20"/>
              </w:rPr>
              <w:t xml:space="preserve">Осуществление контроля за недопущением назначения на должности в ТО, </w:t>
            </w:r>
            <w:r w:rsidRPr="00751542">
              <w:rPr>
                <w:color w:val="000000" w:themeColor="text1"/>
                <w:sz w:val="20"/>
                <w:szCs w:val="20"/>
              </w:rPr>
              <w:br/>
              <w:t xml:space="preserve">НПУ и Организации, лиц, уличенных </w:t>
            </w:r>
            <w:r w:rsidRPr="00751542">
              <w:rPr>
                <w:color w:val="000000" w:themeColor="text1"/>
                <w:sz w:val="20"/>
                <w:szCs w:val="20"/>
              </w:rPr>
              <w:br/>
              <w:t>в коррупции, осужденных либо привлекаемых к уголовной ответственности, а также за реализацией квалификационных требований, определяющих общий, профессиональный и нравственный уровни кандидатов на замещение коррупционно опасных должностей</w:t>
            </w:r>
          </w:p>
          <w:p w:rsidR="00B66A85" w:rsidRPr="00751542" w:rsidRDefault="00B66A85" w:rsidP="005476A5">
            <w:pPr>
              <w:suppressAutoHyphens/>
              <w:jc w:val="both"/>
              <w:rPr>
                <w:color w:val="000000" w:themeColor="text1"/>
                <w:sz w:val="20"/>
                <w:szCs w:val="20"/>
              </w:rPr>
            </w:pPr>
          </w:p>
        </w:tc>
        <w:tc>
          <w:tcPr>
            <w:tcW w:w="2977" w:type="dxa"/>
            <w:shd w:val="clear" w:color="auto" w:fill="auto"/>
            <w:noWrap/>
          </w:tcPr>
          <w:p w:rsidR="00B66A85" w:rsidRPr="00751542" w:rsidRDefault="00B66A85" w:rsidP="005476A5">
            <w:pPr>
              <w:jc w:val="center"/>
              <w:rPr>
                <w:color w:val="000000" w:themeColor="text1"/>
                <w:sz w:val="20"/>
                <w:szCs w:val="20"/>
              </w:rPr>
            </w:pPr>
            <w:r w:rsidRPr="00751542">
              <w:rPr>
                <w:color w:val="000000" w:themeColor="text1"/>
                <w:sz w:val="20"/>
                <w:szCs w:val="20"/>
              </w:rPr>
              <w:t xml:space="preserve">управление кадров </w:t>
            </w:r>
            <w:r w:rsidRPr="00751542">
              <w:rPr>
                <w:color w:val="000000" w:themeColor="text1"/>
                <w:sz w:val="20"/>
                <w:szCs w:val="20"/>
              </w:rPr>
              <w:br/>
              <w:t>ФСИН России,</w:t>
            </w:r>
          </w:p>
          <w:p w:rsidR="00B66A85" w:rsidRPr="00751542" w:rsidRDefault="00B66A85" w:rsidP="005476A5">
            <w:pPr>
              <w:jc w:val="center"/>
              <w:rPr>
                <w:color w:val="000000" w:themeColor="text1"/>
                <w:sz w:val="20"/>
                <w:szCs w:val="20"/>
              </w:rPr>
            </w:pPr>
            <w:r w:rsidRPr="00751542">
              <w:rPr>
                <w:color w:val="000000" w:themeColor="text1"/>
                <w:sz w:val="20"/>
                <w:szCs w:val="20"/>
              </w:rPr>
              <w:t>управление собственной безопасности</w:t>
            </w:r>
            <w:r w:rsidRPr="00751542">
              <w:rPr>
                <w:color w:val="000000" w:themeColor="text1"/>
                <w:sz w:val="20"/>
                <w:szCs w:val="20"/>
              </w:rPr>
              <w:br/>
              <w:t>ФСИН России,</w:t>
            </w:r>
          </w:p>
          <w:p w:rsidR="00B66A85" w:rsidRPr="00751542" w:rsidRDefault="00B66A85" w:rsidP="005476A5">
            <w:pPr>
              <w:suppressAutoHyphens/>
              <w:jc w:val="center"/>
              <w:rPr>
                <w:color w:val="000000" w:themeColor="text1"/>
                <w:sz w:val="20"/>
                <w:szCs w:val="20"/>
              </w:rPr>
            </w:pPr>
            <w:r w:rsidRPr="00751542">
              <w:rPr>
                <w:bCs/>
                <w:color w:val="000000" w:themeColor="text1"/>
                <w:sz w:val="20"/>
                <w:szCs w:val="20"/>
              </w:rPr>
              <w:t xml:space="preserve">ТО, НПУ </w:t>
            </w:r>
            <w:r w:rsidRPr="00751542">
              <w:rPr>
                <w:bCs/>
                <w:color w:val="000000" w:themeColor="text1"/>
                <w:sz w:val="20"/>
                <w:szCs w:val="20"/>
              </w:rPr>
              <w:br/>
              <w:t>и Организации</w:t>
            </w:r>
          </w:p>
        </w:tc>
        <w:tc>
          <w:tcPr>
            <w:tcW w:w="1843" w:type="dxa"/>
            <w:shd w:val="clear" w:color="auto" w:fill="auto"/>
            <w:noWrap/>
          </w:tcPr>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5476A5">
            <w:pPr>
              <w:pStyle w:val="ac"/>
              <w:suppressAutoHyphens/>
              <w:spacing w:before="0" w:after="0"/>
              <w:rPr>
                <w:rFonts w:ascii="Times New Roman" w:hAnsi="Times New Roman"/>
                <w:b w:val="0"/>
                <w:bCs w:val="0"/>
                <w:color w:val="000000" w:themeColor="text1"/>
                <w:sz w:val="20"/>
                <w:szCs w:val="20"/>
              </w:rPr>
            </w:pPr>
          </w:p>
        </w:tc>
        <w:tc>
          <w:tcPr>
            <w:tcW w:w="1701" w:type="dxa"/>
            <w:shd w:val="clear" w:color="auto" w:fill="auto"/>
            <w:noWrap/>
          </w:tcPr>
          <w:p w:rsidR="00B66A85" w:rsidRPr="00751542" w:rsidRDefault="00B66A85" w:rsidP="005476A5">
            <w:pPr>
              <w:pStyle w:val="ac"/>
              <w:suppressAutoHyphens/>
              <w:spacing w:before="0" w:after="0"/>
              <w:rPr>
                <w:rFonts w:ascii="Times New Roman" w:hAnsi="Times New Roman"/>
                <w:b w:val="0"/>
                <w:bCs w:val="0"/>
                <w:color w:val="000000" w:themeColor="text1"/>
                <w:sz w:val="20"/>
                <w:szCs w:val="20"/>
              </w:rPr>
            </w:pPr>
            <w:r w:rsidRPr="00751542">
              <w:rPr>
                <w:rFonts w:ascii="Times New Roman" w:hAnsi="Times New Roman"/>
                <w:b w:val="0"/>
                <w:bCs w:val="0"/>
                <w:color w:val="000000" w:themeColor="text1"/>
                <w:sz w:val="20"/>
                <w:szCs w:val="20"/>
              </w:rPr>
              <w:t xml:space="preserve">повышение качества подбора </w:t>
            </w:r>
            <w:r w:rsidRPr="00751542">
              <w:rPr>
                <w:rFonts w:ascii="Times New Roman" w:hAnsi="Times New Roman"/>
                <w:b w:val="0"/>
                <w:bCs w:val="0"/>
                <w:color w:val="000000" w:themeColor="text1"/>
                <w:sz w:val="20"/>
                <w:szCs w:val="20"/>
              </w:rPr>
              <w:br/>
              <w:t>и расстановки работников УИС</w:t>
            </w:r>
          </w:p>
        </w:tc>
        <w:tc>
          <w:tcPr>
            <w:tcW w:w="2834" w:type="dxa"/>
            <w:shd w:val="clear" w:color="auto" w:fill="auto"/>
            <w:noWrap/>
          </w:tcPr>
          <w:p w:rsidR="00B66A85" w:rsidRPr="00751542" w:rsidRDefault="00027254" w:rsidP="00B872AC">
            <w:pPr>
              <w:suppressAutoHyphens/>
              <w:jc w:val="both"/>
              <w:rPr>
                <w:color w:val="000000" w:themeColor="text1"/>
                <w:sz w:val="20"/>
                <w:szCs w:val="20"/>
              </w:rPr>
            </w:pPr>
            <w:r w:rsidRPr="00751542">
              <w:rPr>
                <w:sz w:val="20"/>
                <w:szCs w:val="20"/>
              </w:rPr>
              <w:t xml:space="preserve">осуществляется контроль за недопущением назначения на должности лиц уличенных в коррупции, осужденных либо привлекаемых к уголовной ответственности, так же осуществляется контроль за реализацией квалификационных требований, определяющих общий, профессиональный и нравственных уровни кандидатов на замещение коррупционно опасных должностей. При назначении на должности, сотрудники </w:t>
            </w:r>
            <w:r w:rsidRPr="00751542">
              <w:rPr>
                <w:sz w:val="20"/>
                <w:szCs w:val="20"/>
              </w:rPr>
              <w:lastRenderedPageBreak/>
              <w:t>кадровых подразделений учреждений и УФСИН предоставляют полную информацию на кандидата на службу, после чего сотрудниками ОСБ делаются необходимые запросы в информационные базы данных по вопросам представляющим необходимую заинтересованность. После получения сотрудниками ОСБ всей необходимой информации, кандидаты проходят собеседование в ОСБ УФСИН на предмет наличия квалификационных требований определяющих общий, профессиональный и нравственных уровни кандидатов на замещение коррупционно опасных должностей</w:t>
            </w:r>
          </w:p>
        </w:tc>
      </w:tr>
      <w:tr w:rsidR="00B66A85" w:rsidRPr="00751542" w:rsidTr="00751542">
        <w:trPr>
          <w:trHeight w:val="413"/>
        </w:trPr>
        <w:tc>
          <w:tcPr>
            <w:tcW w:w="851" w:type="dxa"/>
            <w:shd w:val="clear" w:color="auto" w:fill="auto"/>
            <w:noWrap/>
          </w:tcPr>
          <w:p w:rsidR="00B66A85" w:rsidRPr="00751542" w:rsidRDefault="00B66A85" w:rsidP="002A1CDE">
            <w:pPr>
              <w:suppressAutoHyphens/>
              <w:jc w:val="center"/>
              <w:rPr>
                <w:color w:val="000000" w:themeColor="text1"/>
                <w:sz w:val="20"/>
                <w:szCs w:val="20"/>
                <w:highlight w:val="yellow"/>
              </w:rPr>
            </w:pPr>
            <w:r w:rsidRPr="00751542">
              <w:rPr>
                <w:color w:val="000000" w:themeColor="text1"/>
                <w:sz w:val="20"/>
                <w:szCs w:val="20"/>
              </w:rPr>
              <w:lastRenderedPageBreak/>
              <w:t>4.9.</w:t>
            </w:r>
          </w:p>
        </w:tc>
        <w:tc>
          <w:tcPr>
            <w:tcW w:w="3260" w:type="dxa"/>
            <w:shd w:val="clear" w:color="auto" w:fill="auto"/>
            <w:noWrap/>
          </w:tcPr>
          <w:p w:rsidR="00B66A85" w:rsidRPr="00751542" w:rsidRDefault="00B66A85" w:rsidP="00D50B91">
            <w:pPr>
              <w:autoSpaceDE w:val="0"/>
              <w:autoSpaceDN w:val="0"/>
              <w:adjustRightInd w:val="0"/>
              <w:jc w:val="both"/>
              <w:rPr>
                <w:color w:val="000000" w:themeColor="text1"/>
                <w:sz w:val="20"/>
                <w:szCs w:val="20"/>
              </w:rPr>
            </w:pPr>
            <w:r w:rsidRPr="00751542">
              <w:rPr>
                <w:color w:val="000000" w:themeColor="text1"/>
                <w:sz w:val="20"/>
                <w:szCs w:val="20"/>
              </w:rPr>
              <w:t xml:space="preserve">Проведение анализа соблюдения обязанностей, запретов, ограничений </w:t>
            </w:r>
            <w:r w:rsidRPr="00751542">
              <w:rPr>
                <w:color w:val="000000" w:themeColor="text1"/>
                <w:sz w:val="20"/>
                <w:szCs w:val="20"/>
              </w:rPr>
              <w:br/>
              <w:t>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w:t>
            </w:r>
          </w:p>
        </w:tc>
        <w:tc>
          <w:tcPr>
            <w:tcW w:w="2977" w:type="dxa"/>
            <w:shd w:val="clear" w:color="auto" w:fill="auto"/>
            <w:noWrap/>
          </w:tcPr>
          <w:p w:rsidR="00B66A85" w:rsidRPr="00751542" w:rsidRDefault="00B66A85" w:rsidP="005476A5">
            <w:pPr>
              <w:pStyle w:val="3"/>
              <w:numPr>
                <w:ilvl w:val="0"/>
                <w:numId w:val="0"/>
              </w:numPr>
              <w:suppressAutoHyphens/>
              <w:rPr>
                <w:b w:val="0"/>
                <w:bCs w:val="0"/>
                <w:color w:val="000000" w:themeColor="text1"/>
                <w:sz w:val="20"/>
                <w:szCs w:val="20"/>
                <w:u w:val="none"/>
              </w:rPr>
            </w:pPr>
            <w:r w:rsidRPr="00751542">
              <w:rPr>
                <w:b w:val="0"/>
                <w:bCs w:val="0"/>
                <w:color w:val="000000" w:themeColor="text1"/>
                <w:sz w:val="20"/>
                <w:szCs w:val="20"/>
                <w:u w:val="none"/>
              </w:rPr>
              <w:t>управление кадров</w:t>
            </w:r>
          </w:p>
          <w:p w:rsidR="00B66A85" w:rsidRPr="00751542" w:rsidRDefault="00B66A85" w:rsidP="005476A5">
            <w:pPr>
              <w:pStyle w:val="3"/>
              <w:numPr>
                <w:ilvl w:val="0"/>
                <w:numId w:val="0"/>
              </w:numPr>
              <w:suppressAutoHyphens/>
              <w:rPr>
                <w:b w:val="0"/>
                <w:bCs w:val="0"/>
                <w:color w:val="000000" w:themeColor="text1"/>
                <w:sz w:val="20"/>
                <w:szCs w:val="20"/>
                <w:u w:val="none"/>
              </w:rPr>
            </w:pPr>
            <w:r w:rsidRPr="00751542">
              <w:rPr>
                <w:b w:val="0"/>
                <w:bCs w:val="0"/>
                <w:color w:val="000000" w:themeColor="text1"/>
                <w:sz w:val="20"/>
                <w:szCs w:val="20"/>
                <w:u w:val="none"/>
              </w:rPr>
              <w:t>ФСИН России</w:t>
            </w:r>
            <w:r w:rsidRPr="00751542">
              <w:rPr>
                <w:b w:val="0"/>
                <w:color w:val="000000" w:themeColor="text1"/>
                <w:sz w:val="20"/>
                <w:szCs w:val="20"/>
                <w:u w:val="none"/>
              </w:rPr>
              <w:t>,</w:t>
            </w:r>
          </w:p>
          <w:p w:rsidR="00B66A85" w:rsidRPr="00751542" w:rsidRDefault="00B66A85" w:rsidP="005476A5">
            <w:pPr>
              <w:jc w:val="center"/>
              <w:rPr>
                <w:bCs/>
                <w:color w:val="000000" w:themeColor="text1"/>
                <w:sz w:val="20"/>
                <w:szCs w:val="20"/>
              </w:rPr>
            </w:pPr>
            <w:r w:rsidRPr="00751542">
              <w:rPr>
                <w:color w:val="000000" w:themeColor="text1"/>
                <w:sz w:val="20"/>
                <w:szCs w:val="20"/>
              </w:rPr>
              <w:t xml:space="preserve">управление собственной безопасности </w:t>
            </w:r>
            <w:r w:rsidRPr="00751542">
              <w:rPr>
                <w:color w:val="000000" w:themeColor="text1"/>
                <w:sz w:val="20"/>
                <w:szCs w:val="20"/>
              </w:rPr>
              <w:br/>
              <w:t xml:space="preserve">ФСИН России, </w:t>
            </w:r>
            <w:r w:rsidRPr="00751542">
              <w:rPr>
                <w:color w:val="000000" w:themeColor="text1"/>
                <w:sz w:val="20"/>
                <w:szCs w:val="20"/>
              </w:rPr>
              <w:br/>
            </w:r>
            <w:r w:rsidRPr="00751542">
              <w:rPr>
                <w:bCs/>
                <w:color w:val="000000" w:themeColor="text1"/>
                <w:sz w:val="20"/>
                <w:szCs w:val="20"/>
              </w:rPr>
              <w:t>ТО, НПУ</w:t>
            </w:r>
          </w:p>
          <w:p w:rsidR="00B66A85" w:rsidRPr="00751542" w:rsidRDefault="00B66A85" w:rsidP="005476A5">
            <w:pPr>
              <w:jc w:val="center"/>
              <w:rPr>
                <w:color w:val="000000" w:themeColor="text1"/>
                <w:sz w:val="20"/>
                <w:szCs w:val="20"/>
              </w:rPr>
            </w:pPr>
            <w:r w:rsidRPr="00751542">
              <w:rPr>
                <w:bCs/>
                <w:color w:val="000000" w:themeColor="text1"/>
                <w:sz w:val="20"/>
                <w:szCs w:val="20"/>
              </w:rPr>
              <w:t>и Организации</w:t>
            </w:r>
          </w:p>
        </w:tc>
        <w:tc>
          <w:tcPr>
            <w:tcW w:w="1843" w:type="dxa"/>
            <w:shd w:val="clear" w:color="auto" w:fill="auto"/>
            <w:noWrap/>
          </w:tcPr>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795339">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5476A5">
            <w:pPr>
              <w:pStyle w:val="ac"/>
              <w:suppressAutoHyphens/>
              <w:spacing w:before="0" w:after="0"/>
              <w:rPr>
                <w:rFonts w:ascii="Times New Roman" w:hAnsi="Times New Roman"/>
                <w:b w:val="0"/>
                <w:color w:val="000000" w:themeColor="text1"/>
                <w:sz w:val="20"/>
                <w:szCs w:val="20"/>
              </w:rPr>
            </w:pPr>
          </w:p>
        </w:tc>
        <w:tc>
          <w:tcPr>
            <w:tcW w:w="1701" w:type="dxa"/>
            <w:shd w:val="clear" w:color="auto" w:fill="auto"/>
            <w:noWrap/>
          </w:tcPr>
          <w:p w:rsidR="00B66A85" w:rsidRPr="00751542" w:rsidRDefault="00B66A85" w:rsidP="005476A5">
            <w:pPr>
              <w:suppressAutoHyphens/>
              <w:jc w:val="center"/>
              <w:rPr>
                <w:color w:val="000000" w:themeColor="text1"/>
                <w:sz w:val="20"/>
                <w:szCs w:val="20"/>
              </w:rPr>
            </w:pPr>
            <w:r w:rsidRPr="00751542">
              <w:rPr>
                <w:color w:val="000000" w:themeColor="text1"/>
                <w:sz w:val="20"/>
                <w:szCs w:val="20"/>
              </w:rPr>
              <w:t>обеспечение соблюдения работниками УИС запретов, ограничений</w:t>
            </w:r>
          </w:p>
          <w:p w:rsidR="00B66A85" w:rsidRPr="00751542" w:rsidRDefault="00B66A85" w:rsidP="005476A5">
            <w:pPr>
              <w:suppressAutoHyphens/>
              <w:jc w:val="center"/>
              <w:rPr>
                <w:color w:val="000000" w:themeColor="text1"/>
                <w:sz w:val="20"/>
                <w:szCs w:val="20"/>
              </w:rPr>
            </w:pPr>
            <w:r w:rsidRPr="00751542">
              <w:rPr>
                <w:color w:val="000000" w:themeColor="text1"/>
                <w:sz w:val="20"/>
                <w:szCs w:val="20"/>
              </w:rPr>
              <w:t>и требований, установленных</w:t>
            </w:r>
          </w:p>
          <w:p w:rsidR="00B66A85" w:rsidRPr="00751542" w:rsidRDefault="00B66A85" w:rsidP="005476A5">
            <w:pPr>
              <w:suppressAutoHyphens/>
              <w:jc w:val="center"/>
              <w:rPr>
                <w:color w:val="000000" w:themeColor="text1"/>
                <w:sz w:val="20"/>
                <w:szCs w:val="20"/>
              </w:rPr>
            </w:pPr>
            <w:r w:rsidRPr="00751542">
              <w:rPr>
                <w:color w:val="000000" w:themeColor="text1"/>
                <w:sz w:val="20"/>
                <w:szCs w:val="20"/>
              </w:rPr>
              <w:t>в целях противодействия коррупции</w:t>
            </w:r>
          </w:p>
          <w:p w:rsidR="00B66A85" w:rsidRPr="00751542" w:rsidRDefault="00B66A85" w:rsidP="005476A5">
            <w:pPr>
              <w:suppressAutoHyphens/>
              <w:jc w:val="center"/>
              <w:rPr>
                <w:color w:val="000000" w:themeColor="text1"/>
                <w:sz w:val="20"/>
                <w:szCs w:val="20"/>
              </w:rPr>
            </w:pPr>
          </w:p>
        </w:tc>
        <w:tc>
          <w:tcPr>
            <w:tcW w:w="2834" w:type="dxa"/>
            <w:shd w:val="clear" w:color="auto" w:fill="auto"/>
            <w:noWrap/>
          </w:tcPr>
          <w:p w:rsidR="00B66A85" w:rsidRPr="00751542" w:rsidRDefault="00411671" w:rsidP="00B872AC">
            <w:pPr>
              <w:suppressAutoHyphens/>
              <w:jc w:val="both"/>
              <w:rPr>
                <w:color w:val="000000" w:themeColor="text1"/>
                <w:sz w:val="20"/>
                <w:szCs w:val="20"/>
              </w:rPr>
            </w:pPr>
            <w:r w:rsidRPr="00751542">
              <w:rPr>
                <w:sz w:val="20"/>
                <w:szCs w:val="20"/>
              </w:rPr>
              <w:t xml:space="preserve">проводится анализ соблюдения обязанностей,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В </w:t>
            </w:r>
            <w:r w:rsidRPr="00751542">
              <w:rPr>
                <w:sz w:val="20"/>
                <w:szCs w:val="20"/>
              </w:rPr>
              <w:lastRenderedPageBreak/>
              <w:t xml:space="preserve">учреждения УФСИН России по </w:t>
            </w:r>
            <w:r w:rsidR="00BB0423" w:rsidRPr="00751542">
              <w:rPr>
                <w:sz w:val="20"/>
                <w:szCs w:val="20"/>
              </w:rPr>
              <w:t>Тульской</w:t>
            </w:r>
            <w:r w:rsidRPr="00751542">
              <w:rPr>
                <w:sz w:val="20"/>
                <w:szCs w:val="20"/>
              </w:rPr>
              <w:t xml:space="preserve"> области были направлены указания о необходимости уведомления о фактах склонения сотрудника к совершению коррупционных правонарушений, так же ведется журнал регистрации уведомлений о склонении сотрудников </w:t>
            </w:r>
            <w:r w:rsidRPr="00751542">
              <w:rPr>
                <w:sz w:val="20"/>
                <w:szCs w:val="20"/>
              </w:rPr>
              <w:br/>
              <w:t xml:space="preserve">к совершению коррупционных правонарушений. </w:t>
            </w:r>
          </w:p>
        </w:tc>
      </w:tr>
      <w:tr w:rsidR="00B66A85" w:rsidRPr="00751542" w:rsidTr="00751542">
        <w:trPr>
          <w:trHeight w:val="413"/>
        </w:trPr>
        <w:tc>
          <w:tcPr>
            <w:tcW w:w="851" w:type="dxa"/>
            <w:shd w:val="clear" w:color="auto" w:fill="auto"/>
            <w:noWrap/>
          </w:tcPr>
          <w:p w:rsidR="00B66A85" w:rsidRPr="00751542" w:rsidRDefault="00B66A85" w:rsidP="00D50B91">
            <w:pPr>
              <w:suppressAutoHyphens/>
              <w:ind w:left="-70" w:right="-114" w:hanging="70"/>
              <w:jc w:val="center"/>
              <w:rPr>
                <w:color w:val="000000" w:themeColor="text1"/>
                <w:sz w:val="20"/>
                <w:szCs w:val="20"/>
              </w:rPr>
            </w:pPr>
            <w:r w:rsidRPr="00751542">
              <w:rPr>
                <w:color w:val="000000" w:themeColor="text1"/>
                <w:sz w:val="20"/>
                <w:szCs w:val="20"/>
              </w:rPr>
              <w:lastRenderedPageBreak/>
              <w:t>4.10.</w:t>
            </w:r>
          </w:p>
        </w:tc>
        <w:tc>
          <w:tcPr>
            <w:tcW w:w="3260" w:type="dxa"/>
            <w:shd w:val="clear" w:color="auto" w:fill="auto"/>
            <w:noWrap/>
          </w:tcPr>
          <w:p w:rsidR="00B66A85" w:rsidRPr="00751542" w:rsidRDefault="00B66A85" w:rsidP="00D50B91">
            <w:pPr>
              <w:suppressAutoHyphens/>
              <w:jc w:val="both"/>
              <w:rPr>
                <w:color w:val="000000" w:themeColor="text1"/>
                <w:sz w:val="20"/>
                <w:szCs w:val="20"/>
              </w:rPr>
            </w:pPr>
            <w:r w:rsidRPr="00751542">
              <w:rPr>
                <w:color w:val="000000" w:themeColor="text1"/>
                <w:sz w:val="20"/>
                <w:szCs w:val="20"/>
              </w:rPr>
              <w:t>Организация приема сведений о доходах,</w:t>
            </w:r>
            <w:r w:rsidRPr="00751542">
              <w:rPr>
                <w:color w:val="000000" w:themeColor="text1"/>
                <w:sz w:val="20"/>
                <w:szCs w:val="20"/>
              </w:rPr>
              <w:br/>
              <w:t xml:space="preserve">об имуществе и обязательствах имущественного характера, представленных </w:t>
            </w:r>
            <w:r w:rsidRPr="00751542">
              <w:rPr>
                <w:sz w:val="20"/>
                <w:szCs w:val="20"/>
              </w:rPr>
              <w:t xml:space="preserve">работниками УИС и членами </w:t>
            </w:r>
            <w:r w:rsidRPr="00751542">
              <w:rPr>
                <w:sz w:val="20"/>
                <w:szCs w:val="20"/>
              </w:rPr>
              <w:br/>
              <w:t xml:space="preserve">их семей за отчетный период </w:t>
            </w:r>
            <w:r w:rsidRPr="00751542">
              <w:rPr>
                <w:sz w:val="20"/>
                <w:szCs w:val="20"/>
              </w:rPr>
              <w:br/>
              <w:t>в соответствии с утвержденным графиком очередности приема работников УИС, представляющих справки о доходах</w:t>
            </w:r>
          </w:p>
        </w:tc>
        <w:tc>
          <w:tcPr>
            <w:tcW w:w="2977" w:type="dxa"/>
            <w:shd w:val="clear" w:color="auto" w:fill="auto"/>
            <w:noWrap/>
          </w:tcPr>
          <w:p w:rsidR="00B66A85" w:rsidRPr="00751542" w:rsidRDefault="00B66A85" w:rsidP="00D50B91">
            <w:pPr>
              <w:jc w:val="center"/>
              <w:rPr>
                <w:color w:val="000000" w:themeColor="text1"/>
                <w:sz w:val="20"/>
                <w:szCs w:val="20"/>
              </w:rPr>
            </w:pPr>
            <w:r w:rsidRPr="00751542">
              <w:rPr>
                <w:color w:val="000000" w:themeColor="text1"/>
                <w:sz w:val="20"/>
                <w:szCs w:val="20"/>
              </w:rPr>
              <w:t xml:space="preserve">управление кадров </w:t>
            </w:r>
            <w:r w:rsidRPr="00751542">
              <w:rPr>
                <w:color w:val="000000" w:themeColor="text1"/>
                <w:sz w:val="20"/>
                <w:szCs w:val="20"/>
              </w:rPr>
              <w:br/>
              <w:t>ФСИН России,</w:t>
            </w:r>
          </w:p>
          <w:p w:rsidR="00B66A85" w:rsidRPr="00751542" w:rsidRDefault="00B66A85" w:rsidP="00D50B91">
            <w:pPr>
              <w:suppressAutoHyphens/>
              <w:jc w:val="center"/>
              <w:rPr>
                <w:bCs/>
                <w:color w:val="000000" w:themeColor="text1"/>
                <w:sz w:val="20"/>
                <w:szCs w:val="20"/>
              </w:rPr>
            </w:pPr>
            <w:r w:rsidRPr="00751542">
              <w:rPr>
                <w:bCs/>
                <w:color w:val="000000" w:themeColor="text1"/>
                <w:sz w:val="20"/>
                <w:szCs w:val="20"/>
              </w:rPr>
              <w:t>ТО, НПУ</w:t>
            </w:r>
          </w:p>
          <w:p w:rsidR="00B66A85" w:rsidRPr="00751542" w:rsidRDefault="00B66A85" w:rsidP="00D50B91">
            <w:pPr>
              <w:suppressAutoHyphens/>
              <w:jc w:val="center"/>
              <w:rPr>
                <w:color w:val="000000" w:themeColor="text1"/>
                <w:sz w:val="20"/>
                <w:szCs w:val="20"/>
              </w:rPr>
            </w:pPr>
            <w:r w:rsidRPr="00751542">
              <w:rPr>
                <w:bCs/>
                <w:color w:val="000000" w:themeColor="text1"/>
                <w:sz w:val="20"/>
                <w:szCs w:val="20"/>
              </w:rPr>
              <w:t>и Организации</w:t>
            </w:r>
          </w:p>
        </w:tc>
        <w:tc>
          <w:tcPr>
            <w:tcW w:w="1843" w:type="dxa"/>
            <w:shd w:val="clear" w:color="auto" w:fill="auto"/>
            <w:noWrap/>
          </w:tcPr>
          <w:p w:rsidR="00B66A85" w:rsidRPr="00751542" w:rsidRDefault="00B66A85" w:rsidP="00D50B91">
            <w:pPr>
              <w:pStyle w:val="ac"/>
              <w:suppressAutoHyphens/>
              <w:spacing w:before="0" w:after="0"/>
              <w:ind w:right="-102"/>
              <w:rPr>
                <w:rFonts w:ascii="Times New Roman" w:hAnsi="Times New Roman"/>
                <w:b w:val="0"/>
                <w:bCs w:val="0"/>
                <w:color w:val="000000" w:themeColor="text1"/>
                <w:sz w:val="20"/>
                <w:szCs w:val="20"/>
              </w:rPr>
            </w:pPr>
            <w:r w:rsidRPr="00751542">
              <w:rPr>
                <w:rFonts w:ascii="Times New Roman" w:hAnsi="Times New Roman"/>
                <w:b w:val="0"/>
                <w:bCs w:val="0"/>
                <w:color w:val="000000" w:themeColor="text1"/>
                <w:sz w:val="20"/>
                <w:szCs w:val="20"/>
              </w:rPr>
              <w:t>30.04.2019</w:t>
            </w:r>
          </w:p>
          <w:p w:rsidR="00B66A85" w:rsidRPr="00751542" w:rsidRDefault="00B66A85" w:rsidP="00D50B91">
            <w:pPr>
              <w:pStyle w:val="ac"/>
              <w:suppressAutoHyphens/>
              <w:spacing w:before="0" w:after="0"/>
              <w:ind w:right="-102"/>
              <w:rPr>
                <w:rFonts w:ascii="Times New Roman" w:hAnsi="Times New Roman"/>
                <w:b w:val="0"/>
                <w:bCs w:val="0"/>
                <w:color w:val="000000" w:themeColor="text1"/>
                <w:sz w:val="20"/>
                <w:szCs w:val="20"/>
              </w:rPr>
            </w:pPr>
            <w:r w:rsidRPr="00751542">
              <w:rPr>
                <w:rFonts w:ascii="Times New Roman" w:hAnsi="Times New Roman"/>
                <w:b w:val="0"/>
                <w:bCs w:val="0"/>
                <w:color w:val="000000" w:themeColor="text1"/>
                <w:sz w:val="20"/>
                <w:szCs w:val="20"/>
              </w:rPr>
              <w:t>30.04.2020</w:t>
            </w:r>
          </w:p>
        </w:tc>
        <w:tc>
          <w:tcPr>
            <w:tcW w:w="1701" w:type="dxa"/>
            <w:shd w:val="clear" w:color="auto" w:fill="auto"/>
            <w:noWrap/>
          </w:tcPr>
          <w:p w:rsidR="00B66A85" w:rsidRPr="00751542" w:rsidRDefault="00B66A85" w:rsidP="00D50B91">
            <w:pPr>
              <w:autoSpaceDE w:val="0"/>
              <w:autoSpaceDN w:val="0"/>
              <w:adjustRightInd w:val="0"/>
              <w:jc w:val="center"/>
              <w:rPr>
                <w:color w:val="000000" w:themeColor="text1"/>
                <w:sz w:val="20"/>
                <w:szCs w:val="20"/>
              </w:rPr>
            </w:pPr>
            <w:r w:rsidRPr="00751542">
              <w:rPr>
                <w:color w:val="000000" w:themeColor="text1"/>
                <w:sz w:val="20"/>
                <w:szCs w:val="20"/>
              </w:rPr>
              <w:t xml:space="preserve">обеспечение исполнения работниками УИС обязанности </w:t>
            </w:r>
            <w:r w:rsidRPr="00751542">
              <w:rPr>
                <w:color w:val="000000" w:themeColor="text1"/>
                <w:sz w:val="20"/>
                <w:szCs w:val="20"/>
              </w:rPr>
              <w:br/>
              <w:t xml:space="preserve">по своевременному представлению сведений </w:t>
            </w:r>
            <w:r w:rsidRPr="00751542">
              <w:rPr>
                <w:color w:val="000000" w:themeColor="text1"/>
                <w:sz w:val="20"/>
                <w:szCs w:val="20"/>
              </w:rPr>
              <w:br/>
              <w:t>о доходах</w:t>
            </w:r>
          </w:p>
        </w:tc>
        <w:tc>
          <w:tcPr>
            <w:tcW w:w="2834" w:type="dxa"/>
            <w:shd w:val="clear" w:color="auto" w:fill="auto"/>
            <w:noWrap/>
          </w:tcPr>
          <w:p w:rsidR="00B66A85" w:rsidRPr="00751542" w:rsidRDefault="00955DD5" w:rsidP="00955DD5">
            <w:pPr>
              <w:suppressAutoHyphens/>
              <w:jc w:val="both"/>
              <w:rPr>
                <w:color w:val="000000" w:themeColor="text1"/>
                <w:sz w:val="20"/>
                <w:szCs w:val="20"/>
              </w:rPr>
            </w:pPr>
            <w:r w:rsidRPr="00751542">
              <w:rPr>
                <w:color w:val="000000" w:themeColor="text1"/>
                <w:sz w:val="20"/>
                <w:szCs w:val="20"/>
              </w:rPr>
              <w:t>Организация приема сведений о доходах,</w:t>
            </w:r>
            <w:r>
              <w:rPr>
                <w:color w:val="000000" w:themeColor="text1"/>
                <w:sz w:val="20"/>
                <w:szCs w:val="20"/>
              </w:rPr>
              <w:t xml:space="preserve"> </w:t>
            </w:r>
            <w:r w:rsidRPr="00751542">
              <w:rPr>
                <w:color w:val="000000" w:themeColor="text1"/>
                <w:sz w:val="20"/>
                <w:szCs w:val="20"/>
              </w:rPr>
              <w:t xml:space="preserve">об имуществе и обязательствах </w:t>
            </w:r>
            <w:r>
              <w:rPr>
                <w:color w:val="000000" w:themeColor="text1"/>
                <w:sz w:val="20"/>
                <w:szCs w:val="20"/>
              </w:rPr>
              <w:t>и</w:t>
            </w:r>
            <w:r w:rsidRPr="00751542">
              <w:rPr>
                <w:color w:val="000000" w:themeColor="text1"/>
                <w:sz w:val="20"/>
                <w:szCs w:val="20"/>
              </w:rPr>
              <w:t xml:space="preserve">мущественного характера, представленных </w:t>
            </w:r>
            <w:r w:rsidRPr="00751542">
              <w:rPr>
                <w:sz w:val="20"/>
                <w:szCs w:val="20"/>
              </w:rPr>
              <w:t xml:space="preserve">работниками УИС и членами </w:t>
            </w:r>
            <w:r w:rsidRPr="00751542">
              <w:rPr>
                <w:sz w:val="20"/>
                <w:szCs w:val="20"/>
              </w:rPr>
              <w:br/>
              <w:t>их семей за отчетный период</w:t>
            </w:r>
            <w:r>
              <w:rPr>
                <w:sz w:val="20"/>
                <w:szCs w:val="20"/>
              </w:rPr>
              <w:t xml:space="preserve"> осуществлялась</w:t>
            </w:r>
            <w:r w:rsidRPr="00751542">
              <w:rPr>
                <w:sz w:val="20"/>
                <w:szCs w:val="20"/>
              </w:rPr>
              <w:br/>
              <w:t>в соответствии с утвержденным графиком очередности приема работников УИС, представляющих справки о доходах</w:t>
            </w:r>
          </w:p>
        </w:tc>
      </w:tr>
      <w:tr w:rsidR="00B66A85" w:rsidRPr="00751542" w:rsidTr="00751542">
        <w:trPr>
          <w:trHeight w:val="400"/>
        </w:trPr>
        <w:tc>
          <w:tcPr>
            <w:tcW w:w="851" w:type="dxa"/>
            <w:shd w:val="clear" w:color="auto" w:fill="auto"/>
            <w:noWrap/>
          </w:tcPr>
          <w:p w:rsidR="00B66A85" w:rsidRPr="00751542" w:rsidRDefault="00B66A85" w:rsidP="002A1CDE">
            <w:pPr>
              <w:suppressAutoHyphens/>
              <w:ind w:left="-110" w:right="-102"/>
              <w:jc w:val="center"/>
              <w:rPr>
                <w:color w:val="000000" w:themeColor="text1"/>
                <w:sz w:val="20"/>
                <w:szCs w:val="20"/>
              </w:rPr>
            </w:pPr>
            <w:r w:rsidRPr="00751542">
              <w:rPr>
                <w:color w:val="000000" w:themeColor="text1"/>
                <w:sz w:val="20"/>
                <w:szCs w:val="20"/>
              </w:rPr>
              <w:t>4.11.</w:t>
            </w:r>
          </w:p>
        </w:tc>
        <w:tc>
          <w:tcPr>
            <w:tcW w:w="3260" w:type="dxa"/>
            <w:shd w:val="clear" w:color="auto" w:fill="auto"/>
            <w:noWrap/>
          </w:tcPr>
          <w:p w:rsidR="00B66A85" w:rsidRPr="00751542" w:rsidRDefault="00B66A85" w:rsidP="002A1CDE">
            <w:pPr>
              <w:jc w:val="both"/>
              <w:rPr>
                <w:color w:val="000000" w:themeColor="text1"/>
                <w:sz w:val="20"/>
                <w:szCs w:val="20"/>
              </w:rPr>
            </w:pPr>
            <w:r w:rsidRPr="00751542">
              <w:rPr>
                <w:color w:val="000000" w:themeColor="text1"/>
                <w:sz w:val="20"/>
                <w:szCs w:val="20"/>
              </w:rPr>
              <w:t xml:space="preserve">Проведение анализа сведений о доходах, </w:t>
            </w:r>
            <w:r w:rsidRPr="00751542">
              <w:rPr>
                <w:color w:val="000000" w:themeColor="text1"/>
                <w:sz w:val="20"/>
                <w:szCs w:val="20"/>
              </w:rPr>
              <w:br/>
              <w:t>об имуществе и обязательствах имущественного характера, представленных работниками УИС</w:t>
            </w:r>
          </w:p>
        </w:tc>
        <w:tc>
          <w:tcPr>
            <w:tcW w:w="2977" w:type="dxa"/>
            <w:shd w:val="clear" w:color="auto" w:fill="auto"/>
            <w:noWrap/>
          </w:tcPr>
          <w:p w:rsidR="00B66A85" w:rsidRPr="00751542" w:rsidRDefault="00B66A85" w:rsidP="002A1CDE">
            <w:pPr>
              <w:jc w:val="center"/>
              <w:rPr>
                <w:color w:val="000000" w:themeColor="text1"/>
                <w:sz w:val="20"/>
                <w:szCs w:val="20"/>
              </w:rPr>
            </w:pPr>
            <w:r w:rsidRPr="00751542">
              <w:rPr>
                <w:color w:val="000000" w:themeColor="text1"/>
                <w:sz w:val="20"/>
                <w:szCs w:val="20"/>
              </w:rPr>
              <w:t xml:space="preserve">управление кадров </w:t>
            </w:r>
            <w:r w:rsidRPr="00751542">
              <w:rPr>
                <w:color w:val="000000" w:themeColor="text1"/>
                <w:sz w:val="20"/>
                <w:szCs w:val="20"/>
              </w:rPr>
              <w:br/>
              <w:t>ФСИН России,</w:t>
            </w:r>
          </w:p>
          <w:p w:rsidR="00B66A85" w:rsidRPr="00751542" w:rsidRDefault="00B66A85" w:rsidP="002A1CDE">
            <w:pPr>
              <w:suppressAutoHyphens/>
              <w:jc w:val="center"/>
              <w:rPr>
                <w:bCs/>
                <w:color w:val="000000" w:themeColor="text1"/>
                <w:sz w:val="20"/>
                <w:szCs w:val="20"/>
              </w:rPr>
            </w:pPr>
            <w:r w:rsidRPr="00751542">
              <w:rPr>
                <w:bCs/>
                <w:color w:val="000000" w:themeColor="text1"/>
                <w:sz w:val="20"/>
                <w:szCs w:val="20"/>
              </w:rPr>
              <w:t>ТО, НПУ</w:t>
            </w:r>
          </w:p>
          <w:p w:rsidR="00B66A85" w:rsidRPr="00751542" w:rsidRDefault="00B66A85" w:rsidP="002A1CDE">
            <w:pPr>
              <w:suppressAutoHyphens/>
              <w:jc w:val="center"/>
              <w:rPr>
                <w:color w:val="000000" w:themeColor="text1"/>
                <w:sz w:val="20"/>
                <w:szCs w:val="20"/>
              </w:rPr>
            </w:pPr>
            <w:r w:rsidRPr="00751542">
              <w:rPr>
                <w:bCs/>
                <w:color w:val="000000" w:themeColor="text1"/>
                <w:sz w:val="20"/>
                <w:szCs w:val="20"/>
              </w:rPr>
              <w:t>и Организации</w:t>
            </w:r>
          </w:p>
        </w:tc>
        <w:tc>
          <w:tcPr>
            <w:tcW w:w="1843" w:type="dxa"/>
            <w:shd w:val="clear" w:color="auto" w:fill="auto"/>
            <w:noWrap/>
          </w:tcPr>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15.11.2018</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14.11.2019</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16.11.2020</w:t>
            </w:r>
          </w:p>
          <w:p w:rsidR="00B66A85" w:rsidRPr="00751542" w:rsidRDefault="00B66A85" w:rsidP="002A1CDE">
            <w:pPr>
              <w:shd w:val="clear" w:color="auto" w:fill="FFFFFF"/>
              <w:ind w:left="-114" w:right="-102"/>
              <w:jc w:val="center"/>
              <w:rPr>
                <w:bCs/>
                <w:color w:val="000000" w:themeColor="text1"/>
                <w:sz w:val="20"/>
                <w:szCs w:val="20"/>
              </w:rPr>
            </w:pPr>
          </w:p>
        </w:tc>
        <w:tc>
          <w:tcPr>
            <w:tcW w:w="1701" w:type="dxa"/>
            <w:shd w:val="clear" w:color="auto" w:fill="auto"/>
            <w:noWrap/>
          </w:tcPr>
          <w:p w:rsidR="00B66A85" w:rsidRPr="00751542" w:rsidRDefault="00B66A85" w:rsidP="002A1CDE">
            <w:pPr>
              <w:autoSpaceDE w:val="0"/>
              <w:autoSpaceDN w:val="0"/>
              <w:adjustRightInd w:val="0"/>
              <w:jc w:val="center"/>
              <w:rPr>
                <w:color w:val="000000" w:themeColor="text1"/>
                <w:sz w:val="20"/>
                <w:szCs w:val="20"/>
              </w:rPr>
            </w:pPr>
            <w:r w:rsidRPr="00751542">
              <w:rPr>
                <w:color w:val="000000" w:themeColor="text1"/>
                <w:sz w:val="20"/>
                <w:szCs w:val="20"/>
              </w:rPr>
              <w:t xml:space="preserve">выявление признаков нарушения законодательства Российской Федерации </w:t>
            </w:r>
            <w:r w:rsidRPr="00751542">
              <w:rPr>
                <w:color w:val="000000" w:themeColor="text1"/>
                <w:sz w:val="20"/>
                <w:szCs w:val="20"/>
              </w:rPr>
              <w:br/>
              <w:t>по противодействию коррупции работниками УИС</w:t>
            </w:r>
          </w:p>
        </w:tc>
        <w:tc>
          <w:tcPr>
            <w:tcW w:w="2834" w:type="dxa"/>
            <w:shd w:val="clear" w:color="auto" w:fill="auto"/>
            <w:noWrap/>
          </w:tcPr>
          <w:p w:rsidR="00BB0423" w:rsidRPr="00751542" w:rsidRDefault="00411671" w:rsidP="00BB0423">
            <w:pPr>
              <w:jc w:val="both"/>
              <w:rPr>
                <w:color w:val="000000" w:themeColor="text1"/>
                <w:sz w:val="20"/>
                <w:szCs w:val="20"/>
              </w:rPr>
            </w:pPr>
            <w:r w:rsidRPr="00751542">
              <w:rPr>
                <w:sz w:val="20"/>
                <w:szCs w:val="20"/>
              </w:rPr>
              <w:t xml:space="preserve">УФСИН России по </w:t>
            </w:r>
            <w:r w:rsidR="00BB0423" w:rsidRPr="00751542">
              <w:rPr>
                <w:sz w:val="20"/>
                <w:szCs w:val="20"/>
              </w:rPr>
              <w:t xml:space="preserve">Тульской </w:t>
            </w:r>
            <w:r w:rsidRPr="00751542">
              <w:rPr>
                <w:sz w:val="20"/>
                <w:szCs w:val="20"/>
              </w:rPr>
              <w:t xml:space="preserve">области, в соответствии с графиком анализа сведений о доходах, об имуществе и обязательствах имущественного характера, представленных в рамках декларационной компании сотрудниками УФСИН России по </w:t>
            </w:r>
            <w:r w:rsidR="00BB0423" w:rsidRPr="00751542">
              <w:rPr>
                <w:sz w:val="20"/>
                <w:szCs w:val="20"/>
              </w:rPr>
              <w:t>Тульской</w:t>
            </w:r>
            <w:r w:rsidRPr="00751542">
              <w:rPr>
                <w:sz w:val="20"/>
                <w:szCs w:val="20"/>
              </w:rPr>
              <w:t xml:space="preserve"> области, проведен анализ всех </w:t>
            </w:r>
            <w:r w:rsidRPr="00751542">
              <w:rPr>
                <w:sz w:val="20"/>
                <w:szCs w:val="20"/>
              </w:rPr>
              <w:lastRenderedPageBreak/>
              <w:t xml:space="preserve">представленных сотрудниками области справок о доходах, расходах, об имуществе и обязательствах имущественного характера. </w:t>
            </w:r>
          </w:p>
          <w:p w:rsidR="00B66A85" w:rsidRPr="00751542" w:rsidRDefault="00B66A85" w:rsidP="00411671">
            <w:pPr>
              <w:suppressAutoHyphens/>
              <w:jc w:val="center"/>
              <w:rPr>
                <w:color w:val="000000" w:themeColor="text1"/>
                <w:sz w:val="20"/>
                <w:szCs w:val="20"/>
              </w:rPr>
            </w:pPr>
          </w:p>
        </w:tc>
      </w:tr>
      <w:tr w:rsidR="00B66A85" w:rsidRPr="00751542" w:rsidTr="00751542">
        <w:tc>
          <w:tcPr>
            <w:tcW w:w="851" w:type="dxa"/>
            <w:shd w:val="clear" w:color="auto" w:fill="auto"/>
            <w:noWrap/>
          </w:tcPr>
          <w:p w:rsidR="00B66A85" w:rsidRPr="00751542" w:rsidRDefault="00B66A85" w:rsidP="002A1CDE">
            <w:pPr>
              <w:suppressAutoHyphens/>
              <w:ind w:left="-110" w:right="-102"/>
              <w:jc w:val="center"/>
              <w:rPr>
                <w:color w:val="000000" w:themeColor="text1"/>
                <w:sz w:val="20"/>
                <w:szCs w:val="20"/>
              </w:rPr>
            </w:pPr>
            <w:r w:rsidRPr="00751542">
              <w:rPr>
                <w:color w:val="000000" w:themeColor="text1"/>
                <w:sz w:val="20"/>
                <w:szCs w:val="20"/>
              </w:rPr>
              <w:lastRenderedPageBreak/>
              <w:t>4.12.</w:t>
            </w:r>
          </w:p>
        </w:tc>
        <w:tc>
          <w:tcPr>
            <w:tcW w:w="3260" w:type="dxa"/>
            <w:shd w:val="clear" w:color="auto" w:fill="auto"/>
            <w:noWrap/>
          </w:tcPr>
          <w:p w:rsidR="00B66A85" w:rsidRPr="00751542" w:rsidRDefault="00B66A85" w:rsidP="00A71264">
            <w:pPr>
              <w:jc w:val="both"/>
              <w:rPr>
                <w:color w:val="000000" w:themeColor="text1"/>
                <w:sz w:val="20"/>
                <w:szCs w:val="20"/>
              </w:rPr>
            </w:pPr>
            <w:r w:rsidRPr="00751542">
              <w:rPr>
                <w:color w:val="000000" w:themeColor="text1"/>
                <w:sz w:val="20"/>
                <w:szCs w:val="20"/>
              </w:rPr>
              <w:t xml:space="preserve">Проведение анализа сведений об источниках средств, за счет которых работниками </w:t>
            </w:r>
            <w:r w:rsidRPr="00751542">
              <w:rPr>
                <w:color w:val="000000" w:themeColor="text1"/>
                <w:sz w:val="20"/>
                <w:szCs w:val="20"/>
              </w:rPr>
              <w:br/>
              <w:t xml:space="preserve">УИС приобретено имущество, в котором особое внимание уделяется сопоставлению цены сделки с общедоступными данными </w:t>
            </w:r>
            <w:r w:rsidRPr="00751542">
              <w:rPr>
                <w:color w:val="000000" w:themeColor="text1"/>
                <w:sz w:val="20"/>
                <w:szCs w:val="20"/>
              </w:rPr>
              <w:br/>
              <w:t>о стоимости аналогичного товара</w:t>
            </w:r>
          </w:p>
        </w:tc>
        <w:tc>
          <w:tcPr>
            <w:tcW w:w="2977" w:type="dxa"/>
            <w:shd w:val="clear" w:color="auto" w:fill="auto"/>
            <w:noWrap/>
          </w:tcPr>
          <w:p w:rsidR="00B66A85" w:rsidRPr="00751542" w:rsidRDefault="00B66A85" w:rsidP="002A1CDE">
            <w:pPr>
              <w:jc w:val="center"/>
              <w:rPr>
                <w:color w:val="000000" w:themeColor="text1"/>
                <w:sz w:val="20"/>
                <w:szCs w:val="20"/>
              </w:rPr>
            </w:pPr>
            <w:r w:rsidRPr="00751542">
              <w:rPr>
                <w:color w:val="000000" w:themeColor="text1"/>
                <w:sz w:val="20"/>
                <w:szCs w:val="20"/>
              </w:rPr>
              <w:t xml:space="preserve">управление кадров </w:t>
            </w:r>
            <w:r w:rsidRPr="00751542">
              <w:rPr>
                <w:color w:val="000000" w:themeColor="text1"/>
                <w:sz w:val="20"/>
                <w:szCs w:val="20"/>
              </w:rPr>
              <w:br/>
              <w:t>ФСИН России,</w:t>
            </w:r>
          </w:p>
          <w:p w:rsidR="00B66A85" w:rsidRPr="00751542" w:rsidRDefault="00B66A85" w:rsidP="002A1CDE">
            <w:pPr>
              <w:suppressAutoHyphens/>
              <w:jc w:val="center"/>
              <w:rPr>
                <w:bCs/>
                <w:color w:val="000000" w:themeColor="text1"/>
                <w:sz w:val="20"/>
                <w:szCs w:val="20"/>
              </w:rPr>
            </w:pPr>
            <w:r w:rsidRPr="00751542">
              <w:rPr>
                <w:bCs/>
                <w:color w:val="000000" w:themeColor="text1"/>
                <w:sz w:val="20"/>
                <w:szCs w:val="20"/>
              </w:rPr>
              <w:t>ТО, НПУ</w:t>
            </w:r>
          </w:p>
          <w:p w:rsidR="00B66A85" w:rsidRPr="00751542" w:rsidRDefault="00B66A85" w:rsidP="002A1CDE">
            <w:pPr>
              <w:jc w:val="center"/>
              <w:rPr>
                <w:color w:val="000000" w:themeColor="text1"/>
                <w:sz w:val="20"/>
                <w:szCs w:val="20"/>
              </w:rPr>
            </w:pPr>
            <w:r w:rsidRPr="00751542">
              <w:rPr>
                <w:bCs/>
                <w:color w:val="000000" w:themeColor="text1"/>
                <w:sz w:val="20"/>
                <w:szCs w:val="20"/>
              </w:rPr>
              <w:t>и Организации</w:t>
            </w:r>
          </w:p>
        </w:tc>
        <w:tc>
          <w:tcPr>
            <w:tcW w:w="1843" w:type="dxa"/>
            <w:shd w:val="clear" w:color="auto" w:fill="auto"/>
            <w:noWrap/>
          </w:tcPr>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p>
        </w:tc>
        <w:tc>
          <w:tcPr>
            <w:tcW w:w="1701" w:type="dxa"/>
            <w:shd w:val="clear" w:color="auto" w:fill="auto"/>
            <w:noWrap/>
          </w:tcPr>
          <w:p w:rsidR="00B66A85" w:rsidRPr="00751542" w:rsidRDefault="00B66A85" w:rsidP="002A1CDE">
            <w:pPr>
              <w:autoSpaceDE w:val="0"/>
              <w:autoSpaceDN w:val="0"/>
              <w:adjustRightInd w:val="0"/>
              <w:jc w:val="center"/>
              <w:rPr>
                <w:color w:val="000000" w:themeColor="text1"/>
                <w:sz w:val="20"/>
                <w:szCs w:val="20"/>
              </w:rPr>
            </w:pPr>
            <w:r w:rsidRPr="00751542">
              <w:rPr>
                <w:color w:val="000000" w:themeColor="text1"/>
                <w:sz w:val="20"/>
                <w:szCs w:val="20"/>
              </w:rPr>
              <w:t xml:space="preserve">выявление признаков нарушения законодательства Российской Федерации </w:t>
            </w:r>
            <w:r w:rsidRPr="00751542">
              <w:rPr>
                <w:color w:val="000000" w:themeColor="text1"/>
                <w:sz w:val="20"/>
                <w:szCs w:val="20"/>
              </w:rPr>
              <w:br/>
              <w:t>по противодействию коррупции работниками УИС</w:t>
            </w:r>
          </w:p>
        </w:tc>
        <w:tc>
          <w:tcPr>
            <w:tcW w:w="2834" w:type="dxa"/>
            <w:shd w:val="clear" w:color="auto" w:fill="auto"/>
            <w:noWrap/>
          </w:tcPr>
          <w:p w:rsidR="00B66A85" w:rsidRPr="00751542" w:rsidRDefault="00E407A0" w:rsidP="00E407A0">
            <w:pPr>
              <w:suppressAutoHyphens/>
              <w:jc w:val="center"/>
              <w:rPr>
                <w:color w:val="000000" w:themeColor="text1"/>
                <w:sz w:val="20"/>
                <w:szCs w:val="20"/>
              </w:rPr>
            </w:pPr>
            <w:r w:rsidRPr="00751542">
              <w:rPr>
                <w:sz w:val="20"/>
                <w:szCs w:val="20"/>
              </w:rPr>
              <w:t xml:space="preserve">сотрудниками УФСИН России по </w:t>
            </w:r>
            <w:r w:rsidR="00BB0423" w:rsidRPr="00751542">
              <w:rPr>
                <w:sz w:val="20"/>
                <w:szCs w:val="20"/>
              </w:rPr>
              <w:t>Тульской</w:t>
            </w:r>
            <w:r w:rsidRPr="00751542">
              <w:rPr>
                <w:sz w:val="20"/>
                <w:szCs w:val="20"/>
              </w:rPr>
              <w:t xml:space="preserve"> области проведен анализ сведений об источниках средств, за счет которых сотрудниками и работниками УФСИН области приобретено имущество, в котором особое внимание уделяется сопоставлению цены сделки с общедоступными данными </w:t>
            </w:r>
            <w:r w:rsidRPr="00751542">
              <w:rPr>
                <w:sz w:val="20"/>
                <w:szCs w:val="20"/>
              </w:rPr>
              <w:br/>
              <w:t xml:space="preserve">о стоимости аналогичного товара. Значительных расхождений цены сделки </w:t>
            </w:r>
            <w:r w:rsidRPr="00751542">
              <w:rPr>
                <w:sz w:val="20"/>
                <w:szCs w:val="20"/>
              </w:rPr>
              <w:br/>
              <w:t>по приобретению объектов имущества в регионе не выявлено, а так же  не выявлено фактов неподтвержденных источников денежных средств на приобретение объектов</w:t>
            </w:r>
          </w:p>
        </w:tc>
      </w:tr>
      <w:tr w:rsidR="00B66A85" w:rsidRPr="00751542" w:rsidTr="00751542">
        <w:tc>
          <w:tcPr>
            <w:tcW w:w="851" w:type="dxa"/>
            <w:shd w:val="clear" w:color="auto" w:fill="auto"/>
            <w:noWrap/>
          </w:tcPr>
          <w:p w:rsidR="00B66A85" w:rsidRPr="00751542" w:rsidRDefault="00B66A85" w:rsidP="002A1CDE">
            <w:pPr>
              <w:suppressAutoHyphens/>
              <w:ind w:left="-110" w:right="-102"/>
              <w:jc w:val="center"/>
              <w:rPr>
                <w:color w:val="000000" w:themeColor="text1"/>
                <w:sz w:val="20"/>
                <w:szCs w:val="20"/>
              </w:rPr>
            </w:pPr>
            <w:r w:rsidRPr="00751542">
              <w:rPr>
                <w:color w:val="000000" w:themeColor="text1"/>
                <w:sz w:val="20"/>
                <w:szCs w:val="20"/>
              </w:rPr>
              <w:t>4.13.</w:t>
            </w:r>
          </w:p>
        </w:tc>
        <w:tc>
          <w:tcPr>
            <w:tcW w:w="3260" w:type="dxa"/>
            <w:shd w:val="clear" w:color="auto" w:fill="auto"/>
            <w:noWrap/>
          </w:tcPr>
          <w:p w:rsidR="00B66A85" w:rsidRPr="00751542" w:rsidRDefault="00B66A85" w:rsidP="00AE2C98">
            <w:pPr>
              <w:jc w:val="both"/>
              <w:rPr>
                <w:color w:val="000000" w:themeColor="text1"/>
                <w:sz w:val="20"/>
                <w:szCs w:val="20"/>
              </w:rPr>
            </w:pPr>
            <w:r w:rsidRPr="00751542">
              <w:rPr>
                <w:color w:val="000000" w:themeColor="text1"/>
                <w:sz w:val="20"/>
                <w:szCs w:val="20"/>
              </w:rPr>
              <w:t xml:space="preserve">Осуществление контроля за расходами работников УИС. Направление </w:t>
            </w:r>
            <w:r w:rsidRPr="00751542">
              <w:rPr>
                <w:color w:val="000000" w:themeColor="text1"/>
                <w:sz w:val="20"/>
                <w:szCs w:val="20"/>
              </w:rPr>
              <w:br/>
              <w:t xml:space="preserve">в установленном порядке соответствующих материалов в органы прокуратуры Российской Федерации с целью обращения </w:t>
            </w:r>
            <w:r w:rsidRPr="00751542">
              <w:rPr>
                <w:color w:val="000000" w:themeColor="text1"/>
                <w:sz w:val="20"/>
                <w:szCs w:val="20"/>
              </w:rPr>
              <w:br/>
              <w:t xml:space="preserve">в доход государства имущества, </w:t>
            </w:r>
            <w:r w:rsidRPr="00751542">
              <w:rPr>
                <w:color w:val="000000" w:themeColor="text1"/>
                <w:sz w:val="20"/>
                <w:szCs w:val="20"/>
              </w:rPr>
              <w:br/>
              <w:t xml:space="preserve">в отношении которого не представлено сведений, подтверждающих его </w:t>
            </w:r>
            <w:r w:rsidRPr="00751542">
              <w:rPr>
                <w:color w:val="000000" w:themeColor="text1"/>
                <w:sz w:val="20"/>
                <w:szCs w:val="20"/>
              </w:rPr>
              <w:lastRenderedPageBreak/>
              <w:t>приобретение на законные доходы</w:t>
            </w:r>
          </w:p>
        </w:tc>
        <w:tc>
          <w:tcPr>
            <w:tcW w:w="2977" w:type="dxa"/>
            <w:shd w:val="clear" w:color="auto" w:fill="auto"/>
            <w:noWrap/>
          </w:tcPr>
          <w:p w:rsidR="00B66A85" w:rsidRPr="00751542" w:rsidRDefault="00B66A85" w:rsidP="002A1CDE">
            <w:pPr>
              <w:jc w:val="center"/>
              <w:rPr>
                <w:color w:val="000000" w:themeColor="text1"/>
                <w:sz w:val="20"/>
                <w:szCs w:val="20"/>
              </w:rPr>
            </w:pPr>
            <w:r w:rsidRPr="00751542">
              <w:rPr>
                <w:color w:val="000000" w:themeColor="text1"/>
                <w:sz w:val="20"/>
                <w:szCs w:val="20"/>
              </w:rPr>
              <w:lastRenderedPageBreak/>
              <w:t xml:space="preserve">управление кадров </w:t>
            </w:r>
            <w:r w:rsidRPr="00751542">
              <w:rPr>
                <w:color w:val="000000" w:themeColor="text1"/>
                <w:sz w:val="20"/>
                <w:szCs w:val="20"/>
              </w:rPr>
              <w:br/>
              <w:t xml:space="preserve">ФСИН России, </w:t>
            </w:r>
            <w:r w:rsidRPr="00751542">
              <w:rPr>
                <w:bCs/>
                <w:color w:val="000000" w:themeColor="text1"/>
                <w:sz w:val="20"/>
                <w:szCs w:val="20"/>
              </w:rPr>
              <w:t>ТО</w:t>
            </w:r>
          </w:p>
        </w:tc>
        <w:tc>
          <w:tcPr>
            <w:tcW w:w="1843" w:type="dxa"/>
            <w:shd w:val="clear" w:color="auto" w:fill="auto"/>
            <w:noWrap/>
          </w:tcPr>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shd w:val="clear" w:color="auto" w:fill="FFFFFF"/>
              <w:ind w:left="-114" w:right="-102"/>
              <w:jc w:val="center"/>
              <w:rPr>
                <w:bCs/>
                <w:color w:val="000000" w:themeColor="text1"/>
                <w:sz w:val="20"/>
                <w:szCs w:val="20"/>
              </w:rPr>
            </w:pPr>
          </w:p>
        </w:tc>
        <w:tc>
          <w:tcPr>
            <w:tcW w:w="1701" w:type="dxa"/>
            <w:shd w:val="clear" w:color="auto" w:fill="auto"/>
            <w:noWrap/>
          </w:tcPr>
          <w:p w:rsidR="00B66A85" w:rsidRPr="00751542" w:rsidRDefault="00B66A85" w:rsidP="00BB5F48">
            <w:pPr>
              <w:autoSpaceDE w:val="0"/>
              <w:autoSpaceDN w:val="0"/>
              <w:adjustRightInd w:val="0"/>
              <w:jc w:val="center"/>
              <w:rPr>
                <w:color w:val="000000" w:themeColor="text1"/>
                <w:sz w:val="20"/>
                <w:szCs w:val="20"/>
              </w:rPr>
            </w:pPr>
            <w:r w:rsidRPr="00751542">
              <w:rPr>
                <w:color w:val="000000" w:themeColor="text1"/>
                <w:sz w:val="20"/>
                <w:szCs w:val="20"/>
              </w:rPr>
              <w:t xml:space="preserve">обеспечение соблюдения законодательства Российской Федерации </w:t>
            </w:r>
            <w:r w:rsidRPr="00751542">
              <w:rPr>
                <w:color w:val="000000" w:themeColor="text1"/>
                <w:sz w:val="20"/>
                <w:szCs w:val="20"/>
              </w:rPr>
              <w:br/>
              <w:t xml:space="preserve">по противодействию коррупции </w:t>
            </w:r>
            <w:r w:rsidRPr="00751542">
              <w:rPr>
                <w:color w:val="000000" w:themeColor="text1"/>
                <w:sz w:val="20"/>
                <w:szCs w:val="20"/>
              </w:rPr>
              <w:br/>
              <w:t xml:space="preserve">и своевременное реагирование </w:t>
            </w:r>
            <w:r w:rsidRPr="00751542">
              <w:rPr>
                <w:color w:val="000000" w:themeColor="text1"/>
                <w:sz w:val="20"/>
                <w:szCs w:val="20"/>
              </w:rPr>
              <w:br/>
              <w:t xml:space="preserve">на выявленные </w:t>
            </w:r>
            <w:r w:rsidRPr="00751542">
              <w:rPr>
                <w:color w:val="000000" w:themeColor="text1"/>
                <w:sz w:val="20"/>
                <w:szCs w:val="20"/>
              </w:rPr>
              <w:lastRenderedPageBreak/>
              <w:t>коррупционные нарушения</w:t>
            </w:r>
          </w:p>
        </w:tc>
        <w:tc>
          <w:tcPr>
            <w:tcW w:w="2834" w:type="dxa"/>
            <w:shd w:val="clear" w:color="auto" w:fill="auto"/>
            <w:noWrap/>
          </w:tcPr>
          <w:p w:rsidR="00B66A85" w:rsidRPr="00751542" w:rsidRDefault="00E407A0" w:rsidP="002A1CDE">
            <w:pPr>
              <w:suppressAutoHyphens/>
              <w:jc w:val="center"/>
              <w:rPr>
                <w:color w:val="000000" w:themeColor="text1"/>
                <w:sz w:val="20"/>
                <w:szCs w:val="20"/>
              </w:rPr>
            </w:pPr>
            <w:r w:rsidRPr="00751542">
              <w:rPr>
                <w:sz w:val="20"/>
                <w:szCs w:val="20"/>
              </w:rPr>
              <w:lastRenderedPageBreak/>
              <w:t xml:space="preserve">на постоянной основе организована работа по осуществлению контроля за расходами сотрудников УФСИН России по </w:t>
            </w:r>
            <w:r w:rsidR="00BB0423" w:rsidRPr="00751542">
              <w:rPr>
                <w:sz w:val="20"/>
                <w:szCs w:val="20"/>
              </w:rPr>
              <w:t xml:space="preserve">Тульской </w:t>
            </w:r>
            <w:r w:rsidRPr="00751542">
              <w:rPr>
                <w:sz w:val="20"/>
                <w:szCs w:val="20"/>
              </w:rPr>
              <w:t>области.</w:t>
            </w:r>
            <w:r w:rsidRPr="00751542">
              <w:rPr>
                <w:sz w:val="20"/>
                <w:szCs w:val="20"/>
              </w:rPr>
              <w:br/>
              <w:t xml:space="preserve">В течение отчетного периода сделки по приобретению земельного участка, другого объекта недвижимости, транспортного средства, </w:t>
            </w:r>
            <w:r w:rsidRPr="00751542">
              <w:rPr>
                <w:sz w:val="20"/>
                <w:szCs w:val="20"/>
              </w:rPr>
              <w:lastRenderedPageBreak/>
              <w:t xml:space="preserve">ценных бумаг, акций </w:t>
            </w:r>
            <w:r w:rsidRPr="00751542">
              <w:rPr>
                <w:sz w:val="20"/>
                <w:szCs w:val="20"/>
              </w:rPr>
              <w:br/>
              <w:t xml:space="preserve">(долей участия, паев в уставных (складочных) капиталах организаций) на общую сумму, превышающую общий доход сотрудника и его супруги (супруга) </w:t>
            </w:r>
            <w:r w:rsidRPr="00751542">
              <w:rPr>
                <w:sz w:val="20"/>
                <w:szCs w:val="20"/>
              </w:rPr>
              <w:br/>
              <w:t xml:space="preserve">за три последних года, предшествующих отчетному периоду не совершались. Несоответствия расходов доходам сотрудника и его супруги (супруга) </w:t>
            </w:r>
            <w:r w:rsidRPr="00751542">
              <w:rPr>
                <w:sz w:val="20"/>
                <w:szCs w:val="20"/>
              </w:rPr>
              <w:br/>
              <w:t>не установлено</w:t>
            </w:r>
          </w:p>
        </w:tc>
      </w:tr>
      <w:tr w:rsidR="00B66A85" w:rsidRPr="00751542" w:rsidTr="00751542">
        <w:tc>
          <w:tcPr>
            <w:tcW w:w="851" w:type="dxa"/>
            <w:shd w:val="clear" w:color="auto" w:fill="auto"/>
            <w:noWrap/>
          </w:tcPr>
          <w:p w:rsidR="00B66A85" w:rsidRPr="00751542" w:rsidRDefault="00B66A85" w:rsidP="002A1CDE">
            <w:pPr>
              <w:suppressAutoHyphens/>
              <w:ind w:left="-110" w:right="-102"/>
              <w:jc w:val="center"/>
              <w:rPr>
                <w:color w:val="000000" w:themeColor="text1"/>
                <w:sz w:val="20"/>
                <w:szCs w:val="20"/>
              </w:rPr>
            </w:pPr>
            <w:r w:rsidRPr="00751542">
              <w:rPr>
                <w:color w:val="000000" w:themeColor="text1"/>
                <w:sz w:val="20"/>
                <w:szCs w:val="20"/>
              </w:rPr>
              <w:lastRenderedPageBreak/>
              <w:t>4.14.</w:t>
            </w:r>
          </w:p>
        </w:tc>
        <w:tc>
          <w:tcPr>
            <w:tcW w:w="3260" w:type="dxa"/>
            <w:shd w:val="clear" w:color="auto" w:fill="auto"/>
            <w:noWrap/>
          </w:tcPr>
          <w:p w:rsidR="00B66A85" w:rsidRPr="00751542" w:rsidRDefault="00B66A85" w:rsidP="002A1CDE">
            <w:pPr>
              <w:jc w:val="both"/>
              <w:rPr>
                <w:color w:val="000000" w:themeColor="text1"/>
                <w:sz w:val="20"/>
                <w:szCs w:val="20"/>
              </w:rPr>
            </w:pPr>
            <w:r w:rsidRPr="00751542">
              <w:rPr>
                <w:color w:val="000000" w:themeColor="text1"/>
                <w:sz w:val="20"/>
                <w:szCs w:val="20"/>
              </w:rPr>
              <w:t xml:space="preserve">Проведение анализа сведений о соблюдении гражданами, замещавшими должности </w:t>
            </w:r>
            <w:r w:rsidRPr="00751542">
              <w:rPr>
                <w:color w:val="000000" w:themeColor="text1"/>
                <w:sz w:val="20"/>
                <w:szCs w:val="20"/>
              </w:rPr>
              <w:br/>
              <w:t xml:space="preserve">в УИС, ограничений при заключении </w:t>
            </w:r>
            <w:r w:rsidRPr="00751542">
              <w:rPr>
                <w:color w:val="000000" w:themeColor="text1"/>
                <w:sz w:val="20"/>
                <w:szCs w:val="20"/>
              </w:rPr>
              <w:br/>
              <w:t>ими после увольнения из УИС трудового договора и (или) гражданско-правового договора в случаях, предусмотренных федеральными законами</w:t>
            </w:r>
          </w:p>
        </w:tc>
        <w:tc>
          <w:tcPr>
            <w:tcW w:w="2977" w:type="dxa"/>
            <w:shd w:val="clear" w:color="auto" w:fill="auto"/>
            <w:noWrap/>
          </w:tcPr>
          <w:p w:rsidR="00B66A85" w:rsidRPr="00751542" w:rsidRDefault="00B66A85" w:rsidP="002A1CDE">
            <w:pPr>
              <w:jc w:val="center"/>
              <w:rPr>
                <w:color w:val="000000" w:themeColor="text1"/>
                <w:sz w:val="20"/>
                <w:szCs w:val="20"/>
              </w:rPr>
            </w:pPr>
            <w:r w:rsidRPr="00751542">
              <w:rPr>
                <w:color w:val="000000" w:themeColor="text1"/>
                <w:sz w:val="20"/>
                <w:szCs w:val="20"/>
              </w:rPr>
              <w:t xml:space="preserve">управление кадров </w:t>
            </w:r>
            <w:r w:rsidRPr="00751542">
              <w:rPr>
                <w:color w:val="000000" w:themeColor="text1"/>
                <w:sz w:val="20"/>
                <w:szCs w:val="20"/>
              </w:rPr>
              <w:br/>
              <w:t>ФСИН России,</w:t>
            </w:r>
          </w:p>
          <w:p w:rsidR="00B66A85" w:rsidRPr="00751542" w:rsidRDefault="00B66A85" w:rsidP="002A1CDE">
            <w:pPr>
              <w:suppressAutoHyphens/>
              <w:jc w:val="center"/>
              <w:rPr>
                <w:bCs/>
                <w:color w:val="000000" w:themeColor="text1"/>
                <w:sz w:val="20"/>
                <w:szCs w:val="20"/>
              </w:rPr>
            </w:pPr>
            <w:r w:rsidRPr="00751542">
              <w:rPr>
                <w:bCs/>
                <w:color w:val="000000" w:themeColor="text1"/>
                <w:sz w:val="20"/>
                <w:szCs w:val="20"/>
              </w:rPr>
              <w:t>ТО, НПУ</w:t>
            </w:r>
          </w:p>
          <w:p w:rsidR="00B66A85" w:rsidRPr="00751542" w:rsidRDefault="00B66A85" w:rsidP="002A1CDE">
            <w:pPr>
              <w:suppressAutoHyphens/>
              <w:jc w:val="center"/>
              <w:rPr>
                <w:color w:val="000000" w:themeColor="text1"/>
                <w:sz w:val="20"/>
                <w:szCs w:val="20"/>
              </w:rPr>
            </w:pPr>
            <w:r w:rsidRPr="00751542">
              <w:rPr>
                <w:bCs/>
                <w:color w:val="000000" w:themeColor="text1"/>
                <w:sz w:val="20"/>
                <w:szCs w:val="20"/>
              </w:rPr>
              <w:t>и Организации</w:t>
            </w:r>
          </w:p>
        </w:tc>
        <w:tc>
          <w:tcPr>
            <w:tcW w:w="1843" w:type="dxa"/>
            <w:shd w:val="clear" w:color="auto" w:fill="auto"/>
            <w:noWrap/>
          </w:tcPr>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shd w:val="clear" w:color="auto" w:fill="FFFFFF"/>
              <w:ind w:left="-114" w:right="-102"/>
              <w:jc w:val="center"/>
              <w:rPr>
                <w:bCs/>
                <w:color w:val="000000" w:themeColor="text1"/>
                <w:sz w:val="20"/>
                <w:szCs w:val="20"/>
              </w:rPr>
            </w:pPr>
          </w:p>
        </w:tc>
        <w:tc>
          <w:tcPr>
            <w:tcW w:w="1701" w:type="dxa"/>
            <w:shd w:val="clear" w:color="auto" w:fill="auto"/>
            <w:noWrap/>
          </w:tcPr>
          <w:p w:rsidR="00B66A85" w:rsidRPr="00751542" w:rsidRDefault="00B66A85" w:rsidP="002A1CDE">
            <w:pPr>
              <w:shd w:val="clear" w:color="auto" w:fill="FFFFFF"/>
              <w:jc w:val="center"/>
              <w:rPr>
                <w:color w:val="000000" w:themeColor="text1"/>
                <w:sz w:val="20"/>
                <w:szCs w:val="20"/>
              </w:rPr>
            </w:pPr>
            <w:r w:rsidRPr="00751542">
              <w:rPr>
                <w:color w:val="000000" w:themeColor="text1"/>
                <w:sz w:val="20"/>
                <w:szCs w:val="20"/>
              </w:rPr>
              <w:t>снижение уровня коррупционных правонарушений среди работников УИС</w:t>
            </w:r>
          </w:p>
        </w:tc>
        <w:tc>
          <w:tcPr>
            <w:tcW w:w="2834" w:type="dxa"/>
            <w:shd w:val="clear" w:color="auto" w:fill="auto"/>
            <w:noWrap/>
          </w:tcPr>
          <w:p w:rsidR="00B66A85" w:rsidRPr="00751542" w:rsidRDefault="00E407A0" w:rsidP="00FE438E">
            <w:pPr>
              <w:suppressAutoHyphens/>
              <w:jc w:val="both"/>
              <w:rPr>
                <w:color w:val="000000" w:themeColor="text1"/>
                <w:sz w:val="20"/>
                <w:szCs w:val="20"/>
              </w:rPr>
            </w:pPr>
            <w:r w:rsidRPr="00751542">
              <w:rPr>
                <w:sz w:val="20"/>
                <w:szCs w:val="20"/>
              </w:rPr>
              <w:t xml:space="preserve">в рамках исполнения требований Федерального закона от 25.12.2008 </w:t>
            </w:r>
            <w:r w:rsidRPr="00751542">
              <w:rPr>
                <w:sz w:val="20"/>
                <w:szCs w:val="20"/>
              </w:rPr>
              <w:br/>
              <w:t xml:space="preserve">№ 273-ФЗ «О противодействии коррупции» и в соответствии с Правилами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утвержденными постановлением Правительства Российской Федерации от 21.01.2015 № 29, в УФСИН России по </w:t>
            </w:r>
            <w:r w:rsidR="00FC2159" w:rsidRPr="00751542">
              <w:rPr>
                <w:sz w:val="20"/>
                <w:szCs w:val="20"/>
              </w:rPr>
              <w:t>Тульской</w:t>
            </w:r>
            <w:r w:rsidRPr="00751542">
              <w:rPr>
                <w:sz w:val="20"/>
                <w:szCs w:val="20"/>
              </w:rPr>
              <w:t xml:space="preserve"> области проводится анализ сведений о </w:t>
            </w:r>
            <w:r w:rsidRPr="00751542">
              <w:rPr>
                <w:sz w:val="20"/>
                <w:szCs w:val="20"/>
              </w:rPr>
              <w:lastRenderedPageBreak/>
              <w:t xml:space="preserve">соблюдении гражданами, замещавшими должности в УИС, ограничений при заключении ими после увольнения из УИС трудового договора и (или) гражданско-правового договора в случаях, предусмотренных федеральными законами. За 2018 год в УФСИН России по </w:t>
            </w:r>
            <w:r w:rsidR="00FC2159" w:rsidRPr="00751542">
              <w:rPr>
                <w:sz w:val="20"/>
                <w:szCs w:val="20"/>
              </w:rPr>
              <w:t>Тульской</w:t>
            </w:r>
            <w:r w:rsidRPr="00751542">
              <w:rPr>
                <w:sz w:val="20"/>
                <w:szCs w:val="20"/>
              </w:rPr>
              <w:t xml:space="preserve"> области поступило </w:t>
            </w:r>
            <w:r w:rsidR="00FC2159" w:rsidRPr="00751542">
              <w:rPr>
                <w:sz w:val="20"/>
                <w:szCs w:val="20"/>
              </w:rPr>
              <w:t>54</w:t>
            </w:r>
            <w:r w:rsidRPr="00751542">
              <w:rPr>
                <w:sz w:val="20"/>
                <w:szCs w:val="20"/>
              </w:rPr>
              <w:t xml:space="preserve"> уведомлени</w:t>
            </w:r>
            <w:r w:rsidR="00FC2159" w:rsidRPr="00751542">
              <w:rPr>
                <w:sz w:val="20"/>
                <w:szCs w:val="20"/>
              </w:rPr>
              <w:t>я</w:t>
            </w:r>
            <w:r w:rsidRPr="00751542">
              <w:rPr>
                <w:sz w:val="20"/>
                <w:szCs w:val="20"/>
              </w:rPr>
              <w:t xml:space="preserve"> о трудоустройстве уволенных сотрудников, нарушений законодательства не выявлено</w:t>
            </w:r>
            <w:r w:rsidR="00617ECC">
              <w:rPr>
                <w:sz w:val="20"/>
                <w:szCs w:val="20"/>
              </w:rPr>
              <w:t xml:space="preserve">, в 2019 – 55, </w:t>
            </w:r>
            <w:r w:rsidR="00FE438E">
              <w:rPr>
                <w:sz w:val="20"/>
                <w:szCs w:val="20"/>
              </w:rPr>
              <w:t xml:space="preserve"> </w:t>
            </w:r>
            <w:r w:rsidR="00617ECC">
              <w:rPr>
                <w:sz w:val="20"/>
                <w:szCs w:val="20"/>
              </w:rPr>
              <w:t xml:space="preserve">в 2020 - </w:t>
            </w:r>
            <w:r w:rsidR="002A1457">
              <w:rPr>
                <w:sz w:val="20"/>
                <w:szCs w:val="20"/>
              </w:rPr>
              <w:t>61</w:t>
            </w:r>
          </w:p>
        </w:tc>
      </w:tr>
      <w:tr w:rsidR="00B66A85" w:rsidRPr="00751542" w:rsidTr="00751542">
        <w:tc>
          <w:tcPr>
            <w:tcW w:w="851" w:type="dxa"/>
            <w:shd w:val="clear" w:color="auto" w:fill="auto"/>
            <w:noWrap/>
          </w:tcPr>
          <w:p w:rsidR="00B66A85" w:rsidRPr="00751542" w:rsidRDefault="00B66A85" w:rsidP="002A1CDE">
            <w:pPr>
              <w:suppressAutoHyphens/>
              <w:spacing w:after="120"/>
              <w:ind w:left="-70" w:right="-114" w:hanging="70"/>
              <w:jc w:val="center"/>
              <w:rPr>
                <w:color w:val="000000" w:themeColor="text1"/>
                <w:sz w:val="20"/>
                <w:szCs w:val="20"/>
              </w:rPr>
            </w:pPr>
            <w:r w:rsidRPr="00751542">
              <w:rPr>
                <w:color w:val="000000" w:themeColor="text1"/>
                <w:sz w:val="20"/>
                <w:szCs w:val="20"/>
              </w:rPr>
              <w:lastRenderedPageBreak/>
              <w:t>4.15.</w:t>
            </w:r>
          </w:p>
        </w:tc>
        <w:tc>
          <w:tcPr>
            <w:tcW w:w="3260" w:type="dxa"/>
            <w:shd w:val="clear" w:color="auto" w:fill="auto"/>
          </w:tcPr>
          <w:p w:rsidR="00B66A85" w:rsidRPr="00751542" w:rsidRDefault="00B66A85" w:rsidP="0010417A">
            <w:pPr>
              <w:suppressAutoHyphens/>
              <w:jc w:val="both"/>
              <w:rPr>
                <w:color w:val="000000" w:themeColor="text1"/>
                <w:sz w:val="20"/>
                <w:szCs w:val="20"/>
              </w:rPr>
            </w:pPr>
            <w:r w:rsidRPr="00751542">
              <w:rPr>
                <w:color w:val="000000" w:themeColor="text1"/>
                <w:sz w:val="20"/>
                <w:szCs w:val="20"/>
              </w:rPr>
              <w:t xml:space="preserve">Обеспечение функционирования деятельности комиссий по соблюдению требований к служебному поведению федеральных государственных гражданских служащих ФСИН России и лиц, замещающих отдельные должности на основании трудового договора </w:t>
            </w:r>
            <w:r w:rsidRPr="00751542">
              <w:rPr>
                <w:color w:val="000000" w:themeColor="text1"/>
                <w:sz w:val="20"/>
                <w:szCs w:val="20"/>
              </w:rPr>
              <w:br/>
              <w:t xml:space="preserve">в организациях (учреждениях, предприятиях) УИС, созданных для выполнения задач, поставленных перед ФСИН России, </w:t>
            </w:r>
            <w:r w:rsidR="0010417A" w:rsidRPr="00751542">
              <w:rPr>
                <w:color w:val="000000" w:themeColor="text1"/>
                <w:sz w:val="20"/>
                <w:szCs w:val="20"/>
              </w:rPr>
              <w:br/>
            </w:r>
            <w:r w:rsidRPr="00751542">
              <w:rPr>
                <w:color w:val="000000" w:themeColor="text1"/>
                <w:sz w:val="20"/>
                <w:szCs w:val="20"/>
              </w:rPr>
              <w:t xml:space="preserve">и урегулированию конфликта интересов, аттестационных комиссий: ФСИН России, </w:t>
            </w:r>
            <w:r w:rsidR="0010417A" w:rsidRPr="00751542">
              <w:rPr>
                <w:color w:val="000000" w:themeColor="text1"/>
                <w:sz w:val="20"/>
                <w:szCs w:val="20"/>
              </w:rPr>
              <w:br/>
            </w:r>
            <w:r w:rsidRPr="00751542">
              <w:rPr>
                <w:color w:val="000000" w:themeColor="text1"/>
                <w:sz w:val="20"/>
                <w:szCs w:val="20"/>
              </w:rPr>
              <w:t xml:space="preserve">и ТО по соблюдению требований </w:t>
            </w:r>
            <w:r w:rsidR="0010417A" w:rsidRPr="00751542">
              <w:rPr>
                <w:color w:val="000000" w:themeColor="text1"/>
                <w:sz w:val="20"/>
                <w:szCs w:val="20"/>
              </w:rPr>
              <w:br/>
            </w:r>
            <w:r w:rsidRPr="00751542">
              <w:rPr>
                <w:color w:val="000000" w:themeColor="text1"/>
                <w:sz w:val="20"/>
                <w:szCs w:val="20"/>
              </w:rPr>
              <w:t xml:space="preserve">к служебному поведению сотрудников уголовно-исполнительной системы </w:t>
            </w:r>
            <w:r w:rsidR="0010417A" w:rsidRPr="00751542">
              <w:rPr>
                <w:color w:val="000000" w:themeColor="text1"/>
                <w:sz w:val="20"/>
                <w:szCs w:val="20"/>
              </w:rPr>
              <w:br/>
            </w:r>
            <w:r w:rsidRPr="00751542">
              <w:rPr>
                <w:color w:val="000000" w:themeColor="text1"/>
                <w:sz w:val="20"/>
                <w:szCs w:val="20"/>
              </w:rPr>
              <w:t xml:space="preserve">и урегулированию конфликта </w:t>
            </w:r>
            <w:r w:rsidRPr="00751542">
              <w:rPr>
                <w:color w:val="000000" w:themeColor="text1"/>
                <w:sz w:val="20"/>
                <w:szCs w:val="20"/>
              </w:rPr>
              <w:lastRenderedPageBreak/>
              <w:t>интересов</w:t>
            </w:r>
          </w:p>
        </w:tc>
        <w:tc>
          <w:tcPr>
            <w:tcW w:w="2977" w:type="dxa"/>
            <w:shd w:val="clear" w:color="auto" w:fill="auto"/>
            <w:noWrap/>
          </w:tcPr>
          <w:p w:rsidR="00B66A85" w:rsidRPr="00751542" w:rsidRDefault="00B66A85" w:rsidP="002A1CDE">
            <w:pPr>
              <w:suppressAutoHyphens/>
              <w:jc w:val="center"/>
              <w:rPr>
                <w:color w:val="000000" w:themeColor="text1"/>
                <w:sz w:val="20"/>
                <w:szCs w:val="20"/>
              </w:rPr>
            </w:pPr>
            <w:r w:rsidRPr="00751542">
              <w:rPr>
                <w:bCs/>
                <w:color w:val="000000" w:themeColor="text1"/>
                <w:sz w:val="20"/>
                <w:szCs w:val="20"/>
              </w:rPr>
              <w:lastRenderedPageBreak/>
              <w:t xml:space="preserve">управление кадров </w:t>
            </w:r>
            <w:r w:rsidRPr="00751542">
              <w:rPr>
                <w:bCs/>
                <w:color w:val="000000" w:themeColor="text1"/>
                <w:sz w:val="20"/>
                <w:szCs w:val="20"/>
              </w:rPr>
              <w:br/>
              <w:t>ФСИН России, ТО</w:t>
            </w:r>
          </w:p>
        </w:tc>
        <w:tc>
          <w:tcPr>
            <w:tcW w:w="1843" w:type="dxa"/>
            <w:shd w:val="clear" w:color="auto" w:fill="auto"/>
            <w:noWrap/>
          </w:tcPr>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pStyle w:val="ac"/>
              <w:suppressAutoHyphens/>
              <w:spacing w:before="0" w:after="0"/>
              <w:rPr>
                <w:rFonts w:ascii="Times New Roman" w:hAnsi="Times New Roman"/>
                <w:b w:val="0"/>
                <w:bCs w:val="0"/>
                <w:color w:val="000000" w:themeColor="text1"/>
                <w:sz w:val="20"/>
                <w:szCs w:val="20"/>
              </w:rPr>
            </w:pPr>
          </w:p>
        </w:tc>
        <w:tc>
          <w:tcPr>
            <w:tcW w:w="1701" w:type="dxa"/>
            <w:shd w:val="clear" w:color="auto" w:fill="auto"/>
            <w:noWrap/>
          </w:tcPr>
          <w:p w:rsidR="00B66A85" w:rsidRPr="00751542" w:rsidRDefault="00B66A85" w:rsidP="002A1CDE">
            <w:pPr>
              <w:pStyle w:val="ac"/>
              <w:suppressAutoHyphens/>
              <w:spacing w:before="0" w:after="0"/>
              <w:rPr>
                <w:rFonts w:ascii="Times New Roman" w:hAnsi="Times New Roman"/>
                <w:b w:val="0"/>
                <w:bCs w:val="0"/>
                <w:color w:val="000000" w:themeColor="text1"/>
                <w:sz w:val="20"/>
                <w:szCs w:val="20"/>
              </w:rPr>
            </w:pPr>
            <w:r w:rsidRPr="00751542">
              <w:rPr>
                <w:rFonts w:ascii="Times New Roman" w:hAnsi="Times New Roman"/>
                <w:b w:val="0"/>
                <w:bCs w:val="0"/>
                <w:color w:val="000000" w:themeColor="text1"/>
                <w:sz w:val="20"/>
                <w:szCs w:val="20"/>
              </w:rPr>
              <w:t xml:space="preserve">соблюдение работниками УИС требований </w:t>
            </w:r>
            <w:r w:rsidRPr="00751542">
              <w:rPr>
                <w:rFonts w:ascii="Times New Roman" w:hAnsi="Times New Roman"/>
                <w:b w:val="0"/>
                <w:bCs w:val="0"/>
                <w:color w:val="000000" w:themeColor="text1"/>
                <w:sz w:val="20"/>
                <w:szCs w:val="20"/>
              </w:rPr>
              <w:br/>
              <w:t xml:space="preserve">к служебному поведению </w:t>
            </w:r>
            <w:r w:rsidRPr="00751542">
              <w:rPr>
                <w:rFonts w:ascii="Times New Roman" w:hAnsi="Times New Roman"/>
                <w:b w:val="0"/>
                <w:bCs w:val="0"/>
                <w:color w:val="000000" w:themeColor="text1"/>
                <w:sz w:val="20"/>
                <w:szCs w:val="20"/>
              </w:rPr>
              <w:br/>
              <w:t>и урегулированию конфликта интересов</w:t>
            </w:r>
          </w:p>
        </w:tc>
        <w:tc>
          <w:tcPr>
            <w:tcW w:w="2834" w:type="dxa"/>
            <w:shd w:val="clear" w:color="auto" w:fill="auto"/>
            <w:noWrap/>
          </w:tcPr>
          <w:p w:rsidR="00B66A85" w:rsidRPr="00751542" w:rsidRDefault="0012343E" w:rsidP="002943A0">
            <w:pPr>
              <w:suppressAutoHyphens/>
              <w:jc w:val="both"/>
              <w:rPr>
                <w:color w:val="000000" w:themeColor="text1"/>
                <w:sz w:val="20"/>
                <w:szCs w:val="20"/>
              </w:rPr>
            </w:pPr>
            <w:r>
              <w:rPr>
                <w:sz w:val="20"/>
                <w:szCs w:val="20"/>
              </w:rPr>
              <w:t>Н</w:t>
            </w:r>
            <w:r w:rsidR="003541BC" w:rsidRPr="00751542">
              <w:rPr>
                <w:sz w:val="20"/>
                <w:szCs w:val="20"/>
              </w:rPr>
              <w:t>а постоянной основе функционирует комиссия по соблюдению работниками УИС требований к служебному поведению и урегулированию конфликта интересов</w:t>
            </w:r>
            <w:r>
              <w:rPr>
                <w:sz w:val="20"/>
                <w:szCs w:val="20"/>
              </w:rPr>
              <w:t>.</w:t>
            </w:r>
            <w:r w:rsidRPr="00E51CA1">
              <w:rPr>
                <w:sz w:val="20"/>
                <w:szCs w:val="20"/>
              </w:rPr>
              <w:t xml:space="preserve"> Информация о деятельности комиссии и приказы размещены на официальном сайте УФСИН России по </w:t>
            </w:r>
            <w:r w:rsidR="002943A0">
              <w:rPr>
                <w:sz w:val="20"/>
                <w:szCs w:val="20"/>
              </w:rPr>
              <w:t>Тульской</w:t>
            </w:r>
            <w:r w:rsidRPr="00E51CA1">
              <w:rPr>
                <w:sz w:val="20"/>
                <w:szCs w:val="20"/>
              </w:rPr>
              <w:t xml:space="preserve"> области в разделе «Противодействие коррупции».</w:t>
            </w:r>
            <w:r w:rsidR="005B2767">
              <w:rPr>
                <w:sz w:val="20"/>
                <w:szCs w:val="20"/>
              </w:rPr>
              <w:t xml:space="preserve"> В 2018 году проведено 6 заседаний комиссии, в 2019 – 8, в 2020 – 10</w:t>
            </w:r>
            <w:r w:rsidR="005B2767" w:rsidRPr="005B2767">
              <w:rPr>
                <w:sz w:val="20"/>
                <w:szCs w:val="20"/>
              </w:rPr>
              <w:t>. в 2018 году рассмотрено 29 материалов, в 2019 – 13,</w:t>
            </w:r>
            <w:r w:rsidR="005B2767" w:rsidRPr="005B2767">
              <w:rPr>
                <w:color w:val="FF0000"/>
                <w:sz w:val="20"/>
                <w:szCs w:val="20"/>
              </w:rPr>
              <w:t xml:space="preserve"> </w:t>
            </w:r>
            <w:r w:rsidR="005B2767" w:rsidRPr="005B2767">
              <w:rPr>
                <w:sz w:val="20"/>
                <w:szCs w:val="20"/>
              </w:rPr>
              <w:t>в 2020 – 32</w:t>
            </w:r>
            <w:r w:rsidR="005B2767">
              <w:rPr>
                <w:sz w:val="20"/>
                <w:szCs w:val="20"/>
              </w:rPr>
              <w:t>.</w:t>
            </w:r>
          </w:p>
        </w:tc>
      </w:tr>
      <w:tr w:rsidR="00B66A85" w:rsidRPr="00751542" w:rsidTr="00751542">
        <w:tc>
          <w:tcPr>
            <w:tcW w:w="851" w:type="dxa"/>
            <w:tcBorders>
              <w:top w:val="single" w:sz="4" w:space="0" w:color="auto"/>
            </w:tcBorders>
            <w:shd w:val="clear" w:color="auto" w:fill="auto"/>
            <w:noWrap/>
          </w:tcPr>
          <w:p w:rsidR="00B66A85" w:rsidRPr="00751542" w:rsidRDefault="00B66A85" w:rsidP="002A1CDE">
            <w:pPr>
              <w:suppressAutoHyphens/>
              <w:ind w:left="-110" w:right="-102"/>
              <w:jc w:val="center"/>
              <w:rPr>
                <w:color w:val="000000" w:themeColor="text1"/>
                <w:sz w:val="20"/>
                <w:szCs w:val="20"/>
              </w:rPr>
            </w:pPr>
            <w:r w:rsidRPr="00751542">
              <w:rPr>
                <w:color w:val="000000" w:themeColor="text1"/>
                <w:sz w:val="20"/>
                <w:szCs w:val="20"/>
              </w:rPr>
              <w:lastRenderedPageBreak/>
              <w:t>4.16.</w:t>
            </w:r>
          </w:p>
        </w:tc>
        <w:tc>
          <w:tcPr>
            <w:tcW w:w="3260" w:type="dxa"/>
            <w:tcBorders>
              <w:top w:val="single" w:sz="4" w:space="0" w:color="auto"/>
            </w:tcBorders>
            <w:shd w:val="clear" w:color="auto" w:fill="auto"/>
            <w:noWrap/>
          </w:tcPr>
          <w:p w:rsidR="004D6279" w:rsidRPr="00751542" w:rsidRDefault="00B66A85" w:rsidP="002B752E">
            <w:pPr>
              <w:suppressAutoHyphens/>
              <w:jc w:val="both"/>
              <w:rPr>
                <w:color w:val="000000" w:themeColor="text1"/>
                <w:sz w:val="20"/>
                <w:szCs w:val="20"/>
              </w:rPr>
            </w:pPr>
            <w:r w:rsidRPr="00751542">
              <w:rPr>
                <w:color w:val="000000" w:themeColor="text1"/>
                <w:sz w:val="20"/>
                <w:szCs w:val="20"/>
              </w:rPr>
              <w:t xml:space="preserve">Обеспечение размещения в </w:t>
            </w:r>
            <w:r w:rsidRPr="00751542">
              <w:rPr>
                <w:bCs/>
                <w:color w:val="000000" w:themeColor="text1"/>
                <w:sz w:val="20"/>
                <w:szCs w:val="20"/>
              </w:rPr>
              <w:t xml:space="preserve">ТО, НПУ </w:t>
            </w:r>
            <w:r w:rsidRPr="00751542">
              <w:rPr>
                <w:bCs/>
                <w:color w:val="000000" w:themeColor="text1"/>
                <w:sz w:val="20"/>
                <w:szCs w:val="20"/>
              </w:rPr>
              <w:br/>
              <w:t xml:space="preserve">и Организациях </w:t>
            </w:r>
            <w:r w:rsidRPr="00751542">
              <w:rPr>
                <w:color w:val="000000" w:themeColor="text1"/>
                <w:sz w:val="20"/>
                <w:szCs w:val="20"/>
              </w:rPr>
              <w:t xml:space="preserve">сведений о функциях </w:t>
            </w:r>
            <w:r w:rsidRPr="00751542">
              <w:rPr>
                <w:color w:val="000000" w:themeColor="text1"/>
                <w:sz w:val="20"/>
                <w:szCs w:val="20"/>
              </w:rPr>
              <w:br/>
              <w:t xml:space="preserve">и полномочиях, контактных данных лиц, ответственных за организацию работы </w:t>
            </w:r>
            <w:r w:rsidRPr="00751542">
              <w:rPr>
                <w:color w:val="000000" w:themeColor="text1"/>
                <w:sz w:val="20"/>
                <w:szCs w:val="20"/>
              </w:rPr>
              <w:br/>
              <w:t>по противодействию коррупции, а также «телефонов доверия» ФСИН России, ТО, органов прокуратуры, органов внутренних дел на информационных стендах</w:t>
            </w:r>
          </w:p>
        </w:tc>
        <w:tc>
          <w:tcPr>
            <w:tcW w:w="2977" w:type="dxa"/>
            <w:tcBorders>
              <w:top w:val="single" w:sz="4" w:space="0" w:color="auto"/>
            </w:tcBorders>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t xml:space="preserve">управление кадров </w:t>
            </w:r>
            <w:r w:rsidRPr="00751542">
              <w:rPr>
                <w:color w:val="000000" w:themeColor="text1"/>
                <w:sz w:val="20"/>
                <w:szCs w:val="20"/>
              </w:rPr>
              <w:br/>
              <w:t>ФСИН России,</w:t>
            </w:r>
          </w:p>
          <w:p w:rsidR="00B66A85" w:rsidRPr="00751542" w:rsidRDefault="00B66A85" w:rsidP="002A1CDE">
            <w:pPr>
              <w:suppressAutoHyphens/>
              <w:jc w:val="center"/>
              <w:rPr>
                <w:bCs/>
                <w:color w:val="000000" w:themeColor="text1"/>
                <w:sz w:val="20"/>
                <w:szCs w:val="20"/>
              </w:rPr>
            </w:pPr>
            <w:r w:rsidRPr="00751542">
              <w:rPr>
                <w:bCs/>
                <w:color w:val="000000" w:themeColor="text1"/>
                <w:sz w:val="20"/>
                <w:szCs w:val="20"/>
              </w:rPr>
              <w:t>ТО, НПУ</w:t>
            </w:r>
          </w:p>
          <w:p w:rsidR="00B66A85" w:rsidRPr="00751542" w:rsidRDefault="00B66A85" w:rsidP="002A1CDE">
            <w:pPr>
              <w:suppressAutoHyphens/>
              <w:jc w:val="center"/>
              <w:rPr>
                <w:color w:val="000000" w:themeColor="text1"/>
                <w:sz w:val="20"/>
                <w:szCs w:val="20"/>
              </w:rPr>
            </w:pPr>
            <w:r w:rsidRPr="00751542">
              <w:rPr>
                <w:bCs/>
                <w:color w:val="000000" w:themeColor="text1"/>
                <w:sz w:val="20"/>
                <w:szCs w:val="20"/>
              </w:rPr>
              <w:t>и Организации</w:t>
            </w:r>
          </w:p>
        </w:tc>
        <w:tc>
          <w:tcPr>
            <w:tcW w:w="1843" w:type="dxa"/>
            <w:tcBorders>
              <w:top w:val="single" w:sz="4" w:space="0" w:color="auto"/>
            </w:tcBorders>
            <w:shd w:val="clear" w:color="auto" w:fill="auto"/>
            <w:noWrap/>
          </w:tcPr>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pStyle w:val="ac"/>
              <w:suppressAutoHyphens/>
              <w:spacing w:before="0" w:after="0"/>
              <w:rPr>
                <w:rFonts w:ascii="Times New Roman" w:hAnsi="Times New Roman"/>
                <w:b w:val="0"/>
                <w:bCs w:val="0"/>
                <w:color w:val="000000" w:themeColor="text1"/>
                <w:sz w:val="20"/>
                <w:szCs w:val="20"/>
              </w:rPr>
            </w:pPr>
          </w:p>
        </w:tc>
        <w:tc>
          <w:tcPr>
            <w:tcW w:w="1701" w:type="dxa"/>
            <w:tcBorders>
              <w:top w:val="single" w:sz="4" w:space="0" w:color="auto"/>
            </w:tcBorders>
            <w:shd w:val="clear" w:color="auto" w:fill="auto"/>
            <w:noWrap/>
          </w:tcPr>
          <w:p w:rsidR="00B66A85" w:rsidRPr="00751542" w:rsidRDefault="00B66A85" w:rsidP="002A1CDE">
            <w:pPr>
              <w:shd w:val="clear" w:color="auto" w:fill="FFFFFF"/>
              <w:jc w:val="center"/>
              <w:rPr>
                <w:color w:val="000000" w:themeColor="text1"/>
                <w:sz w:val="20"/>
                <w:szCs w:val="20"/>
              </w:rPr>
            </w:pPr>
            <w:r w:rsidRPr="00751542">
              <w:rPr>
                <w:color w:val="000000" w:themeColor="text1"/>
                <w:sz w:val="20"/>
                <w:szCs w:val="20"/>
              </w:rPr>
              <w:t>снижение уровня коррупционных правонарушений среди работников УИС</w:t>
            </w:r>
          </w:p>
        </w:tc>
        <w:tc>
          <w:tcPr>
            <w:tcW w:w="2834" w:type="dxa"/>
            <w:tcBorders>
              <w:top w:val="single" w:sz="4" w:space="0" w:color="auto"/>
            </w:tcBorders>
            <w:shd w:val="clear" w:color="auto" w:fill="auto"/>
            <w:noWrap/>
          </w:tcPr>
          <w:p w:rsidR="00B66A85" w:rsidRPr="00751542" w:rsidRDefault="00C959D5" w:rsidP="00FE438E">
            <w:pPr>
              <w:suppressAutoHyphens/>
              <w:jc w:val="both"/>
              <w:rPr>
                <w:color w:val="000000" w:themeColor="text1"/>
                <w:sz w:val="20"/>
                <w:szCs w:val="20"/>
              </w:rPr>
            </w:pPr>
            <w:r w:rsidRPr="00751542">
              <w:rPr>
                <w:sz w:val="20"/>
                <w:szCs w:val="20"/>
              </w:rPr>
              <w:t>в учреждениях УИС области, на информационных стендах, организованно размещение контактных данных лиц, ответственных за организацию работы по противодействию коррупции (ИЛС и ПК, ОСБ УФСИН), а также «телефонов доверия» ФСИН России, органов прокуратуры и органов внутренний дел</w:t>
            </w:r>
          </w:p>
        </w:tc>
      </w:tr>
      <w:tr w:rsidR="00B66A85" w:rsidRPr="00751542" w:rsidTr="00751542">
        <w:trPr>
          <w:trHeight w:val="408"/>
        </w:trPr>
        <w:tc>
          <w:tcPr>
            <w:tcW w:w="851" w:type="dxa"/>
            <w:shd w:val="clear" w:color="auto" w:fill="auto"/>
            <w:noWrap/>
          </w:tcPr>
          <w:p w:rsidR="00B66A85" w:rsidRPr="00751542" w:rsidRDefault="00B66A85" w:rsidP="002A1CDE">
            <w:pPr>
              <w:suppressAutoHyphens/>
              <w:ind w:left="-212" w:right="-114"/>
              <w:jc w:val="center"/>
              <w:rPr>
                <w:color w:val="000000" w:themeColor="text1"/>
                <w:sz w:val="20"/>
                <w:szCs w:val="20"/>
              </w:rPr>
            </w:pPr>
            <w:r w:rsidRPr="00751542">
              <w:rPr>
                <w:color w:val="000000" w:themeColor="text1"/>
                <w:sz w:val="20"/>
                <w:szCs w:val="20"/>
              </w:rPr>
              <w:t>4.17.</w:t>
            </w:r>
          </w:p>
        </w:tc>
        <w:tc>
          <w:tcPr>
            <w:tcW w:w="3260" w:type="dxa"/>
            <w:shd w:val="clear" w:color="auto" w:fill="auto"/>
            <w:noWrap/>
          </w:tcPr>
          <w:p w:rsidR="00B66A85" w:rsidRPr="00751542" w:rsidRDefault="00B66A85" w:rsidP="002A1CDE">
            <w:pPr>
              <w:suppressAutoHyphens/>
              <w:autoSpaceDE w:val="0"/>
              <w:autoSpaceDN w:val="0"/>
              <w:adjustRightInd w:val="0"/>
              <w:jc w:val="both"/>
              <w:rPr>
                <w:color w:val="000000" w:themeColor="text1"/>
                <w:sz w:val="20"/>
                <w:szCs w:val="20"/>
              </w:rPr>
            </w:pPr>
            <w:r w:rsidRPr="00751542">
              <w:rPr>
                <w:color w:val="000000" w:themeColor="text1"/>
                <w:sz w:val="20"/>
                <w:szCs w:val="20"/>
              </w:rPr>
              <w:t xml:space="preserve">Обеспечение прохождения повышения квалификации работниками УИС, </w:t>
            </w:r>
            <w:r w:rsidRPr="00751542">
              <w:rPr>
                <w:color w:val="000000" w:themeColor="text1"/>
                <w:sz w:val="20"/>
                <w:szCs w:val="20"/>
              </w:rPr>
              <w:br/>
            </w:r>
            <w:r w:rsidRPr="00751542">
              <w:rPr>
                <w:rStyle w:val="FontStyle12"/>
                <w:i w:val="0"/>
                <w:color w:val="000000" w:themeColor="text1"/>
                <w:sz w:val="20"/>
                <w:szCs w:val="20"/>
              </w:rPr>
              <w:t>в должностные обязанности которых входит организация работы по профилактике коррупционных и иных правонарушений</w:t>
            </w:r>
          </w:p>
        </w:tc>
        <w:tc>
          <w:tcPr>
            <w:tcW w:w="2977" w:type="dxa"/>
            <w:shd w:val="clear" w:color="auto" w:fill="auto"/>
            <w:noWrap/>
          </w:tcPr>
          <w:p w:rsidR="00B66A85" w:rsidRPr="00751542" w:rsidRDefault="00B66A85" w:rsidP="002A1CDE">
            <w:pPr>
              <w:shd w:val="clear" w:color="auto" w:fill="FFFFFF"/>
              <w:jc w:val="center"/>
              <w:rPr>
                <w:bCs/>
                <w:color w:val="000000" w:themeColor="text1"/>
                <w:sz w:val="20"/>
                <w:szCs w:val="20"/>
              </w:rPr>
            </w:pPr>
            <w:r w:rsidRPr="00751542">
              <w:rPr>
                <w:bCs/>
                <w:color w:val="000000" w:themeColor="text1"/>
                <w:sz w:val="20"/>
                <w:szCs w:val="20"/>
              </w:rPr>
              <w:t>управление кадров</w:t>
            </w:r>
          </w:p>
          <w:p w:rsidR="00B66A85" w:rsidRPr="00751542" w:rsidRDefault="00B66A85" w:rsidP="002A1CDE">
            <w:pPr>
              <w:shd w:val="clear" w:color="auto" w:fill="FFFFFF"/>
              <w:jc w:val="center"/>
              <w:rPr>
                <w:bCs/>
                <w:color w:val="000000" w:themeColor="text1"/>
                <w:sz w:val="20"/>
                <w:szCs w:val="20"/>
              </w:rPr>
            </w:pPr>
            <w:r w:rsidRPr="00751542">
              <w:rPr>
                <w:bCs/>
                <w:color w:val="000000" w:themeColor="text1"/>
                <w:sz w:val="20"/>
                <w:szCs w:val="20"/>
              </w:rPr>
              <w:t>ФСИН России,</w:t>
            </w:r>
          </w:p>
          <w:p w:rsidR="00B66A85" w:rsidRPr="00751542" w:rsidRDefault="00B66A85" w:rsidP="002A1CDE">
            <w:pPr>
              <w:shd w:val="clear" w:color="auto" w:fill="FFFFFF"/>
              <w:jc w:val="center"/>
              <w:rPr>
                <w:bCs/>
                <w:color w:val="000000" w:themeColor="text1"/>
                <w:sz w:val="20"/>
                <w:szCs w:val="20"/>
              </w:rPr>
            </w:pPr>
            <w:r w:rsidRPr="00751542">
              <w:rPr>
                <w:bCs/>
                <w:color w:val="000000" w:themeColor="text1"/>
                <w:sz w:val="20"/>
                <w:szCs w:val="20"/>
              </w:rPr>
              <w:t xml:space="preserve">финансово-экономическое управление </w:t>
            </w:r>
            <w:r w:rsidRPr="00751542">
              <w:rPr>
                <w:bCs/>
                <w:color w:val="000000" w:themeColor="text1"/>
                <w:sz w:val="20"/>
                <w:szCs w:val="20"/>
              </w:rPr>
              <w:br/>
              <w:t>ФСИН России, ТО</w:t>
            </w:r>
          </w:p>
        </w:tc>
        <w:tc>
          <w:tcPr>
            <w:tcW w:w="1843" w:type="dxa"/>
            <w:shd w:val="clear" w:color="auto" w:fill="auto"/>
            <w:noWrap/>
          </w:tcPr>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pStyle w:val="ac"/>
              <w:suppressAutoHyphens/>
              <w:spacing w:before="0" w:after="0"/>
              <w:rPr>
                <w:rFonts w:ascii="Times New Roman" w:hAnsi="Times New Roman"/>
                <w:b w:val="0"/>
                <w:bCs w:val="0"/>
                <w:color w:val="000000" w:themeColor="text1"/>
                <w:sz w:val="20"/>
                <w:szCs w:val="20"/>
              </w:rPr>
            </w:pPr>
          </w:p>
        </w:tc>
        <w:tc>
          <w:tcPr>
            <w:tcW w:w="1701" w:type="dxa"/>
            <w:shd w:val="clear" w:color="auto" w:fill="auto"/>
            <w:noWrap/>
          </w:tcPr>
          <w:p w:rsidR="00B66A85" w:rsidRPr="00751542" w:rsidRDefault="00B66A85" w:rsidP="00635185">
            <w:pPr>
              <w:suppressAutoHyphens/>
              <w:jc w:val="center"/>
              <w:rPr>
                <w:color w:val="000000" w:themeColor="text1"/>
                <w:sz w:val="20"/>
                <w:szCs w:val="20"/>
              </w:rPr>
            </w:pPr>
            <w:r w:rsidRPr="00751542">
              <w:rPr>
                <w:color w:val="000000" w:themeColor="text1"/>
                <w:sz w:val="20"/>
                <w:szCs w:val="20"/>
              </w:rPr>
              <w:t>повышение профессионального уровня работников УИС,</w:t>
            </w:r>
          </w:p>
          <w:p w:rsidR="004D6279" w:rsidRPr="00751542" w:rsidRDefault="00B66A85" w:rsidP="002B752E">
            <w:pPr>
              <w:suppressAutoHyphens/>
              <w:jc w:val="center"/>
              <w:rPr>
                <w:color w:val="000000" w:themeColor="text1"/>
                <w:sz w:val="20"/>
                <w:szCs w:val="20"/>
              </w:rPr>
            </w:pPr>
            <w:r w:rsidRPr="00751542">
              <w:rPr>
                <w:color w:val="000000" w:themeColor="text1"/>
                <w:sz w:val="20"/>
                <w:szCs w:val="20"/>
              </w:rPr>
              <w:t xml:space="preserve">в должностные обязанности которых входит организация работы </w:t>
            </w:r>
            <w:r w:rsidRPr="00751542">
              <w:rPr>
                <w:color w:val="000000" w:themeColor="text1"/>
                <w:sz w:val="20"/>
                <w:szCs w:val="20"/>
              </w:rPr>
              <w:br/>
              <w:t xml:space="preserve">по профилактике коррупционных </w:t>
            </w:r>
            <w:r w:rsidRPr="00751542">
              <w:rPr>
                <w:color w:val="000000" w:themeColor="text1"/>
                <w:sz w:val="20"/>
                <w:szCs w:val="20"/>
              </w:rPr>
              <w:br/>
              <w:t>и иных правонарушений</w:t>
            </w:r>
          </w:p>
        </w:tc>
        <w:tc>
          <w:tcPr>
            <w:tcW w:w="2834" w:type="dxa"/>
            <w:shd w:val="clear" w:color="auto" w:fill="auto"/>
            <w:noWrap/>
          </w:tcPr>
          <w:p w:rsidR="00B66A85" w:rsidRPr="00751542" w:rsidRDefault="005C41D6" w:rsidP="00FE438E">
            <w:pPr>
              <w:suppressAutoHyphens/>
              <w:jc w:val="both"/>
              <w:rPr>
                <w:color w:val="000000" w:themeColor="text1"/>
                <w:sz w:val="20"/>
                <w:szCs w:val="20"/>
              </w:rPr>
            </w:pPr>
            <w:r>
              <w:rPr>
                <w:sz w:val="20"/>
                <w:szCs w:val="20"/>
              </w:rPr>
              <w:t xml:space="preserve">в 2019 </w:t>
            </w:r>
            <w:r w:rsidRPr="002E5481">
              <w:rPr>
                <w:sz w:val="20"/>
                <w:szCs w:val="20"/>
              </w:rPr>
              <w:t xml:space="preserve">году повышение квалификации пройдено </w:t>
            </w:r>
            <w:r>
              <w:rPr>
                <w:sz w:val="20"/>
                <w:szCs w:val="20"/>
              </w:rPr>
              <w:t>2 сотрудниками инспекции по личному составу и</w:t>
            </w:r>
            <w:r w:rsidRPr="002E5481">
              <w:rPr>
                <w:sz w:val="20"/>
                <w:szCs w:val="20"/>
              </w:rPr>
              <w:t xml:space="preserve"> противодействию коррупции УФСИН России по </w:t>
            </w:r>
            <w:r>
              <w:rPr>
                <w:sz w:val="20"/>
                <w:szCs w:val="20"/>
              </w:rPr>
              <w:t>Тульской</w:t>
            </w:r>
            <w:r w:rsidR="0099732E">
              <w:rPr>
                <w:sz w:val="20"/>
                <w:szCs w:val="20"/>
              </w:rPr>
              <w:t xml:space="preserve"> области</w:t>
            </w:r>
            <w:r>
              <w:rPr>
                <w:sz w:val="20"/>
                <w:szCs w:val="20"/>
              </w:rPr>
              <w:t xml:space="preserve">. В 2020 году в связи с пандемией, вызванной новой </w:t>
            </w:r>
            <w:proofErr w:type="spellStart"/>
            <w:r>
              <w:rPr>
                <w:sz w:val="20"/>
                <w:szCs w:val="20"/>
              </w:rPr>
              <w:t>коронавирусной</w:t>
            </w:r>
            <w:proofErr w:type="spellEnd"/>
            <w:r>
              <w:rPr>
                <w:sz w:val="20"/>
                <w:szCs w:val="20"/>
              </w:rPr>
              <w:t xml:space="preserve"> инфекцией, повышение квалификации сотрудниками инспекции по личному составу и</w:t>
            </w:r>
            <w:r w:rsidRPr="002E5481">
              <w:rPr>
                <w:sz w:val="20"/>
                <w:szCs w:val="20"/>
              </w:rPr>
              <w:t xml:space="preserve"> противодействию коррупции УФСИН России по </w:t>
            </w:r>
            <w:r>
              <w:rPr>
                <w:sz w:val="20"/>
                <w:szCs w:val="20"/>
              </w:rPr>
              <w:t>Тульской</w:t>
            </w:r>
            <w:r w:rsidR="004B218B">
              <w:rPr>
                <w:sz w:val="20"/>
                <w:szCs w:val="20"/>
              </w:rPr>
              <w:t xml:space="preserve"> области</w:t>
            </w:r>
            <w:r>
              <w:rPr>
                <w:sz w:val="20"/>
                <w:szCs w:val="20"/>
              </w:rPr>
              <w:t xml:space="preserve"> было отменено.</w:t>
            </w:r>
          </w:p>
        </w:tc>
      </w:tr>
      <w:tr w:rsidR="00B66A85" w:rsidRPr="00751542" w:rsidTr="00751542">
        <w:tc>
          <w:tcPr>
            <w:tcW w:w="851" w:type="dxa"/>
            <w:shd w:val="clear" w:color="auto" w:fill="auto"/>
            <w:noWrap/>
          </w:tcPr>
          <w:p w:rsidR="00B66A85" w:rsidRPr="00751542" w:rsidRDefault="00B66A85" w:rsidP="002A1CDE">
            <w:pPr>
              <w:suppressAutoHyphens/>
              <w:ind w:right="-108" w:hanging="70"/>
              <w:jc w:val="center"/>
              <w:rPr>
                <w:color w:val="000000" w:themeColor="text1"/>
                <w:sz w:val="20"/>
                <w:szCs w:val="20"/>
              </w:rPr>
            </w:pPr>
            <w:r w:rsidRPr="00751542">
              <w:rPr>
                <w:color w:val="000000" w:themeColor="text1"/>
                <w:sz w:val="20"/>
                <w:szCs w:val="20"/>
              </w:rPr>
              <w:t>4.18.</w:t>
            </w:r>
          </w:p>
        </w:tc>
        <w:tc>
          <w:tcPr>
            <w:tcW w:w="3260" w:type="dxa"/>
            <w:shd w:val="clear" w:color="auto" w:fill="auto"/>
            <w:noWrap/>
          </w:tcPr>
          <w:p w:rsidR="00B66A85" w:rsidRPr="00751542" w:rsidRDefault="00B66A85" w:rsidP="002B752E">
            <w:pPr>
              <w:suppressAutoHyphens/>
              <w:spacing w:line="233" w:lineRule="auto"/>
              <w:jc w:val="both"/>
              <w:rPr>
                <w:color w:val="000000" w:themeColor="text1"/>
                <w:sz w:val="20"/>
                <w:szCs w:val="20"/>
              </w:rPr>
            </w:pPr>
            <w:r w:rsidRPr="00751542">
              <w:rPr>
                <w:color w:val="000000" w:themeColor="text1"/>
                <w:sz w:val="20"/>
                <w:szCs w:val="20"/>
              </w:rPr>
              <w:t>Размещение</w:t>
            </w:r>
            <w:r w:rsidRPr="00751542">
              <w:rPr>
                <w:rStyle w:val="FontStyle19"/>
                <w:color w:val="000000" w:themeColor="text1"/>
                <w:spacing w:val="-6"/>
                <w:sz w:val="20"/>
                <w:szCs w:val="20"/>
              </w:rPr>
              <w:t xml:space="preserve"> на официальном сайте </w:t>
            </w:r>
            <w:r w:rsidRPr="00751542">
              <w:rPr>
                <w:rStyle w:val="FontStyle19"/>
                <w:color w:val="000000" w:themeColor="text1"/>
                <w:spacing w:val="-6"/>
                <w:sz w:val="20"/>
                <w:szCs w:val="20"/>
              </w:rPr>
              <w:br/>
              <w:t>ФСИН России</w:t>
            </w:r>
            <w:r w:rsidRPr="00751542">
              <w:rPr>
                <w:rStyle w:val="FontStyle18"/>
                <w:b w:val="0"/>
                <w:color w:val="000000" w:themeColor="text1"/>
                <w:spacing w:val="-6"/>
                <w:sz w:val="20"/>
                <w:szCs w:val="20"/>
              </w:rPr>
              <w:t xml:space="preserve"> сведений о доходах</w:t>
            </w:r>
            <w:r w:rsidRPr="00751542">
              <w:rPr>
                <w:color w:val="000000" w:themeColor="text1"/>
                <w:sz w:val="20"/>
                <w:szCs w:val="20"/>
              </w:rPr>
              <w:t xml:space="preserve">, расходах, </w:t>
            </w:r>
            <w:r w:rsidRPr="00751542">
              <w:rPr>
                <w:color w:val="000000" w:themeColor="text1"/>
                <w:sz w:val="20"/>
                <w:szCs w:val="20"/>
              </w:rPr>
              <w:br/>
              <w:t xml:space="preserve">об имуществе и обязательствах имущественного характера работников УИС </w:t>
            </w:r>
            <w:r w:rsidRPr="00751542">
              <w:rPr>
                <w:color w:val="000000" w:themeColor="text1"/>
                <w:sz w:val="20"/>
                <w:szCs w:val="20"/>
              </w:rPr>
              <w:br/>
              <w:t>и членов их семей за отчетный период</w:t>
            </w:r>
          </w:p>
        </w:tc>
        <w:tc>
          <w:tcPr>
            <w:tcW w:w="2977" w:type="dxa"/>
            <w:shd w:val="clear" w:color="auto" w:fill="auto"/>
            <w:noWrap/>
          </w:tcPr>
          <w:p w:rsidR="00B66A85" w:rsidRPr="00751542" w:rsidRDefault="00B66A85" w:rsidP="00BB5F48">
            <w:pPr>
              <w:spacing w:line="233" w:lineRule="auto"/>
              <w:jc w:val="center"/>
              <w:rPr>
                <w:color w:val="000000" w:themeColor="text1"/>
                <w:sz w:val="20"/>
                <w:szCs w:val="20"/>
              </w:rPr>
            </w:pPr>
            <w:r w:rsidRPr="00751542">
              <w:rPr>
                <w:color w:val="000000" w:themeColor="text1"/>
                <w:sz w:val="20"/>
                <w:szCs w:val="20"/>
              </w:rPr>
              <w:t xml:space="preserve">управление кадров </w:t>
            </w:r>
            <w:r w:rsidRPr="00751542">
              <w:rPr>
                <w:color w:val="000000" w:themeColor="text1"/>
                <w:sz w:val="20"/>
                <w:szCs w:val="20"/>
              </w:rPr>
              <w:br/>
              <w:t>ФСИН России,</w:t>
            </w:r>
          </w:p>
          <w:p w:rsidR="00B66A85" w:rsidRPr="00751542" w:rsidRDefault="00B66A85" w:rsidP="00BB5F48">
            <w:pPr>
              <w:suppressAutoHyphens/>
              <w:spacing w:line="233" w:lineRule="auto"/>
              <w:jc w:val="center"/>
              <w:rPr>
                <w:bCs/>
                <w:color w:val="000000" w:themeColor="text1"/>
                <w:sz w:val="20"/>
                <w:szCs w:val="20"/>
              </w:rPr>
            </w:pPr>
            <w:r w:rsidRPr="00751542">
              <w:rPr>
                <w:bCs/>
                <w:color w:val="000000" w:themeColor="text1"/>
                <w:sz w:val="20"/>
                <w:szCs w:val="20"/>
              </w:rPr>
              <w:t>ТО, НПУ</w:t>
            </w:r>
          </w:p>
          <w:p w:rsidR="00B66A85" w:rsidRPr="00751542" w:rsidRDefault="00B66A85" w:rsidP="00BB5F48">
            <w:pPr>
              <w:suppressAutoHyphens/>
              <w:spacing w:line="233" w:lineRule="auto"/>
              <w:jc w:val="center"/>
              <w:rPr>
                <w:color w:val="000000" w:themeColor="text1"/>
                <w:sz w:val="20"/>
                <w:szCs w:val="20"/>
              </w:rPr>
            </w:pPr>
            <w:r w:rsidRPr="00751542">
              <w:rPr>
                <w:bCs/>
                <w:color w:val="000000" w:themeColor="text1"/>
                <w:sz w:val="20"/>
                <w:szCs w:val="20"/>
              </w:rPr>
              <w:t>и Организации</w:t>
            </w:r>
          </w:p>
        </w:tc>
        <w:tc>
          <w:tcPr>
            <w:tcW w:w="1843" w:type="dxa"/>
            <w:shd w:val="clear" w:color="auto" w:fill="auto"/>
            <w:noWrap/>
          </w:tcPr>
          <w:p w:rsidR="00B66A85" w:rsidRPr="00751542" w:rsidRDefault="00B66A85" w:rsidP="00BB5F48">
            <w:pPr>
              <w:autoSpaceDE w:val="0"/>
              <w:autoSpaceDN w:val="0"/>
              <w:adjustRightInd w:val="0"/>
              <w:spacing w:line="233" w:lineRule="auto"/>
              <w:jc w:val="center"/>
              <w:rPr>
                <w:color w:val="000000" w:themeColor="text1"/>
                <w:sz w:val="20"/>
                <w:szCs w:val="20"/>
              </w:rPr>
            </w:pPr>
            <w:r w:rsidRPr="00751542">
              <w:rPr>
                <w:color w:val="000000" w:themeColor="text1"/>
                <w:sz w:val="20"/>
                <w:szCs w:val="20"/>
              </w:rPr>
              <w:t>20.05.2019</w:t>
            </w:r>
          </w:p>
          <w:p w:rsidR="00B66A85" w:rsidRPr="00751542" w:rsidRDefault="00B66A85" w:rsidP="00BB5F48">
            <w:pPr>
              <w:autoSpaceDE w:val="0"/>
              <w:autoSpaceDN w:val="0"/>
              <w:adjustRightInd w:val="0"/>
              <w:spacing w:line="233" w:lineRule="auto"/>
              <w:jc w:val="center"/>
              <w:rPr>
                <w:color w:val="000000" w:themeColor="text1"/>
                <w:sz w:val="20"/>
                <w:szCs w:val="20"/>
              </w:rPr>
            </w:pPr>
            <w:r w:rsidRPr="00751542">
              <w:rPr>
                <w:color w:val="000000" w:themeColor="text1"/>
                <w:sz w:val="20"/>
                <w:szCs w:val="20"/>
              </w:rPr>
              <w:t>20.05.2020</w:t>
            </w:r>
          </w:p>
        </w:tc>
        <w:tc>
          <w:tcPr>
            <w:tcW w:w="1701" w:type="dxa"/>
            <w:shd w:val="clear" w:color="auto" w:fill="auto"/>
            <w:noWrap/>
          </w:tcPr>
          <w:p w:rsidR="00B66A85" w:rsidRPr="00751542" w:rsidRDefault="00B66A85" w:rsidP="00BB5F48">
            <w:pPr>
              <w:pStyle w:val="ac"/>
              <w:suppressAutoHyphens/>
              <w:spacing w:before="0" w:after="0" w:line="233"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обеспечение возможности общественного контроля</w:t>
            </w:r>
          </w:p>
          <w:p w:rsidR="004D6279" w:rsidRPr="00751542" w:rsidRDefault="004D6279" w:rsidP="00BB5F48">
            <w:pPr>
              <w:pStyle w:val="ac"/>
              <w:suppressAutoHyphens/>
              <w:spacing w:before="0" w:after="0" w:line="233" w:lineRule="auto"/>
              <w:rPr>
                <w:rFonts w:ascii="Times New Roman" w:hAnsi="Times New Roman"/>
                <w:b w:val="0"/>
                <w:color w:val="000000" w:themeColor="text1"/>
                <w:sz w:val="20"/>
                <w:szCs w:val="20"/>
              </w:rPr>
            </w:pPr>
          </w:p>
        </w:tc>
        <w:tc>
          <w:tcPr>
            <w:tcW w:w="2834" w:type="dxa"/>
            <w:shd w:val="clear" w:color="auto" w:fill="auto"/>
            <w:noWrap/>
          </w:tcPr>
          <w:p w:rsidR="00B66A85" w:rsidRPr="00751542" w:rsidRDefault="00B66A85" w:rsidP="002A1CDE">
            <w:pPr>
              <w:suppressAutoHyphens/>
              <w:jc w:val="center"/>
              <w:rPr>
                <w:color w:val="000000" w:themeColor="text1"/>
                <w:sz w:val="20"/>
                <w:szCs w:val="20"/>
              </w:rPr>
            </w:pPr>
          </w:p>
        </w:tc>
      </w:tr>
      <w:tr w:rsidR="00B66A85" w:rsidRPr="00751542" w:rsidTr="00751542">
        <w:tc>
          <w:tcPr>
            <w:tcW w:w="851" w:type="dxa"/>
            <w:shd w:val="clear" w:color="auto" w:fill="auto"/>
            <w:noWrap/>
          </w:tcPr>
          <w:p w:rsidR="00B66A85" w:rsidRPr="00751542" w:rsidRDefault="00B66A85" w:rsidP="002A1CDE">
            <w:pPr>
              <w:suppressAutoHyphens/>
              <w:ind w:left="-110" w:right="-108" w:hanging="70"/>
              <w:jc w:val="center"/>
              <w:rPr>
                <w:color w:val="000000" w:themeColor="text1"/>
                <w:sz w:val="20"/>
                <w:szCs w:val="20"/>
              </w:rPr>
            </w:pPr>
            <w:r w:rsidRPr="00751542">
              <w:rPr>
                <w:color w:val="000000" w:themeColor="text1"/>
                <w:sz w:val="20"/>
                <w:szCs w:val="20"/>
              </w:rPr>
              <w:t>4.19.</w:t>
            </w:r>
          </w:p>
        </w:tc>
        <w:tc>
          <w:tcPr>
            <w:tcW w:w="3260" w:type="dxa"/>
            <w:shd w:val="clear" w:color="auto" w:fill="auto"/>
            <w:noWrap/>
          </w:tcPr>
          <w:p w:rsidR="00B66A85" w:rsidRPr="00751542" w:rsidRDefault="00B66A85" w:rsidP="00BB5F48">
            <w:pPr>
              <w:shd w:val="clear" w:color="auto" w:fill="FFFFFF"/>
              <w:spacing w:line="233" w:lineRule="auto"/>
              <w:jc w:val="both"/>
              <w:rPr>
                <w:color w:val="000000" w:themeColor="text1"/>
                <w:sz w:val="20"/>
                <w:szCs w:val="20"/>
              </w:rPr>
            </w:pPr>
            <w:r w:rsidRPr="00751542">
              <w:rPr>
                <w:color w:val="000000" w:themeColor="text1"/>
                <w:sz w:val="20"/>
                <w:szCs w:val="20"/>
              </w:rPr>
              <w:t xml:space="preserve">Организация и проведение мероприятий, посвященных Международному дню борьбы </w:t>
            </w:r>
            <w:r w:rsidRPr="00751542">
              <w:rPr>
                <w:color w:val="000000" w:themeColor="text1"/>
                <w:sz w:val="20"/>
                <w:szCs w:val="20"/>
              </w:rPr>
              <w:br/>
            </w:r>
            <w:r w:rsidRPr="00751542">
              <w:rPr>
                <w:color w:val="000000" w:themeColor="text1"/>
                <w:sz w:val="20"/>
                <w:szCs w:val="20"/>
              </w:rPr>
              <w:lastRenderedPageBreak/>
              <w:t>с коррупцией</w:t>
            </w:r>
          </w:p>
        </w:tc>
        <w:tc>
          <w:tcPr>
            <w:tcW w:w="2977" w:type="dxa"/>
            <w:shd w:val="clear" w:color="auto" w:fill="auto"/>
            <w:noWrap/>
          </w:tcPr>
          <w:p w:rsidR="00B66A85" w:rsidRPr="00751542" w:rsidRDefault="00B66A85" w:rsidP="00BB5F48">
            <w:pPr>
              <w:shd w:val="clear" w:color="auto" w:fill="FFFFFF"/>
              <w:spacing w:line="233" w:lineRule="auto"/>
              <w:jc w:val="center"/>
              <w:rPr>
                <w:color w:val="000000" w:themeColor="text1"/>
                <w:sz w:val="20"/>
                <w:szCs w:val="20"/>
              </w:rPr>
            </w:pPr>
            <w:r w:rsidRPr="00751542">
              <w:rPr>
                <w:color w:val="000000" w:themeColor="text1"/>
                <w:sz w:val="20"/>
                <w:szCs w:val="20"/>
              </w:rPr>
              <w:lastRenderedPageBreak/>
              <w:t>управление кадров</w:t>
            </w:r>
          </w:p>
          <w:p w:rsidR="00B66A85" w:rsidRPr="00751542" w:rsidRDefault="00B66A85" w:rsidP="00BB5F48">
            <w:pPr>
              <w:shd w:val="clear" w:color="auto" w:fill="FFFFFF"/>
              <w:spacing w:line="233" w:lineRule="auto"/>
              <w:jc w:val="center"/>
              <w:rPr>
                <w:color w:val="000000" w:themeColor="text1"/>
                <w:sz w:val="20"/>
                <w:szCs w:val="20"/>
              </w:rPr>
            </w:pPr>
            <w:r w:rsidRPr="00751542">
              <w:rPr>
                <w:color w:val="000000" w:themeColor="text1"/>
                <w:sz w:val="20"/>
                <w:szCs w:val="20"/>
              </w:rPr>
              <w:t>ФСИН России,</w:t>
            </w:r>
          </w:p>
          <w:p w:rsidR="00B66A85" w:rsidRPr="00751542" w:rsidRDefault="00B66A85" w:rsidP="00BB5F48">
            <w:pPr>
              <w:shd w:val="clear" w:color="auto" w:fill="FFFFFF"/>
              <w:spacing w:line="233" w:lineRule="auto"/>
              <w:jc w:val="center"/>
              <w:rPr>
                <w:color w:val="000000" w:themeColor="text1"/>
                <w:sz w:val="20"/>
                <w:szCs w:val="20"/>
              </w:rPr>
            </w:pPr>
            <w:r w:rsidRPr="00751542">
              <w:rPr>
                <w:color w:val="000000" w:themeColor="text1"/>
                <w:sz w:val="20"/>
                <w:szCs w:val="20"/>
              </w:rPr>
              <w:t>ТО, НПУ</w:t>
            </w:r>
          </w:p>
        </w:tc>
        <w:tc>
          <w:tcPr>
            <w:tcW w:w="1843" w:type="dxa"/>
            <w:shd w:val="clear" w:color="auto" w:fill="auto"/>
            <w:noWrap/>
          </w:tcPr>
          <w:p w:rsidR="00B66A85" w:rsidRPr="00751542" w:rsidRDefault="00B66A85" w:rsidP="00BB5F48">
            <w:pPr>
              <w:shd w:val="clear" w:color="auto" w:fill="FFFFFF"/>
              <w:spacing w:line="233" w:lineRule="auto"/>
              <w:ind w:right="-102" w:hanging="114"/>
              <w:jc w:val="center"/>
              <w:rPr>
                <w:color w:val="000000" w:themeColor="text1"/>
                <w:sz w:val="20"/>
                <w:szCs w:val="20"/>
              </w:rPr>
            </w:pPr>
            <w:r w:rsidRPr="00751542">
              <w:rPr>
                <w:color w:val="000000" w:themeColor="text1"/>
                <w:sz w:val="20"/>
                <w:szCs w:val="20"/>
              </w:rPr>
              <w:t>07.12.2018</w:t>
            </w:r>
          </w:p>
          <w:p w:rsidR="00B66A85" w:rsidRPr="00751542" w:rsidRDefault="00B66A85" w:rsidP="00BB5F48">
            <w:pPr>
              <w:shd w:val="clear" w:color="auto" w:fill="FFFFFF"/>
              <w:spacing w:line="233" w:lineRule="auto"/>
              <w:ind w:right="-102" w:hanging="114"/>
              <w:jc w:val="center"/>
              <w:rPr>
                <w:color w:val="000000" w:themeColor="text1"/>
                <w:sz w:val="20"/>
                <w:szCs w:val="20"/>
              </w:rPr>
            </w:pPr>
            <w:r w:rsidRPr="00751542">
              <w:rPr>
                <w:color w:val="000000" w:themeColor="text1"/>
                <w:sz w:val="20"/>
                <w:szCs w:val="20"/>
              </w:rPr>
              <w:t>09.12.2019</w:t>
            </w:r>
          </w:p>
          <w:p w:rsidR="00B66A85" w:rsidRPr="00751542" w:rsidRDefault="00B66A85" w:rsidP="00BB5F48">
            <w:pPr>
              <w:shd w:val="clear" w:color="auto" w:fill="FFFFFF"/>
              <w:spacing w:line="233" w:lineRule="auto"/>
              <w:ind w:right="-102" w:hanging="114"/>
              <w:jc w:val="center"/>
              <w:rPr>
                <w:color w:val="000000" w:themeColor="text1"/>
                <w:sz w:val="20"/>
                <w:szCs w:val="20"/>
              </w:rPr>
            </w:pPr>
            <w:r w:rsidRPr="00751542">
              <w:rPr>
                <w:color w:val="000000" w:themeColor="text1"/>
                <w:sz w:val="20"/>
                <w:szCs w:val="20"/>
              </w:rPr>
              <w:t>09.12.2020</w:t>
            </w:r>
          </w:p>
        </w:tc>
        <w:tc>
          <w:tcPr>
            <w:tcW w:w="1701" w:type="dxa"/>
            <w:shd w:val="clear" w:color="auto" w:fill="auto"/>
            <w:noWrap/>
          </w:tcPr>
          <w:p w:rsidR="004D6279" w:rsidRPr="00751542" w:rsidRDefault="00B66A85" w:rsidP="002B752E">
            <w:pPr>
              <w:shd w:val="clear" w:color="auto" w:fill="FFFFFF"/>
              <w:spacing w:line="233" w:lineRule="auto"/>
              <w:jc w:val="center"/>
              <w:rPr>
                <w:color w:val="000000" w:themeColor="text1"/>
                <w:sz w:val="20"/>
                <w:szCs w:val="20"/>
              </w:rPr>
            </w:pPr>
            <w:r w:rsidRPr="00751542">
              <w:rPr>
                <w:color w:val="000000" w:themeColor="text1"/>
                <w:sz w:val="20"/>
                <w:szCs w:val="20"/>
              </w:rPr>
              <w:t xml:space="preserve">проведение </w:t>
            </w:r>
            <w:r w:rsidRPr="00751542">
              <w:rPr>
                <w:color w:val="000000" w:themeColor="text1"/>
                <w:sz w:val="20"/>
                <w:szCs w:val="20"/>
              </w:rPr>
              <w:br/>
              <w:t>информационно-пропагандистс</w:t>
            </w:r>
            <w:r w:rsidR="006D6CF9" w:rsidRPr="00751542">
              <w:rPr>
                <w:color w:val="000000" w:themeColor="text1"/>
                <w:sz w:val="20"/>
                <w:szCs w:val="20"/>
              </w:rPr>
              <w:t>ко</w:t>
            </w:r>
            <w:r w:rsidR="006D6CF9" w:rsidRPr="00751542">
              <w:rPr>
                <w:color w:val="000000" w:themeColor="text1"/>
                <w:sz w:val="20"/>
                <w:szCs w:val="20"/>
              </w:rPr>
              <w:lastRenderedPageBreak/>
              <w:t>й работы среди работников УИС</w:t>
            </w:r>
          </w:p>
        </w:tc>
        <w:tc>
          <w:tcPr>
            <w:tcW w:w="2834" w:type="dxa"/>
            <w:shd w:val="clear" w:color="auto" w:fill="auto"/>
            <w:noWrap/>
          </w:tcPr>
          <w:p w:rsidR="00B66A85" w:rsidRPr="00751542" w:rsidRDefault="002C6699" w:rsidP="00FC2159">
            <w:pPr>
              <w:rPr>
                <w:color w:val="000000" w:themeColor="text1"/>
                <w:sz w:val="20"/>
                <w:szCs w:val="20"/>
              </w:rPr>
            </w:pPr>
            <w:r w:rsidRPr="00751542">
              <w:rPr>
                <w:sz w:val="20"/>
                <w:szCs w:val="20"/>
              </w:rPr>
              <w:lastRenderedPageBreak/>
              <w:t xml:space="preserve">07.12.2018 в преддверии Международного дня борьбы с коррупцией </w:t>
            </w:r>
            <w:r w:rsidRPr="00751542">
              <w:rPr>
                <w:sz w:val="20"/>
                <w:szCs w:val="20"/>
              </w:rPr>
              <w:br/>
            </w:r>
            <w:r w:rsidRPr="00751542">
              <w:rPr>
                <w:sz w:val="20"/>
                <w:szCs w:val="20"/>
              </w:rPr>
              <w:lastRenderedPageBreak/>
              <w:t xml:space="preserve">сотрудниками инспекции по личному составу и противодействию коррупции </w:t>
            </w:r>
            <w:r w:rsidRPr="00751542">
              <w:rPr>
                <w:sz w:val="20"/>
                <w:szCs w:val="20"/>
              </w:rPr>
              <w:br/>
              <w:t xml:space="preserve">УФСИН России по </w:t>
            </w:r>
            <w:r w:rsidR="00FC2159" w:rsidRPr="00751542">
              <w:rPr>
                <w:sz w:val="20"/>
                <w:szCs w:val="20"/>
              </w:rPr>
              <w:t>Тульской</w:t>
            </w:r>
            <w:r w:rsidRPr="00751542">
              <w:rPr>
                <w:sz w:val="20"/>
                <w:szCs w:val="20"/>
              </w:rPr>
              <w:t xml:space="preserve"> области проведена прямая линия с гражданами по вопросам противодействия коррупции. Также сотрудниками УФСИН России по </w:t>
            </w:r>
            <w:r w:rsidR="00FC2159" w:rsidRPr="00751542">
              <w:rPr>
                <w:sz w:val="20"/>
                <w:szCs w:val="20"/>
              </w:rPr>
              <w:t>Тульской</w:t>
            </w:r>
            <w:r w:rsidRPr="00751542">
              <w:rPr>
                <w:sz w:val="20"/>
                <w:szCs w:val="20"/>
              </w:rPr>
              <w:t xml:space="preserve"> области принято участие в Международном молодежном конкурсе социальной антикоррупционной рекламы «Вместе против коррупции!», на конкурс направлено </w:t>
            </w:r>
            <w:r w:rsidR="00FC2159" w:rsidRPr="00751542">
              <w:rPr>
                <w:sz w:val="20"/>
                <w:szCs w:val="20"/>
              </w:rPr>
              <w:t>7</w:t>
            </w:r>
            <w:r w:rsidRPr="00751542">
              <w:rPr>
                <w:sz w:val="20"/>
                <w:szCs w:val="20"/>
              </w:rPr>
              <w:t xml:space="preserve"> </w:t>
            </w:r>
            <w:proofErr w:type="spellStart"/>
            <w:r w:rsidRPr="00751542">
              <w:rPr>
                <w:sz w:val="20"/>
                <w:szCs w:val="20"/>
              </w:rPr>
              <w:t>видеоролик</w:t>
            </w:r>
            <w:r w:rsidR="00FC2159" w:rsidRPr="00751542">
              <w:rPr>
                <w:sz w:val="20"/>
                <w:szCs w:val="20"/>
              </w:rPr>
              <w:t>оа</w:t>
            </w:r>
            <w:proofErr w:type="spellEnd"/>
            <w:r w:rsidRPr="00751542">
              <w:rPr>
                <w:sz w:val="20"/>
                <w:szCs w:val="20"/>
              </w:rPr>
              <w:t xml:space="preserve"> и </w:t>
            </w:r>
            <w:r w:rsidR="00FC2159" w:rsidRPr="00751542">
              <w:rPr>
                <w:sz w:val="20"/>
                <w:szCs w:val="20"/>
              </w:rPr>
              <w:t>7</w:t>
            </w:r>
            <w:r w:rsidRPr="00751542">
              <w:rPr>
                <w:sz w:val="20"/>
                <w:szCs w:val="20"/>
              </w:rPr>
              <w:t xml:space="preserve"> плакат</w:t>
            </w:r>
            <w:r w:rsidR="00FC2159" w:rsidRPr="00751542">
              <w:rPr>
                <w:sz w:val="20"/>
                <w:szCs w:val="20"/>
              </w:rPr>
              <w:t xml:space="preserve">ов </w:t>
            </w:r>
            <w:proofErr w:type="spellStart"/>
            <w:r w:rsidRPr="00751542">
              <w:rPr>
                <w:sz w:val="20"/>
                <w:szCs w:val="20"/>
              </w:rPr>
              <w:t>антикоррупционной</w:t>
            </w:r>
            <w:proofErr w:type="spellEnd"/>
            <w:r w:rsidRPr="00751542">
              <w:rPr>
                <w:sz w:val="20"/>
                <w:szCs w:val="20"/>
              </w:rPr>
              <w:t xml:space="preserve"> направленности;</w:t>
            </w:r>
          </w:p>
        </w:tc>
      </w:tr>
      <w:tr w:rsidR="00B66A85" w:rsidRPr="00751542" w:rsidTr="00751542">
        <w:trPr>
          <w:trHeight w:val="621"/>
        </w:trPr>
        <w:tc>
          <w:tcPr>
            <w:tcW w:w="13466" w:type="dxa"/>
            <w:gridSpan w:val="6"/>
            <w:shd w:val="clear" w:color="auto" w:fill="auto"/>
            <w:noWrap/>
            <w:vAlign w:val="center"/>
          </w:tcPr>
          <w:p w:rsidR="00B66A85" w:rsidRPr="00751542" w:rsidRDefault="00B66A85" w:rsidP="002B752E">
            <w:pPr>
              <w:suppressAutoHyphens/>
              <w:spacing w:line="233" w:lineRule="auto"/>
              <w:jc w:val="center"/>
              <w:rPr>
                <w:b/>
                <w:color w:val="000000" w:themeColor="text1"/>
                <w:sz w:val="20"/>
                <w:szCs w:val="20"/>
              </w:rPr>
            </w:pPr>
            <w:r w:rsidRPr="00751542">
              <w:rPr>
                <w:b/>
                <w:color w:val="000000" w:themeColor="text1"/>
                <w:sz w:val="20"/>
                <w:szCs w:val="20"/>
              </w:rPr>
              <w:lastRenderedPageBreak/>
              <w:t>5. Повышение эффективности борьбы с коррупционными правонарушениями</w:t>
            </w:r>
          </w:p>
        </w:tc>
      </w:tr>
      <w:tr w:rsidR="00B66A85" w:rsidRPr="00751542" w:rsidTr="00751542">
        <w:trPr>
          <w:trHeight w:val="1553"/>
        </w:trPr>
        <w:tc>
          <w:tcPr>
            <w:tcW w:w="851" w:type="dxa"/>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t>5.1.</w:t>
            </w:r>
          </w:p>
        </w:tc>
        <w:tc>
          <w:tcPr>
            <w:tcW w:w="3260" w:type="dxa"/>
            <w:shd w:val="clear" w:color="auto" w:fill="auto"/>
            <w:noWrap/>
          </w:tcPr>
          <w:p w:rsidR="00B66A85" w:rsidRPr="00751542" w:rsidRDefault="00B66A85" w:rsidP="00BB5F48">
            <w:pPr>
              <w:suppressAutoHyphens/>
              <w:autoSpaceDE w:val="0"/>
              <w:autoSpaceDN w:val="0"/>
              <w:adjustRightInd w:val="0"/>
              <w:spacing w:line="233" w:lineRule="auto"/>
              <w:jc w:val="both"/>
              <w:rPr>
                <w:color w:val="000000" w:themeColor="text1"/>
                <w:sz w:val="20"/>
                <w:szCs w:val="20"/>
              </w:rPr>
            </w:pPr>
            <w:r w:rsidRPr="00751542">
              <w:rPr>
                <w:color w:val="000000" w:themeColor="text1"/>
                <w:sz w:val="20"/>
                <w:szCs w:val="20"/>
              </w:rPr>
              <w:t xml:space="preserve">Обеспечение эффективного взаимодействия </w:t>
            </w:r>
            <w:r w:rsidRPr="00751542">
              <w:rPr>
                <w:color w:val="000000" w:themeColor="text1"/>
                <w:sz w:val="20"/>
                <w:szCs w:val="20"/>
              </w:rPr>
              <w:br/>
              <w:t>с правоохранительными органами и иными государственными органами по вопросам организации борьбы с коррупцией</w:t>
            </w:r>
            <w:r w:rsidRPr="00751542">
              <w:rPr>
                <w:color w:val="000000" w:themeColor="text1"/>
                <w:sz w:val="20"/>
                <w:szCs w:val="20"/>
              </w:rPr>
              <w:br/>
              <w:t>в учреждениях и органах УИС</w:t>
            </w:r>
          </w:p>
        </w:tc>
        <w:tc>
          <w:tcPr>
            <w:tcW w:w="2977" w:type="dxa"/>
            <w:shd w:val="clear" w:color="auto" w:fill="auto"/>
            <w:noWrap/>
          </w:tcPr>
          <w:p w:rsidR="00B66A85" w:rsidRPr="00751542" w:rsidRDefault="00B66A85" w:rsidP="006D6CF9">
            <w:pPr>
              <w:spacing w:line="233" w:lineRule="auto"/>
              <w:jc w:val="center"/>
              <w:rPr>
                <w:color w:val="000000" w:themeColor="text1"/>
                <w:sz w:val="20"/>
                <w:szCs w:val="20"/>
              </w:rPr>
            </w:pPr>
            <w:r w:rsidRPr="00751542">
              <w:rPr>
                <w:color w:val="000000" w:themeColor="text1"/>
                <w:sz w:val="20"/>
                <w:szCs w:val="20"/>
              </w:rPr>
              <w:t xml:space="preserve">управление собственной безопасности </w:t>
            </w:r>
            <w:r w:rsidRPr="00751542">
              <w:rPr>
                <w:color w:val="000000" w:themeColor="text1"/>
                <w:sz w:val="20"/>
                <w:szCs w:val="20"/>
              </w:rPr>
              <w:br/>
              <w:t xml:space="preserve">ФСИН России, </w:t>
            </w:r>
            <w:r w:rsidRPr="00751542">
              <w:rPr>
                <w:color w:val="000000" w:themeColor="text1"/>
                <w:sz w:val="20"/>
                <w:szCs w:val="20"/>
              </w:rPr>
              <w:br/>
            </w:r>
            <w:r w:rsidRPr="00751542">
              <w:rPr>
                <w:bCs/>
                <w:color w:val="000000" w:themeColor="text1"/>
                <w:sz w:val="20"/>
                <w:szCs w:val="20"/>
              </w:rPr>
              <w:t>ТО и НПУ</w:t>
            </w:r>
          </w:p>
        </w:tc>
        <w:tc>
          <w:tcPr>
            <w:tcW w:w="1843" w:type="dxa"/>
            <w:shd w:val="clear" w:color="auto" w:fill="auto"/>
            <w:noWrap/>
          </w:tcPr>
          <w:p w:rsidR="00B66A85" w:rsidRPr="00751542" w:rsidRDefault="00B66A85" w:rsidP="00BB5F48">
            <w:pPr>
              <w:pStyle w:val="ac"/>
              <w:suppressAutoHyphens/>
              <w:spacing w:before="0" w:after="0" w:line="233" w:lineRule="auto"/>
              <w:ind w:left="-108" w:right="-108"/>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BB5F48">
            <w:pPr>
              <w:pStyle w:val="ac"/>
              <w:suppressAutoHyphens/>
              <w:spacing w:before="0" w:after="0" w:line="233" w:lineRule="auto"/>
              <w:ind w:left="-108" w:right="-108"/>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BB5F48">
            <w:pPr>
              <w:pStyle w:val="ac"/>
              <w:suppressAutoHyphens/>
              <w:spacing w:before="0" w:after="0" w:line="233"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BB5F48">
            <w:pPr>
              <w:suppressAutoHyphens/>
              <w:spacing w:line="233" w:lineRule="auto"/>
              <w:ind w:left="-108" w:right="-108"/>
              <w:jc w:val="center"/>
              <w:rPr>
                <w:color w:val="000000" w:themeColor="text1"/>
                <w:sz w:val="20"/>
                <w:szCs w:val="20"/>
              </w:rPr>
            </w:pPr>
          </w:p>
        </w:tc>
        <w:tc>
          <w:tcPr>
            <w:tcW w:w="1701" w:type="dxa"/>
            <w:shd w:val="clear" w:color="auto" w:fill="auto"/>
            <w:noWrap/>
          </w:tcPr>
          <w:p w:rsidR="00B66A85" w:rsidRPr="00751542" w:rsidRDefault="00B66A85" w:rsidP="00BB5F48">
            <w:pPr>
              <w:suppressAutoHyphens/>
              <w:spacing w:line="233" w:lineRule="auto"/>
              <w:jc w:val="center"/>
              <w:rPr>
                <w:color w:val="000000" w:themeColor="text1"/>
                <w:sz w:val="20"/>
                <w:szCs w:val="20"/>
              </w:rPr>
            </w:pPr>
            <w:r w:rsidRPr="00751542">
              <w:rPr>
                <w:color w:val="000000" w:themeColor="text1"/>
                <w:sz w:val="20"/>
                <w:szCs w:val="20"/>
              </w:rPr>
              <w:t xml:space="preserve">снижение уровня коррупционных преступлений </w:t>
            </w:r>
            <w:r w:rsidRPr="00751542">
              <w:rPr>
                <w:color w:val="000000" w:themeColor="text1"/>
                <w:sz w:val="20"/>
                <w:szCs w:val="20"/>
              </w:rPr>
              <w:br/>
              <w:t xml:space="preserve">среди работников </w:t>
            </w:r>
            <w:r w:rsidRPr="00751542">
              <w:rPr>
                <w:color w:val="000000" w:themeColor="text1"/>
                <w:sz w:val="20"/>
                <w:szCs w:val="20"/>
              </w:rPr>
              <w:br/>
              <w:t>УИС</w:t>
            </w:r>
          </w:p>
        </w:tc>
        <w:tc>
          <w:tcPr>
            <w:tcW w:w="2834" w:type="dxa"/>
            <w:shd w:val="clear" w:color="auto" w:fill="auto"/>
            <w:noWrap/>
          </w:tcPr>
          <w:p w:rsidR="00B66A85" w:rsidRPr="00751542" w:rsidRDefault="005C41D6" w:rsidP="00FE438E">
            <w:pPr>
              <w:suppressAutoHyphens/>
              <w:jc w:val="both"/>
              <w:rPr>
                <w:color w:val="000000" w:themeColor="text1"/>
                <w:sz w:val="20"/>
                <w:szCs w:val="20"/>
              </w:rPr>
            </w:pPr>
            <w:r w:rsidRPr="00E51CA1">
              <w:rPr>
                <w:sz w:val="20"/>
                <w:szCs w:val="20"/>
              </w:rPr>
              <w:t>Обеспечивается эффективное взаимодействие с правоохранительными органами и иными государственными органами по вопросам организации борьбы с коррупцией в учреждениях и органах УИС</w:t>
            </w:r>
          </w:p>
        </w:tc>
      </w:tr>
      <w:tr w:rsidR="00B66A85" w:rsidRPr="00751542" w:rsidTr="00751542">
        <w:tc>
          <w:tcPr>
            <w:tcW w:w="851" w:type="dxa"/>
            <w:shd w:val="clear" w:color="auto" w:fill="auto"/>
            <w:noWrap/>
          </w:tcPr>
          <w:p w:rsidR="00B66A85" w:rsidRPr="00751542" w:rsidRDefault="00B66A85" w:rsidP="002A1CDE">
            <w:pPr>
              <w:suppressAutoHyphens/>
              <w:ind w:left="-110" w:right="-102"/>
              <w:jc w:val="center"/>
              <w:rPr>
                <w:color w:val="000000" w:themeColor="text1"/>
                <w:sz w:val="20"/>
                <w:szCs w:val="20"/>
              </w:rPr>
            </w:pPr>
            <w:r w:rsidRPr="00751542">
              <w:rPr>
                <w:color w:val="000000" w:themeColor="text1"/>
                <w:sz w:val="20"/>
                <w:szCs w:val="20"/>
              </w:rPr>
              <w:t>5.2.</w:t>
            </w:r>
          </w:p>
        </w:tc>
        <w:tc>
          <w:tcPr>
            <w:tcW w:w="3260" w:type="dxa"/>
            <w:shd w:val="clear" w:color="auto" w:fill="auto"/>
            <w:noWrap/>
          </w:tcPr>
          <w:p w:rsidR="00B66A85" w:rsidRPr="00751542" w:rsidRDefault="00B66A85" w:rsidP="006D6CF9">
            <w:pPr>
              <w:shd w:val="clear" w:color="auto" w:fill="FFFFFF"/>
              <w:spacing w:line="233" w:lineRule="auto"/>
              <w:jc w:val="both"/>
              <w:rPr>
                <w:color w:val="000000" w:themeColor="text1"/>
                <w:sz w:val="20"/>
                <w:szCs w:val="20"/>
              </w:rPr>
            </w:pPr>
            <w:r w:rsidRPr="00751542">
              <w:rPr>
                <w:color w:val="000000" w:themeColor="text1"/>
                <w:sz w:val="20"/>
                <w:szCs w:val="20"/>
              </w:rPr>
              <w:t xml:space="preserve">Осуществление комплекса практических мероприятий, направленных на выявление </w:t>
            </w:r>
            <w:r w:rsidRPr="00751542">
              <w:rPr>
                <w:color w:val="000000" w:themeColor="text1"/>
                <w:sz w:val="20"/>
                <w:szCs w:val="20"/>
              </w:rPr>
              <w:br/>
              <w:t>и пресечение коррупционных преступлений, совершаемых (высокопоставленными) должностными лицами, организованными группами, в крупном или особо крупном размере</w:t>
            </w:r>
          </w:p>
        </w:tc>
        <w:tc>
          <w:tcPr>
            <w:tcW w:w="2977" w:type="dxa"/>
            <w:shd w:val="clear" w:color="auto" w:fill="auto"/>
            <w:noWrap/>
          </w:tcPr>
          <w:p w:rsidR="00B66A85" w:rsidRPr="00751542" w:rsidRDefault="00B66A85" w:rsidP="00BB5F48">
            <w:pPr>
              <w:shd w:val="clear" w:color="auto" w:fill="FFFFFF"/>
              <w:spacing w:line="233" w:lineRule="auto"/>
              <w:jc w:val="center"/>
              <w:rPr>
                <w:color w:val="000000" w:themeColor="text1"/>
                <w:sz w:val="20"/>
                <w:szCs w:val="20"/>
              </w:rPr>
            </w:pPr>
            <w:r w:rsidRPr="00751542">
              <w:rPr>
                <w:color w:val="000000" w:themeColor="text1"/>
                <w:sz w:val="20"/>
                <w:szCs w:val="20"/>
              </w:rPr>
              <w:t xml:space="preserve">управление собственной безопасности </w:t>
            </w:r>
            <w:r w:rsidRPr="00751542">
              <w:rPr>
                <w:color w:val="000000" w:themeColor="text1"/>
                <w:sz w:val="20"/>
                <w:szCs w:val="20"/>
              </w:rPr>
              <w:br/>
              <w:t>ФСИН России, ТО</w:t>
            </w:r>
          </w:p>
        </w:tc>
        <w:tc>
          <w:tcPr>
            <w:tcW w:w="1843" w:type="dxa"/>
            <w:shd w:val="clear" w:color="auto" w:fill="auto"/>
            <w:noWrap/>
          </w:tcPr>
          <w:p w:rsidR="00B66A85" w:rsidRPr="00751542" w:rsidRDefault="00B66A85" w:rsidP="00BB5F48">
            <w:pPr>
              <w:pStyle w:val="ac"/>
              <w:suppressAutoHyphens/>
              <w:spacing w:before="0" w:after="0" w:line="233"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BB5F48">
            <w:pPr>
              <w:pStyle w:val="ac"/>
              <w:suppressAutoHyphens/>
              <w:spacing w:before="0" w:after="0" w:line="233"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BB5F48">
            <w:pPr>
              <w:pStyle w:val="ac"/>
              <w:suppressAutoHyphens/>
              <w:spacing w:before="0" w:after="0" w:line="233"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BB5F48">
            <w:pPr>
              <w:shd w:val="clear" w:color="auto" w:fill="FFFFFF"/>
              <w:spacing w:line="233" w:lineRule="auto"/>
              <w:jc w:val="center"/>
              <w:rPr>
                <w:color w:val="000000" w:themeColor="text1"/>
                <w:sz w:val="20"/>
                <w:szCs w:val="20"/>
              </w:rPr>
            </w:pPr>
          </w:p>
        </w:tc>
        <w:tc>
          <w:tcPr>
            <w:tcW w:w="1701" w:type="dxa"/>
            <w:shd w:val="clear" w:color="auto" w:fill="auto"/>
            <w:noWrap/>
          </w:tcPr>
          <w:p w:rsidR="00B66A85" w:rsidRPr="00751542" w:rsidRDefault="00B66A85" w:rsidP="00BB5F48">
            <w:pPr>
              <w:shd w:val="clear" w:color="auto" w:fill="FFFFFF"/>
              <w:spacing w:line="233" w:lineRule="auto"/>
              <w:jc w:val="center"/>
              <w:rPr>
                <w:color w:val="000000" w:themeColor="text1"/>
                <w:sz w:val="20"/>
                <w:szCs w:val="20"/>
              </w:rPr>
            </w:pPr>
            <w:r w:rsidRPr="00751542">
              <w:rPr>
                <w:color w:val="000000" w:themeColor="text1"/>
                <w:sz w:val="20"/>
                <w:szCs w:val="20"/>
              </w:rPr>
              <w:t xml:space="preserve">выявление лиц, </w:t>
            </w:r>
            <w:r w:rsidRPr="00751542">
              <w:rPr>
                <w:color w:val="000000" w:themeColor="text1"/>
                <w:sz w:val="20"/>
                <w:szCs w:val="20"/>
              </w:rPr>
              <w:br/>
              <w:t xml:space="preserve">совершающих коррупционные </w:t>
            </w:r>
            <w:r w:rsidRPr="00751542">
              <w:rPr>
                <w:color w:val="000000" w:themeColor="text1"/>
                <w:sz w:val="20"/>
                <w:szCs w:val="20"/>
              </w:rPr>
              <w:br/>
              <w:t xml:space="preserve">и иные </w:t>
            </w:r>
            <w:r w:rsidRPr="00751542">
              <w:rPr>
                <w:color w:val="000000" w:themeColor="text1"/>
                <w:sz w:val="20"/>
                <w:szCs w:val="20"/>
              </w:rPr>
              <w:br/>
              <w:t>преступления</w:t>
            </w:r>
          </w:p>
        </w:tc>
        <w:tc>
          <w:tcPr>
            <w:tcW w:w="2834" w:type="dxa"/>
            <w:shd w:val="clear" w:color="auto" w:fill="auto"/>
            <w:noWrap/>
          </w:tcPr>
          <w:p w:rsidR="00B66A85" w:rsidRPr="00751542" w:rsidRDefault="00003A4B" w:rsidP="00FE438E">
            <w:pPr>
              <w:suppressAutoHyphens/>
              <w:jc w:val="both"/>
              <w:rPr>
                <w:color w:val="000000" w:themeColor="text1"/>
                <w:sz w:val="20"/>
                <w:szCs w:val="20"/>
              </w:rPr>
            </w:pPr>
            <w:r w:rsidRPr="00751542">
              <w:rPr>
                <w:sz w:val="20"/>
                <w:szCs w:val="20"/>
              </w:rPr>
              <w:t xml:space="preserve">осуществляется комплекс практических мероприятий, направленных на выявление и пресечение коррупционных преступлений, совершаемых (высокопоставленными) должностными лицами, организованными группами, в крупном или особо крупном </w:t>
            </w:r>
            <w:r w:rsidRPr="00751542">
              <w:rPr>
                <w:sz w:val="20"/>
                <w:szCs w:val="20"/>
              </w:rPr>
              <w:lastRenderedPageBreak/>
              <w:t>размере</w:t>
            </w:r>
          </w:p>
        </w:tc>
      </w:tr>
      <w:tr w:rsidR="00B66A85" w:rsidRPr="00751542" w:rsidTr="00751542">
        <w:tc>
          <w:tcPr>
            <w:tcW w:w="851" w:type="dxa"/>
            <w:shd w:val="clear" w:color="auto" w:fill="auto"/>
            <w:noWrap/>
          </w:tcPr>
          <w:p w:rsidR="00B66A85" w:rsidRPr="00751542" w:rsidRDefault="00B66A85" w:rsidP="002A1CDE">
            <w:pPr>
              <w:suppressAutoHyphens/>
              <w:ind w:left="-110" w:right="-102"/>
              <w:jc w:val="center"/>
              <w:rPr>
                <w:color w:val="000000" w:themeColor="text1"/>
                <w:sz w:val="20"/>
                <w:szCs w:val="20"/>
              </w:rPr>
            </w:pPr>
            <w:r w:rsidRPr="00751542">
              <w:rPr>
                <w:color w:val="000000" w:themeColor="text1"/>
                <w:sz w:val="20"/>
                <w:szCs w:val="20"/>
              </w:rPr>
              <w:lastRenderedPageBreak/>
              <w:t>5.3.</w:t>
            </w:r>
          </w:p>
        </w:tc>
        <w:tc>
          <w:tcPr>
            <w:tcW w:w="3260" w:type="dxa"/>
            <w:shd w:val="clear" w:color="auto" w:fill="auto"/>
            <w:noWrap/>
          </w:tcPr>
          <w:p w:rsidR="00B66A85" w:rsidRPr="00751542" w:rsidRDefault="00B66A85" w:rsidP="00200646">
            <w:pPr>
              <w:shd w:val="clear" w:color="auto" w:fill="FFFFFF"/>
              <w:spacing w:line="233" w:lineRule="auto"/>
              <w:jc w:val="both"/>
              <w:rPr>
                <w:color w:val="000000" w:themeColor="text1"/>
                <w:sz w:val="20"/>
                <w:szCs w:val="20"/>
              </w:rPr>
            </w:pPr>
            <w:r w:rsidRPr="00751542">
              <w:rPr>
                <w:color w:val="000000" w:themeColor="text1"/>
                <w:sz w:val="20"/>
                <w:szCs w:val="20"/>
              </w:rPr>
              <w:t xml:space="preserve">Организация и осуществление работы </w:t>
            </w:r>
            <w:r w:rsidRPr="00751542">
              <w:rPr>
                <w:color w:val="000000" w:themeColor="text1"/>
                <w:sz w:val="20"/>
                <w:szCs w:val="20"/>
              </w:rPr>
              <w:br/>
              <w:t xml:space="preserve">по получению и проверке информации </w:t>
            </w:r>
            <w:r w:rsidRPr="00751542">
              <w:rPr>
                <w:color w:val="000000" w:themeColor="text1"/>
                <w:sz w:val="20"/>
                <w:szCs w:val="20"/>
              </w:rPr>
              <w:br/>
              <w:t xml:space="preserve">о проявлении протекционизма при отборе </w:t>
            </w:r>
            <w:r w:rsidRPr="00751542">
              <w:rPr>
                <w:color w:val="000000" w:themeColor="text1"/>
                <w:sz w:val="20"/>
                <w:szCs w:val="20"/>
              </w:rPr>
              <w:br/>
              <w:t xml:space="preserve">и назначении работников УИС, </w:t>
            </w:r>
            <w:r w:rsidRPr="00751542">
              <w:rPr>
                <w:color w:val="000000" w:themeColor="text1"/>
                <w:sz w:val="20"/>
                <w:szCs w:val="20"/>
              </w:rPr>
              <w:br/>
              <w:t xml:space="preserve">а также мероприятий, направленных </w:t>
            </w:r>
            <w:r w:rsidRPr="00751542">
              <w:rPr>
                <w:color w:val="000000" w:themeColor="text1"/>
                <w:sz w:val="20"/>
                <w:szCs w:val="20"/>
              </w:rPr>
              <w:br/>
              <w:t xml:space="preserve">на предотвращение проникновения </w:t>
            </w:r>
            <w:r w:rsidRPr="00751542">
              <w:rPr>
                <w:color w:val="000000" w:themeColor="text1"/>
                <w:sz w:val="20"/>
                <w:szCs w:val="20"/>
              </w:rPr>
              <w:br/>
              <w:t>на службу (работу) в УИС лиц, преследующих противоправные цели</w:t>
            </w:r>
          </w:p>
        </w:tc>
        <w:tc>
          <w:tcPr>
            <w:tcW w:w="2977" w:type="dxa"/>
            <w:shd w:val="clear" w:color="auto" w:fill="auto"/>
            <w:noWrap/>
          </w:tcPr>
          <w:p w:rsidR="00B66A85" w:rsidRPr="00751542" w:rsidRDefault="00B66A85" w:rsidP="00BB5F48">
            <w:pPr>
              <w:shd w:val="clear" w:color="auto" w:fill="FFFFFF"/>
              <w:spacing w:line="233" w:lineRule="auto"/>
              <w:jc w:val="center"/>
              <w:rPr>
                <w:color w:val="000000" w:themeColor="text1"/>
                <w:sz w:val="20"/>
                <w:szCs w:val="20"/>
              </w:rPr>
            </w:pPr>
            <w:r w:rsidRPr="00751542">
              <w:rPr>
                <w:color w:val="000000" w:themeColor="text1"/>
                <w:sz w:val="20"/>
                <w:szCs w:val="20"/>
              </w:rPr>
              <w:t xml:space="preserve">управление собственной безопасности </w:t>
            </w:r>
            <w:r w:rsidRPr="00751542">
              <w:rPr>
                <w:color w:val="000000" w:themeColor="text1"/>
                <w:sz w:val="20"/>
                <w:szCs w:val="20"/>
              </w:rPr>
              <w:br/>
              <w:t>ФСИН России, ТО</w:t>
            </w:r>
          </w:p>
        </w:tc>
        <w:tc>
          <w:tcPr>
            <w:tcW w:w="1843" w:type="dxa"/>
            <w:shd w:val="clear" w:color="auto" w:fill="auto"/>
            <w:noWrap/>
          </w:tcPr>
          <w:p w:rsidR="00B66A85" w:rsidRPr="00751542" w:rsidRDefault="00B66A85" w:rsidP="00BB5F48">
            <w:pPr>
              <w:pStyle w:val="ac"/>
              <w:suppressAutoHyphens/>
              <w:spacing w:before="0" w:after="0" w:line="233"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BB5F48">
            <w:pPr>
              <w:pStyle w:val="ac"/>
              <w:suppressAutoHyphens/>
              <w:spacing w:before="0" w:after="0" w:line="233"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BB5F48">
            <w:pPr>
              <w:pStyle w:val="ac"/>
              <w:suppressAutoHyphens/>
              <w:spacing w:before="0" w:after="0" w:line="233"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BB5F48">
            <w:pPr>
              <w:shd w:val="clear" w:color="auto" w:fill="FFFFFF"/>
              <w:spacing w:line="233" w:lineRule="auto"/>
              <w:jc w:val="center"/>
              <w:rPr>
                <w:color w:val="000000" w:themeColor="text1"/>
                <w:sz w:val="20"/>
                <w:szCs w:val="20"/>
              </w:rPr>
            </w:pPr>
          </w:p>
        </w:tc>
        <w:tc>
          <w:tcPr>
            <w:tcW w:w="1701" w:type="dxa"/>
            <w:shd w:val="clear" w:color="auto" w:fill="auto"/>
            <w:noWrap/>
          </w:tcPr>
          <w:p w:rsidR="00B66A85" w:rsidRPr="00751542" w:rsidRDefault="00B66A85" w:rsidP="00BB5F48">
            <w:pPr>
              <w:pStyle w:val="ConsPlusNormal"/>
              <w:spacing w:line="233" w:lineRule="auto"/>
              <w:jc w:val="center"/>
              <w:rPr>
                <w:color w:val="000000" w:themeColor="text1"/>
                <w:sz w:val="20"/>
                <w:szCs w:val="20"/>
              </w:rPr>
            </w:pPr>
            <w:r w:rsidRPr="00751542">
              <w:rPr>
                <w:color w:val="000000" w:themeColor="text1"/>
                <w:sz w:val="20"/>
                <w:szCs w:val="20"/>
              </w:rPr>
              <w:t xml:space="preserve">выявление лиц, </w:t>
            </w:r>
            <w:r w:rsidRPr="00751542">
              <w:rPr>
                <w:color w:val="000000" w:themeColor="text1"/>
                <w:sz w:val="20"/>
                <w:szCs w:val="20"/>
              </w:rPr>
              <w:br/>
              <w:t>незаконно оказывающих содействие                         в трудоустройстве, продвижении                  по службе</w:t>
            </w:r>
          </w:p>
        </w:tc>
        <w:tc>
          <w:tcPr>
            <w:tcW w:w="2834" w:type="dxa"/>
            <w:shd w:val="clear" w:color="auto" w:fill="auto"/>
            <w:noWrap/>
          </w:tcPr>
          <w:p w:rsidR="00FC2159" w:rsidRPr="00751542" w:rsidRDefault="005F211D" w:rsidP="00FC2159">
            <w:pPr>
              <w:jc w:val="both"/>
              <w:rPr>
                <w:color w:val="000000" w:themeColor="text1"/>
                <w:sz w:val="20"/>
                <w:szCs w:val="20"/>
              </w:rPr>
            </w:pPr>
            <w:r w:rsidRPr="00751542">
              <w:rPr>
                <w:sz w:val="20"/>
                <w:szCs w:val="20"/>
              </w:rPr>
              <w:t xml:space="preserve">в УФСИН России по </w:t>
            </w:r>
            <w:r w:rsidR="00FC2159" w:rsidRPr="00751542">
              <w:rPr>
                <w:sz w:val="20"/>
                <w:szCs w:val="20"/>
              </w:rPr>
              <w:t>Тульской</w:t>
            </w:r>
            <w:r w:rsidRPr="00751542">
              <w:rPr>
                <w:sz w:val="20"/>
                <w:szCs w:val="20"/>
              </w:rPr>
              <w:t xml:space="preserve"> области реализовывается комплекс мероприятий, направленный на выявление и пресечение преступлений коррупционного характера, совершенных в крупном или особо крупном размере, либо организованными преступными группами, а также (высокопоставленными) должностными лицами. </w:t>
            </w:r>
            <w:r w:rsidRPr="00751542">
              <w:rPr>
                <w:sz w:val="20"/>
                <w:szCs w:val="20"/>
              </w:rPr>
              <w:br/>
            </w:r>
          </w:p>
          <w:p w:rsidR="00B66A85" w:rsidRPr="00751542" w:rsidRDefault="00B66A85" w:rsidP="005F211D">
            <w:pPr>
              <w:suppressAutoHyphens/>
              <w:jc w:val="center"/>
              <w:rPr>
                <w:color w:val="000000" w:themeColor="text1"/>
                <w:sz w:val="20"/>
                <w:szCs w:val="20"/>
              </w:rPr>
            </w:pPr>
          </w:p>
        </w:tc>
      </w:tr>
      <w:tr w:rsidR="00B66A85" w:rsidRPr="00751542" w:rsidTr="00751542">
        <w:tc>
          <w:tcPr>
            <w:tcW w:w="851" w:type="dxa"/>
            <w:shd w:val="clear" w:color="auto" w:fill="auto"/>
            <w:noWrap/>
          </w:tcPr>
          <w:p w:rsidR="00B66A85" w:rsidRPr="00751542" w:rsidRDefault="00B66A85" w:rsidP="002A1CDE">
            <w:pPr>
              <w:suppressAutoHyphens/>
              <w:ind w:left="-110" w:right="-102"/>
              <w:jc w:val="center"/>
              <w:rPr>
                <w:color w:val="000000" w:themeColor="text1"/>
                <w:sz w:val="20"/>
                <w:szCs w:val="20"/>
              </w:rPr>
            </w:pPr>
            <w:r w:rsidRPr="00751542">
              <w:rPr>
                <w:color w:val="000000" w:themeColor="text1"/>
                <w:sz w:val="20"/>
                <w:szCs w:val="20"/>
              </w:rPr>
              <w:t>5.4.</w:t>
            </w:r>
          </w:p>
        </w:tc>
        <w:tc>
          <w:tcPr>
            <w:tcW w:w="3260" w:type="dxa"/>
            <w:shd w:val="clear" w:color="auto" w:fill="auto"/>
            <w:noWrap/>
          </w:tcPr>
          <w:p w:rsidR="00B66A85" w:rsidRPr="00751542" w:rsidRDefault="00B66A85" w:rsidP="00D50B91">
            <w:pPr>
              <w:shd w:val="clear" w:color="auto" w:fill="FFFFFF"/>
              <w:jc w:val="both"/>
              <w:rPr>
                <w:color w:val="000000" w:themeColor="text1"/>
                <w:sz w:val="20"/>
                <w:szCs w:val="20"/>
              </w:rPr>
            </w:pPr>
            <w:r w:rsidRPr="00751542">
              <w:rPr>
                <w:color w:val="000000" w:themeColor="text1"/>
                <w:sz w:val="20"/>
                <w:szCs w:val="20"/>
              </w:rPr>
              <w:t xml:space="preserve">Осуществление контроля за выполнением работниками УИС обязанности </w:t>
            </w:r>
            <w:r w:rsidRPr="00751542">
              <w:rPr>
                <w:color w:val="000000" w:themeColor="text1"/>
                <w:sz w:val="20"/>
                <w:szCs w:val="20"/>
              </w:rPr>
              <w:br/>
              <w:t>по уведомлению об обращении в целях склонения к совершению коррупционных правонарушений</w:t>
            </w:r>
          </w:p>
        </w:tc>
        <w:tc>
          <w:tcPr>
            <w:tcW w:w="2977" w:type="dxa"/>
            <w:shd w:val="clear" w:color="auto" w:fill="auto"/>
            <w:noWrap/>
          </w:tcPr>
          <w:p w:rsidR="00B66A85" w:rsidRPr="00751542" w:rsidRDefault="00B66A85" w:rsidP="007B01D6">
            <w:pPr>
              <w:suppressAutoHyphens/>
              <w:jc w:val="center"/>
              <w:rPr>
                <w:color w:val="000000" w:themeColor="text1"/>
                <w:sz w:val="20"/>
                <w:szCs w:val="20"/>
              </w:rPr>
            </w:pPr>
            <w:r w:rsidRPr="00751542">
              <w:rPr>
                <w:color w:val="000000" w:themeColor="text1"/>
                <w:sz w:val="20"/>
                <w:szCs w:val="20"/>
              </w:rPr>
              <w:t>управление собственной безопасности</w:t>
            </w:r>
          </w:p>
          <w:p w:rsidR="00B66A85" w:rsidRPr="00751542" w:rsidRDefault="00B66A85" w:rsidP="007B01D6">
            <w:pPr>
              <w:suppressAutoHyphens/>
              <w:jc w:val="center"/>
              <w:rPr>
                <w:color w:val="000000" w:themeColor="text1"/>
                <w:sz w:val="20"/>
                <w:szCs w:val="20"/>
              </w:rPr>
            </w:pPr>
            <w:r w:rsidRPr="00751542">
              <w:rPr>
                <w:color w:val="000000" w:themeColor="text1"/>
                <w:sz w:val="20"/>
                <w:szCs w:val="20"/>
              </w:rPr>
              <w:t>ФСИН России, ТО</w:t>
            </w:r>
          </w:p>
        </w:tc>
        <w:tc>
          <w:tcPr>
            <w:tcW w:w="1843" w:type="dxa"/>
            <w:shd w:val="clear" w:color="auto" w:fill="auto"/>
            <w:noWrap/>
          </w:tcPr>
          <w:p w:rsidR="00B66A85" w:rsidRPr="00751542" w:rsidRDefault="00B66A85" w:rsidP="007B01D6">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7B01D6">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7B01D6">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7B01D6">
            <w:pPr>
              <w:shd w:val="clear" w:color="auto" w:fill="FFFFFF"/>
              <w:jc w:val="center"/>
              <w:rPr>
                <w:color w:val="000000" w:themeColor="text1"/>
                <w:sz w:val="20"/>
                <w:szCs w:val="20"/>
              </w:rPr>
            </w:pPr>
          </w:p>
        </w:tc>
        <w:tc>
          <w:tcPr>
            <w:tcW w:w="1701" w:type="dxa"/>
            <w:shd w:val="clear" w:color="auto" w:fill="auto"/>
            <w:noWrap/>
          </w:tcPr>
          <w:p w:rsidR="00B66A85" w:rsidRPr="00751542" w:rsidRDefault="00B66A85" w:rsidP="007B01D6">
            <w:pPr>
              <w:shd w:val="clear" w:color="auto" w:fill="FFFFFF"/>
              <w:jc w:val="center"/>
              <w:rPr>
                <w:color w:val="000000" w:themeColor="text1"/>
                <w:sz w:val="20"/>
                <w:szCs w:val="20"/>
              </w:rPr>
            </w:pPr>
            <w:r w:rsidRPr="00751542">
              <w:rPr>
                <w:color w:val="000000" w:themeColor="text1"/>
                <w:sz w:val="20"/>
                <w:szCs w:val="20"/>
              </w:rPr>
              <w:t>снижение уровня коррупционных преступлений среди работников УИС</w:t>
            </w:r>
          </w:p>
        </w:tc>
        <w:tc>
          <w:tcPr>
            <w:tcW w:w="2834" w:type="dxa"/>
            <w:shd w:val="clear" w:color="auto" w:fill="auto"/>
            <w:noWrap/>
          </w:tcPr>
          <w:p w:rsidR="00B66A85" w:rsidRPr="00751542" w:rsidRDefault="00D674DA" w:rsidP="007B01D6">
            <w:pPr>
              <w:suppressAutoHyphens/>
              <w:jc w:val="center"/>
              <w:rPr>
                <w:color w:val="000000" w:themeColor="text1"/>
                <w:sz w:val="20"/>
                <w:szCs w:val="20"/>
              </w:rPr>
            </w:pPr>
            <w:r w:rsidRPr="00751542">
              <w:rPr>
                <w:sz w:val="20"/>
                <w:szCs w:val="20"/>
              </w:rPr>
              <w:t>осуществляется контроль за выполнением работниками УИС обязанности по уведомлению об обращении в целях склонения к совершению коррупционных правонарушений</w:t>
            </w:r>
          </w:p>
        </w:tc>
      </w:tr>
      <w:tr w:rsidR="00B66A85" w:rsidRPr="00751542" w:rsidTr="00751542">
        <w:trPr>
          <w:trHeight w:val="1138"/>
        </w:trPr>
        <w:tc>
          <w:tcPr>
            <w:tcW w:w="13466" w:type="dxa"/>
            <w:gridSpan w:val="6"/>
            <w:shd w:val="clear" w:color="auto" w:fill="auto"/>
            <w:noWrap/>
            <w:vAlign w:val="center"/>
          </w:tcPr>
          <w:p w:rsidR="00B66A85" w:rsidRPr="00751542" w:rsidRDefault="00B66A85" w:rsidP="002B752E">
            <w:pPr>
              <w:pStyle w:val="ConsPlusNormal"/>
              <w:jc w:val="center"/>
              <w:rPr>
                <w:b/>
                <w:color w:val="000000" w:themeColor="text1"/>
                <w:sz w:val="20"/>
                <w:szCs w:val="20"/>
              </w:rPr>
            </w:pPr>
            <w:r w:rsidRPr="00751542">
              <w:rPr>
                <w:b/>
                <w:color w:val="000000" w:themeColor="text1"/>
                <w:sz w:val="20"/>
                <w:szCs w:val="20"/>
              </w:rPr>
              <w:t xml:space="preserve">6. Повышение эффективности противодействия коррупции при осуществлении закупок товаров, </w:t>
            </w:r>
            <w:r w:rsidRPr="00751542">
              <w:rPr>
                <w:b/>
                <w:color w:val="000000" w:themeColor="text1"/>
                <w:sz w:val="20"/>
                <w:szCs w:val="20"/>
              </w:rPr>
              <w:br/>
              <w:t>работ, услуг для обеспечения государственных нужд</w:t>
            </w:r>
          </w:p>
        </w:tc>
      </w:tr>
      <w:tr w:rsidR="00B66A85" w:rsidRPr="00751542" w:rsidTr="00751542">
        <w:tc>
          <w:tcPr>
            <w:tcW w:w="851" w:type="dxa"/>
            <w:shd w:val="clear" w:color="auto" w:fill="auto"/>
            <w:noWrap/>
          </w:tcPr>
          <w:p w:rsidR="00B66A85" w:rsidRPr="00751542" w:rsidRDefault="00B66A85" w:rsidP="002A1CDE">
            <w:pPr>
              <w:suppressAutoHyphens/>
              <w:ind w:left="-110" w:right="-102"/>
              <w:jc w:val="center"/>
              <w:rPr>
                <w:color w:val="000000" w:themeColor="text1"/>
                <w:sz w:val="20"/>
                <w:szCs w:val="20"/>
              </w:rPr>
            </w:pPr>
            <w:r w:rsidRPr="00751542">
              <w:rPr>
                <w:color w:val="000000" w:themeColor="text1"/>
                <w:sz w:val="20"/>
                <w:szCs w:val="20"/>
              </w:rPr>
              <w:t>6.1.</w:t>
            </w:r>
          </w:p>
        </w:tc>
        <w:tc>
          <w:tcPr>
            <w:tcW w:w="3260" w:type="dxa"/>
            <w:shd w:val="clear" w:color="auto" w:fill="auto"/>
            <w:noWrap/>
          </w:tcPr>
          <w:p w:rsidR="004D6279" w:rsidRPr="00751542" w:rsidRDefault="00B66A85" w:rsidP="002B752E">
            <w:pPr>
              <w:shd w:val="clear" w:color="auto" w:fill="FFFFFF"/>
              <w:jc w:val="both"/>
              <w:rPr>
                <w:color w:val="000000" w:themeColor="text1"/>
                <w:sz w:val="20"/>
                <w:szCs w:val="20"/>
              </w:rPr>
            </w:pPr>
            <w:r w:rsidRPr="00751542">
              <w:rPr>
                <w:color w:val="000000" w:themeColor="text1"/>
                <w:sz w:val="20"/>
                <w:szCs w:val="20"/>
              </w:rPr>
              <w:t xml:space="preserve">Осуществление мероприятий </w:t>
            </w:r>
            <w:r w:rsidRPr="00751542">
              <w:rPr>
                <w:color w:val="000000" w:themeColor="text1"/>
                <w:sz w:val="20"/>
                <w:szCs w:val="20"/>
              </w:rPr>
              <w:br/>
              <w:t xml:space="preserve">по противодействию и профилактике коррупции в сфере размещения </w:t>
            </w:r>
            <w:r w:rsidRPr="00751542">
              <w:rPr>
                <w:color w:val="000000" w:themeColor="text1"/>
                <w:sz w:val="20"/>
                <w:szCs w:val="20"/>
              </w:rPr>
              <w:br/>
              <w:t xml:space="preserve">и исполнения государственного заказа, использования государственного имущества, расходования бюджетных средств, </w:t>
            </w:r>
            <w:r w:rsidRPr="00751542">
              <w:rPr>
                <w:color w:val="000000" w:themeColor="text1"/>
                <w:sz w:val="20"/>
                <w:szCs w:val="20"/>
              </w:rPr>
              <w:br/>
              <w:t xml:space="preserve">в том числе в рамках реализации федеральных и региональных </w:t>
            </w:r>
            <w:r w:rsidRPr="00751542">
              <w:rPr>
                <w:color w:val="000000" w:themeColor="text1"/>
                <w:sz w:val="20"/>
                <w:szCs w:val="20"/>
              </w:rPr>
              <w:lastRenderedPageBreak/>
              <w:t xml:space="preserve">программ, </w:t>
            </w:r>
            <w:r w:rsidRPr="00751542">
              <w:rPr>
                <w:color w:val="000000" w:themeColor="text1"/>
                <w:sz w:val="20"/>
                <w:szCs w:val="20"/>
              </w:rPr>
              <w:br/>
              <w:t>в оборонно-промышленном комплексе</w:t>
            </w:r>
          </w:p>
        </w:tc>
        <w:tc>
          <w:tcPr>
            <w:tcW w:w="2977" w:type="dxa"/>
            <w:shd w:val="clear" w:color="auto" w:fill="auto"/>
            <w:noWrap/>
          </w:tcPr>
          <w:p w:rsidR="00B66A85" w:rsidRPr="00751542" w:rsidRDefault="00B66A85" w:rsidP="002A1CDE">
            <w:pPr>
              <w:shd w:val="clear" w:color="auto" w:fill="FFFFFF"/>
              <w:jc w:val="center"/>
              <w:rPr>
                <w:color w:val="000000" w:themeColor="text1"/>
                <w:sz w:val="20"/>
                <w:szCs w:val="20"/>
              </w:rPr>
            </w:pPr>
            <w:r w:rsidRPr="00751542">
              <w:rPr>
                <w:color w:val="000000" w:themeColor="text1"/>
                <w:sz w:val="20"/>
                <w:szCs w:val="20"/>
              </w:rPr>
              <w:lastRenderedPageBreak/>
              <w:t xml:space="preserve">управление собственной безопасности </w:t>
            </w:r>
            <w:r w:rsidRPr="00751542">
              <w:rPr>
                <w:color w:val="000000" w:themeColor="text1"/>
                <w:sz w:val="20"/>
                <w:szCs w:val="20"/>
              </w:rPr>
              <w:br/>
              <w:t>ФСИН России, ТО</w:t>
            </w:r>
          </w:p>
        </w:tc>
        <w:tc>
          <w:tcPr>
            <w:tcW w:w="1843" w:type="dxa"/>
            <w:shd w:val="clear" w:color="auto" w:fill="auto"/>
            <w:noWrap/>
          </w:tcPr>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shd w:val="clear" w:color="auto" w:fill="FFFFFF"/>
              <w:jc w:val="center"/>
              <w:rPr>
                <w:color w:val="000000" w:themeColor="text1"/>
                <w:sz w:val="20"/>
                <w:szCs w:val="20"/>
              </w:rPr>
            </w:pPr>
          </w:p>
        </w:tc>
        <w:tc>
          <w:tcPr>
            <w:tcW w:w="1701" w:type="dxa"/>
            <w:shd w:val="clear" w:color="auto" w:fill="auto"/>
            <w:noWrap/>
          </w:tcPr>
          <w:p w:rsidR="00B66A85" w:rsidRPr="00751542" w:rsidRDefault="00B66A85" w:rsidP="002A1CDE">
            <w:pPr>
              <w:shd w:val="clear" w:color="auto" w:fill="FFFFFF"/>
              <w:jc w:val="center"/>
              <w:rPr>
                <w:color w:val="000000" w:themeColor="text1"/>
                <w:sz w:val="20"/>
                <w:szCs w:val="20"/>
              </w:rPr>
            </w:pPr>
            <w:r w:rsidRPr="00751542">
              <w:rPr>
                <w:color w:val="000000" w:themeColor="text1"/>
                <w:sz w:val="20"/>
                <w:szCs w:val="20"/>
              </w:rPr>
              <w:t xml:space="preserve">выявление лиц, </w:t>
            </w:r>
            <w:r w:rsidRPr="00751542">
              <w:rPr>
                <w:color w:val="000000" w:themeColor="text1"/>
                <w:sz w:val="20"/>
                <w:szCs w:val="20"/>
              </w:rPr>
              <w:br/>
              <w:t xml:space="preserve">совершающих коррупционные </w:t>
            </w:r>
            <w:r w:rsidRPr="00751542">
              <w:rPr>
                <w:color w:val="000000" w:themeColor="text1"/>
                <w:sz w:val="20"/>
                <w:szCs w:val="20"/>
              </w:rPr>
              <w:br/>
              <w:t>преступления</w:t>
            </w:r>
          </w:p>
        </w:tc>
        <w:tc>
          <w:tcPr>
            <w:tcW w:w="2834" w:type="dxa"/>
            <w:shd w:val="clear" w:color="auto" w:fill="auto"/>
            <w:noWrap/>
          </w:tcPr>
          <w:p w:rsidR="005C41D6" w:rsidRPr="003A6A0A" w:rsidRDefault="005C41D6" w:rsidP="005C41D6">
            <w:pPr>
              <w:jc w:val="both"/>
              <w:rPr>
                <w:sz w:val="20"/>
                <w:szCs w:val="20"/>
              </w:rPr>
            </w:pPr>
            <w:r w:rsidRPr="003A6A0A">
              <w:rPr>
                <w:sz w:val="20"/>
                <w:szCs w:val="20"/>
              </w:rPr>
              <w:t xml:space="preserve">Осуществляются мероприятия по противодействию и профилактике коррупции в сфере размещения и исполнения государственного заказа, использования государственного имущества, расходования бюджетных средств, в том числе в рамках реализации федеральных и </w:t>
            </w:r>
            <w:r w:rsidRPr="003A6A0A">
              <w:rPr>
                <w:sz w:val="20"/>
                <w:szCs w:val="20"/>
              </w:rPr>
              <w:lastRenderedPageBreak/>
              <w:t>региональных программ, в оборонно-промышленном комплексе.</w:t>
            </w:r>
          </w:p>
          <w:p w:rsidR="00B66A85" w:rsidRPr="00751542" w:rsidRDefault="00B66A85" w:rsidP="002A1CDE">
            <w:pPr>
              <w:suppressAutoHyphens/>
              <w:jc w:val="center"/>
              <w:rPr>
                <w:color w:val="000000" w:themeColor="text1"/>
                <w:sz w:val="20"/>
                <w:szCs w:val="20"/>
              </w:rPr>
            </w:pPr>
          </w:p>
        </w:tc>
      </w:tr>
      <w:tr w:rsidR="00B66A85" w:rsidRPr="00751542" w:rsidTr="00751542">
        <w:trPr>
          <w:trHeight w:val="278"/>
        </w:trPr>
        <w:tc>
          <w:tcPr>
            <w:tcW w:w="851" w:type="dxa"/>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lastRenderedPageBreak/>
              <w:t>6.2.</w:t>
            </w:r>
          </w:p>
        </w:tc>
        <w:tc>
          <w:tcPr>
            <w:tcW w:w="3260" w:type="dxa"/>
            <w:shd w:val="clear" w:color="auto" w:fill="auto"/>
            <w:noWrap/>
          </w:tcPr>
          <w:p w:rsidR="00B66A85" w:rsidRPr="00751542" w:rsidRDefault="00B66A85" w:rsidP="002A1CDE">
            <w:pPr>
              <w:jc w:val="both"/>
              <w:outlineLvl w:val="1"/>
              <w:rPr>
                <w:color w:val="000000" w:themeColor="text1"/>
                <w:sz w:val="20"/>
                <w:szCs w:val="20"/>
              </w:rPr>
            </w:pPr>
            <w:r w:rsidRPr="00751542">
              <w:rPr>
                <w:color w:val="000000" w:themeColor="text1"/>
                <w:sz w:val="20"/>
                <w:szCs w:val="20"/>
              </w:rPr>
              <w:t xml:space="preserve">Осуществление ведомственного контроля </w:t>
            </w:r>
            <w:r w:rsidRPr="00751542">
              <w:rPr>
                <w:color w:val="000000" w:themeColor="text1"/>
                <w:sz w:val="20"/>
                <w:szCs w:val="20"/>
              </w:rPr>
              <w:br/>
              <w:t xml:space="preserve">за эффективностью бюджетных расходов, </w:t>
            </w:r>
            <w:r w:rsidRPr="00751542">
              <w:rPr>
                <w:color w:val="000000" w:themeColor="text1"/>
                <w:sz w:val="20"/>
                <w:szCs w:val="20"/>
              </w:rPr>
              <w:br/>
              <w:t>в том числе при проведении закупок, выполнении работ и оказании услуг</w:t>
            </w:r>
          </w:p>
        </w:tc>
        <w:tc>
          <w:tcPr>
            <w:tcW w:w="2977" w:type="dxa"/>
            <w:shd w:val="clear" w:color="auto" w:fill="auto"/>
            <w:noWrap/>
          </w:tcPr>
          <w:p w:rsidR="00B66A85" w:rsidRPr="00751542" w:rsidRDefault="00B66A85" w:rsidP="002A1CDE">
            <w:pPr>
              <w:jc w:val="center"/>
              <w:rPr>
                <w:color w:val="000000" w:themeColor="text1"/>
                <w:sz w:val="20"/>
                <w:szCs w:val="20"/>
              </w:rPr>
            </w:pPr>
            <w:r w:rsidRPr="00751542">
              <w:rPr>
                <w:color w:val="000000" w:themeColor="text1"/>
                <w:sz w:val="20"/>
                <w:szCs w:val="20"/>
              </w:rPr>
              <w:t xml:space="preserve">управление делами </w:t>
            </w:r>
            <w:r w:rsidRPr="00751542">
              <w:rPr>
                <w:color w:val="000000" w:themeColor="text1"/>
                <w:sz w:val="20"/>
                <w:szCs w:val="20"/>
              </w:rPr>
              <w:br/>
              <w:t>ФСИН России, ТО</w:t>
            </w:r>
          </w:p>
        </w:tc>
        <w:tc>
          <w:tcPr>
            <w:tcW w:w="1843" w:type="dxa"/>
            <w:shd w:val="clear" w:color="auto" w:fill="auto"/>
            <w:noWrap/>
          </w:tcPr>
          <w:p w:rsidR="00B66A85" w:rsidRPr="00751542" w:rsidRDefault="00B66A85" w:rsidP="002A1CDE">
            <w:pPr>
              <w:shd w:val="clear" w:color="auto" w:fill="FFFFFF"/>
              <w:ind w:left="-108" w:right="-108"/>
              <w:jc w:val="center"/>
              <w:rPr>
                <w:bCs/>
                <w:color w:val="000000" w:themeColor="text1"/>
                <w:sz w:val="20"/>
                <w:szCs w:val="20"/>
              </w:rPr>
            </w:pPr>
            <w:r w:rsidRPr="00751542">
              <w:rPr>
                <w:bCs/>
                <w:color w:val="000000" w:themeColor="text1"/>
                <w:sz w:val="20"/>
                <w:szCs w:val="20"/>
              </w:rPr>
              <w:t xml:space="preserve">в соответствии </w:t>
            </w:r>
            <w:r w:rsidRPr="00751542">
              <w:rPr>
                <w:bCs/>
                <w:color w:val="000000" w:themeColor="text1"/>
                <w:sz w:val="20"/>
                <w:szCs w:val="20"/>
              </w:rPr>
              <w:br/>
              <w:t>с планом ревизий</w:t>
            </w:r>
          </w:p>
          <w:p w:rsidR="00B66A85" w:rsidRPr="00751542" w:rsidRDefault="00B66A85" w:rsidP="002A1CDE">
            <w:pPr>
              <w:shd w:val="clear" w:color="auto" w:fill="FFFFFF"/>
              <w:ind w:left="-108" w:right="-108"/>
              <w:jc w:val="center"/>
              <w:rPr>
                <w:bCs/>
                <w:color w:val="000000" w:themeColor="text1"/>
                <w:sz w:val="20"/>
                <w:szCs w:val="20"/>
              </w:rPr>
            </w:pPr>
            <w:r w:rsidRPr="00751542">
              <w:rPr>
                <w:bCs/>
                <w:color w:val="000000" w:themeColor="text1"/>
                <w:sz w:val="20"/>
                <w:szCs w:val="20"/>
              </w:rPr>
              <w:t>и проверок</w:t>
            </w:r>
          </w:p>
        </w:tc>
        <w:tc>
          <w:tcPr>
            <w:tcW w:w="1701" w:type="dxa"/>
            <w:shd w:val="clear" w:color="auto" w:fill="auto"/>
            <w:noWrap/>
          </w:tcPr>
          <w:p w:rsidR="00B66A85" w:rsidRPr="00751542" w:rsidRDefault="00B66A85" w:rsidP="002A1CDE">
            <w:pPr>
              <w:autoSpaceDE w:val="0"/>
              <w:autoSpaceDN w:val="0"/>
              <w:adjustRightInd w:val="0"/>
              <w:jc w:val="center"/>
              <w:rPr>
                <w:color w:val="000000" w:themeColor="text1"/>
                <w:sz w:val="20"/>
                <w:szCs w:val="20"/>
              </w:rPr>
            </w:pPr>
            <w:r w:rsidRPr="00751542">
              <w:rPr>
                <w:color w:val="000000" w:themeColor="text1"/>
                <w:sz w:val="20"/>
                <w:szCs w:val="20"/>
              </w:rPr>
              <w:t>разработка мер по совершенствованию ведомственного</w:t>
            </w:r>
          </w:p>
          <w:p w:rsidR="00B66A85" w:rsidRPr="00751542" w:rsidRDefault="00B66A85" w:rsidP="00D50B91">
            <w:pPr>
              <w:autoSpaceDE w:val="0"/>
              <w:autoSpaceDN w:val="0"/>
              <w:adjustRightInd w:val="0"/>
              <w:jc w:val="center"/>
              <w:rPr>
                <w:color w:val="000000" w:themeColor="text1"/>
                <w:sz w:val="20"/>
                <w:szCs w:val="20"/>
              </w:rPr>
            </w:pPr>
            <w:r w:rsidRPr="00751542">
              <w:rPr>
                <w:color w:val="000000" w:themeColor="text1"/>
                <w:sz w:val="20"/>
                <w:szCs w:val="20"/>
              </w:rPr>
              <w:t>и внутреннего финансового контроля</w:t>
            </w:r>
          </w:p>
        </w:tc>
        <w:tc>
          <w:tcPr>
            <w:tcW w:w="2834" w:type="dxa"/>
            <w:shd w:val="clear" w:color="auto" w:fill="auto"/>
            <w:noWrap/>
          </w:tcPr>
          <w:p w:rsidR="005C41D6" w:rsidRDefault="005C41D6" w:rsidP="005C41D6">
            <w:pPr>
              <w:jc w:val="both"/>
              <w:rPr>
                <w:sz w:val="20"/>
                <w:szCs w:val="20"/>
              </w:rPr>
            </w:pPr>
            <w:r w:rsidRPr="007D090A">
              <w:rPr>
                <w:sz w:val="20"/>
                <w:szCs w:val="20"/>
              </w:rPr>
              <w:t>Осуществляется ведомственный контроль за эффективностью расходования бюджетных средств, в том числе при проведении закупок, выполнении работ, оказании услуг.</w:t>
            </w:r>
            <w:r>
              <w:rPr>
                <w:sz w:val="20"/>
                <w:szCs w:val="20"/>
              </w:rPr>
              <w:t xml:space="preserve"> Сотрудниками отдела собственной безопасности</w:t>
            </w:r>
            <w:r w:rsidRPr="007D090A">
              <w:rPr>
                <w:sz w:val="20"/>
                <w:szCs w:val="20"/>
              </w:rPr>
              <w:t xml:space="preserve"> УФСИН России по </w:t>
            </w:r>
            <w:r>
              <w:rPr>
                <w:sz w:val="20"/>
                <w:szCs w:val="20"/>
              </w:rPr>
              <w:t>Тульской</w:t>
            </w:r>
            <w:r w:rsidRPr="007D090A">
              <w:rPr>
                <w:sz w:val="20"/>
                <w:szCs w:val="20"/>
              </w:rPr>
              <w:t xml:space="preserve"> области на систематической основе осуществляется контроль за распределением и освоением бюджетных средств в рамках действующего законодательства РФ, Федерального закона от 05.04.2013 № 44-ФЗ «О контрактной системе в сфере закупок товаров, работ, услуг для государственных и муниципальных нужд». </w:t>
            </w:r>
          </w:p>
          <w:p w:rsidR="00B66A85" w:rsidRPr="00751542" w:rsidRDefault="00B66A85" w:rsidP="002A1CDE">
            <w:pPr>
              <w:suppressAutoHyphens/>
              <w:jc w:val="center"/>
              <w:rPr>
                <w:color w:val="000000" w:themeColor="text1"/>
                <w:sz w:val="20"/>
                <w:szCs w:val="20"/>
              </w:rPr>
            </w:pPr>
          </w:p>
        </w:tc>
      </w:tr>
      <w:tr w:rsidR="00B66A85" w:rsidRPr="00751542" w:rsidTr="00751542">
        <w:trPr>
          <w:trHeight w:val="2105"/>
        </w:trPr>
        <w:tc>
          <w:tcPr>
            <w:tcW w:w="851" w:type="dxa"/>
            <w:shd w:val="clear" w:color="auto" w:fill="auto"/>
            <w:noWrap/>
          </w:tcPr>
          <w:p w:rsidR="00B66A85" w:rsidRPr="00751542" w:rsidRDefault="00B66A85" w:rsidP="00B66A85">
            <w:pPr>
              <w:suppressAutoHyphens/>
              <w:jc w:val="center"/>
              <w:rPr>
                <w:color w:val="000000" w:themeColor="text1"/>
                <w:sz w:val="20"/>
                <w:szCs w:val="20"/>
              </w:rPr>
            </w:pPr>
            <w:r w:rsidRPr="00751542">
              <w:rPr>
                <w:color w:val="000000" w:themeColor="text1"/>
                <w:sz w:val="20"/>
                <w:szCs w:val="20"/>
              </w:rPr>
              <w:t>6.3</w:t>
            </w:r>
            <w:r w:rsidR="00320DA4" w:rsidRPr="00751542">
              <w:rPr>
                <w:color w:val="000000" w:themeColor="text1"/>
                <w:sz w:val="20"/>
                <w:szCs w:val="20"/>
              </w:rPr>
              <w:t>.</w:t>
            </w:r>
          </w:p>
        </w:tc>
        <w:tc>
          <w:tcPr>
            <w:tcW w:w="3260" w:type="dxa"/>
            <w:shd w:val="clear" w:color="auto" w:fill="auto"/>
            <w:noWrap/>
          </w:tcPr>
          <w:p w:rsidR="00B66A85" w:rsidRPr="00751542" w:rsidRDefault="00B66A85" w:rsidP="00B66A85">
            <w:pPr>
              <w:suppressAutoHyphens/>
              <w:autoSpaceDE w:val="0"/>
              <w:autoSpaceDN w:val="0"/>
              <w:adjustRightInd w:val="0"/>
              <w:spacing w:line="235" w:lineRule="auto"/>
              <w:jc w:val="both"/>
              <w:rPr>
                <w:color w:val="000000" w:themeColor="text1"/>
                <w:sz w:val="20"/>
                <w:szCs w:val="20"/>
              </w:rPr>
            </w:pPr>
            <w:r w:rsidRPr="00751542">
              <w:rPr>
                <w:color w:val="000000" w:themeColor="text1"/>
                <w:sz w:val="20"/>
                <w:szCs w:val="20"/>
              </w:rPr>
              <w:t xml:space="preserve">Выборочные проверки соблюдения законодательства при осуществлении закупок оборудования и техники </w:t>
            </w:r>
            <w:r w:rsidR="00320DA4" w:rsidRPr="00751542">
              <w:rPr>
                <w:color w:val="000000" w:themeColor="text1"/>
                <w:sz w:val="20"/>
                <w:szCs w:val="20"/>
              </w:rPr>
              <w:br/>
            </w:r>
            <w:r w:rsidRPr="00751542">
              <w:rPr>
                <w:color w:val="000000" w:themeColor="text1"/>
                <w:sz w:val="20"/>
                <w:szCs w:val="20"/>
              </w:rPr>
              <w:t xml:space="preserve">ТО в рамках реализации </w:t>
            </w:r>
            <w:r w:rsidR="00320DA4" w:rsidRPr="00751542">
              <w:rPr>
                <w:color w:val="000000" w:themeColor="text1"/>
                <w:sz w:val="20"/>
                <w:szCs w:val="20"/>
              </w:rPr>
              <w:br/>
            </w:r>
            <w:r w:rsidRPr="00751542">
              <w:rPr>
                <w:color w:val="000000" w:themeColor="text1"/>
                <w:sz w:val="20"/>
                <w:szCs w:val="20"/>
              </w:rPr>
              <w:t xml:space="preserve">федеральной целевой программы </w:t>
            </w:r>
            <w:r w:rsidR="00320DA4" w:rsidRPr="00751542">
              <w:rPr>
                <w:color w:val="000000" w:themeColor="text1"/>
                <w:sz w:val="20"/>
                <w:szCs w:val="20"/>
              </w:rPr>
              <w:br/>
            </w:r>
            <w:r w:rsidRPr="00751542">
              <w:rPr>
                <w:color w:val="000000" w:themeColor="text1"/>
                <w:sz w:val="20"/>
                <w:szCs w:val="20"/>
              </w:rPr>
              <w:t>«Развитие уголовно-исполнительной системы (2018-2026 годы)»</w:t>
            </w:r>
          </w:p>
        </w:tc>
        <w:tc>
          <w:tcPr>
            <w:tcW w:w="2977" w:type="dxa"/>
            <w:shd w:val="clear" w:color="auto" w:fill="auto"/>
            <w:noWrap/>
          </w:tcPr>
          <w:p w:rsidR="00B66A85" w:rsidRPr="00751542" w:rsidRDefault="00B66A85" w:rsidP="00B66A85">
            <w:pPr>
              <w:pStyle w:val="Default"/>
              <w:spacing w:line="235" w:lineRule="auto"/>
              <w:jc w:val="center"/>
              <w:rPr>
                <w:bCs/>
                <w:sz w:val="20"/>
                <w:szCs w:val="20"/>
              </w:rPr>
            </w:pPr>
            <w:r w:rsidRPr="00751542">
              <w:rPr>
                <w:bCs/>
                <w:sz w:val="20"/>
                <w:szCs w:val="20"/>
              </w:rPr>
              <w:t xml:space="preserve">управление организации производственной деятельности </w:t>
            </w:r>
            <w:r w:rsidRPr="00751542">
              <w:rPr>
                <w:bCs/>
                <w:sz w:val="20"/>
                <w:szCs w:val="20"/>
              </w:rPr>
              <w:br/>
              <w:t>и трудовой адаптации осужденных</w:t>
            </w:r>
          </w:p>
          <w:p w:rsidR="004D6279" w:rsidRPr="00751542" w:rsidRDefault="00B66A85" w:rsidP="004D6279">
            <w:pPr>
              <w:pStyle w:val="Default"/>
              <w:spacing w:line="235" w:lineRule="auto"/>
              <w:jc w:val="center"/>
              <w:rPr>
                <w:bCs/>
                <w:sz w:val="20"/>
                <w:szCs w:val="20"/>
              </w:rPr>
            </w:pPr>
            <w:r w:rsidRPr="00751542">
              <w:rPr>
                <w:bCs/>
                <w:sz w:val="20"/>
                <w:szCs w:val="20"/>
              </w:rPr>
              <w:t>ФСИН России</w:t>
            </w:r>
          </w:p>
        </w:tc>
        <w:tc>
          <w:tcPr>
            <w:tcW w:w="1843" w:type="dxa"/>
            <w:shd w:val="clear" w:color="auto" w:fill="auto"/>
            <w:noWrap/>
          </w:tcPr>
          <w:p w:rsidR="00B66A85" w:rsidRPr="00751542" w:rsidRDefault="00B66A85" w:rsidP="00B66A85">
            <w:pPr>
              <w:pStyle w:val="ac"/>
              <w:suppressAutoHyphens/>
              <w:spacing w:before="0" w:after="0" w:line="235" w:lineRule="auto"/>
              <w:ind w:left="-108" w:right="-108"/>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B66A85">
            <w:pPr>
              <w:pStyle w:val="ac"/>
              <w:suppressAutoHyphens/>
              <w:spacing w:before="0" w:after="0" w:line="235" w:lineRule="auto"/>
              <w:ind w:left="-108" w:right="-108"/>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B66A85">
            <w:pPr>
              <w:pStyle w:val="ac"/>
              <w:suppressAutoHyphens/>
              <w:spacing w:before="0" w:after="0" w:line="235"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B66A85">
            <w:pPr>
              <w:suppressAutoHyphens/>
              <w:spacing w:line="235" w:lineRule="auto"/>
              <w:ind w:left="-108" w:right="-108"/>
              <w:jc w:val="center"/>
              <w:rPr>
                <w:color w:val="000000" w:themeColor="text1"/>
                <w:sz w:val="20"/>
                <w:szCs w:val="20"/>
              </w:rPr>
            </w:pPr>
          </w:p>
        </w:tc>
        <w:tc>
          <w:tcPr>
            <w:tcW w:w="1701" w:type="dxa"/>
            <w:shd w:val="clear" w:color="auto" w:fill="auto"/>
            <w:noWrap/>
          </w:tcPr>
          <w:p w:rsidR="00B66A85" w:rsidRPr="00751542" w:rsidRDefault="00B66A85" w:rsidP="00B66A85">
            <w:pPr>
              <w:suppressAutoHyphens/>
              <w:spacing w:line="235" w:lineRule="auto"/>
              <w:jc w:val="center"/>
              <w:rPr>
                <w:color w:val="000000" w:themeColor="text1"/>
                <w:sz w:val="20"/>
                <w:szCs w:val="20"/>
              </w:rPr>
            </w:pPr>
            <w:r w:rsidRPr="00751542">
              <w:rPr>
                <w:color w:val="000000" w:themeColor="text1"/>
                <w:sz w:val="20"/>
                <w:szCs w:val="20"/>
              </w:rPr>
              <w:t xml:space="preserve">снижение уровня коррупционных преступлений </w:t>
            </w:r>
            <w:r w:rsidRPr="00751542">
              <w:rPr>
                <w:color w:val="000000" w:themeColor="text1"/>
                <w:sz w:val="20"/>
                <w:szCs w:val="20"/>
              </w:rPr>
              <w:br/>
              <w:t xml:space="preserve">среди работников </w:t>
            </w:r>
            <w:r w:rsidRPr="00751542">
              <w:rPr>
                <w:color w:val="000000" w:themeColor="text1"/>
                <w:sz w:val="20"/>
                <w:szCs w:val="20"/>
              </w:rPr>
              <w:br/>
              <w:t>УИС</w:t>
            </w:r>
          </w:p>
        </w:tc>
        <w:tc>
          <w:tcPr>
            <w:tcW w:w="2834" w:type="dxa"/>
            <w:shd w:val="clear" w:color="auto" w:fill="auto"/>
            <w:noWrap/>
          </w:tcPr>
          <w:p w:rsidR="00B66A85" w:rsidRPr="00751542" w:rsidRDefault="00D50647" w:rsidP="00FE438E">
            <w:pPr>
              <w:suppressAutoHyphens/>
              <w:jc w:val="both"/>
              <w:rPr>
                <w:color w:val="000000" w:themeColor="text1"/>
                <w:sz w:val="20"/>
                <w:szCs w:val="20"/>
              </w:rPr>
            </w:pPr>
            <w:r w:rsidRPr="00751542">
              <w:rPr>
                <w:sz w:val="20"/>
                <w:szCs w:val="20"/>
              </w:rPr>
              <w:t xml:space="preserve">с целью повышения эффективности противодействия коррупции при осуществлении закупок товаров, работ, услуг для обеспечения государственных нужд, а именно снижения уровня коррупционных преступлений среди работников УИС </w:t>
            </w:r>
            <w:r w:rsidR="005C41D6">
              <w:rPr>
                <w:sz w:val="20"/>
                <w:szCs w:val="20"/>
              </w:rPr>
              <w:t>Тульской</w:t>
            </w:r>
            <w:r w:rsidRPr="00751542">
              <w:rPr>
                <w:sz w:val="20"/>
                <w:szCs w:val="20"/>
              </w:rPr>
              <w:t xml:space="preserve"> области, группой </w:t>
            </w:r>
            <w:r w:rsidRPr="00751542">
              <w:rPr>
                <w:sz w:val="20"/>
                <w:szCs w:val="20"/>
              </w:rPr>
              <w:lastRenderedPageBreak/>
              <w:t xml:space="preserve">государственного оборонного заказа и государственных закупок отдела тылового обеспечения, отделом по организации трудовой занятости </w:t>
            </w:r>
            <w:proofErr w:type="spellStart"/>
            <w:r w:rsidRPr="00751542">
              <w:rPr>
                <w:sz w:val="20"/>
                <w:szCs w:val="20"/>
              </w:rPr>
              <w:t>спецконтингента</w:t>
            </w:r>
            <w:proofErr w:type="spellEnd"/>
            <w:r w:rsidRPr="00751542">
              <w:rPr>
                <w:sz w:val="20"/>
                <w:szCs w:val="20"/>
              </w:rPr>
              <w:t xml:space="preserve"> и юридической службой УФСИН  России по </w:t>
            </w:r>
            <w:r w:rsidR="005C41D6">
              <w:rPr>
                <w:sz w:val="20"/>
                <w:szCs w:val="20"/>
              </w:rPr>
              <w:t>Тульской</w:t>
            </w:r>
            <w:r w:rsidRPr="00751542">
              <w:rPr>
                <w:sz w:val="20"/>
                <w:szCs w:val="20"/>
              </w:rPr>
              <w:t xml:space="preserve"> области осуществлялось согласование закупок, осуществленных учреждениями УИС </w:t>
            </w:r>
            <w:r w:rsidR="005C41D6">
              <w:rPr>
                <w:sz w:val="20"/>
                <w:szCs w:val="20"/>
              </w:rPr>
              <w:t>Тульской</w:t>
            </w:r>
            <w:r w:rsidRPr="00751542">
              <w:rPr>
                <w:sz w:val="20"/>
                <w:szCs w:val="20"/>
              </w:rPr>
              <w:t xml:space="preserve"> области конкурентным способом, оборудования и техники в рамках реализации федеральной целевой программы «Развитие уголовно-исполнительной системы (2018-2020 годы)»</w:t>
            </w:r>
          </w:p>
        </w:tc>
      </w:tr>
      <w:tr w:rsidR="00F34164" w:rsidRPr="00751542" w:rsidTr="00751542">
        <w:trPr>
          <w:trHeight w:val="286"/>
        </w:trPr>
        <w:tc>
          <w:tcPr>
            <w:tcW w:w="13466" w:type="dxa"/>
            <w:gridSpan w:val="6"/>
            <w:shd w:val="clear" w:color="auto" w:fill="auto"/>
            <w:noWrap/>
          </w:tcPr>
          <w:p w:rsidR="00F34164" w:rsidRPr="00751542" w:rsidRDefault="00AE3680" w:rsidP="00C268E0">
            <w:pPr>
              <w:suppressAutoHyphens/>
              <w:jc w:val="both"/>
              <w:rPr>
                <w:color w:val="000000" w:themeColor="text1"/>
                <w:sz w:val="20"/>
                <w:szCs w:val="20"/>
              </w:rPr>
            </w:pPr>
            <w:r w:rsidRPr="00751542">
              <w:rPr>
                <w:i/>
                <w:color w:val="000000" w:themeColor="text1"/>
                <w:sz w:val="20"/>
                <w:szCs w:val="20"/>
              </w:rPr>
              <w:lastRenderedPageBreak/>
              <w:t>Информация об изменениях: п. 6.3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751542" w:rsidTr="00751542">
        <w:trPr>
          <w:trHeight w:val="605"/>
        </w:trPr>
        <w:tc>
          <w:tcPr>
            <w:tcW w:w="13466" w:type="dxa"/>
            <w:gridSpan w:val="6"/>
            <w:shd w:val="clear" w:color="auto" w:fill="auto"/>
            <w:noWrap/>
            <w:vAlign w:val="center"/>
          </w:tcPr>
          <w:p w:rsidR="00B66A85" w:rsidRPr="00751542" w:rsidRDefault="00B66A85" w:rsidP="002B752E">
            <w:pPr>
              <w:suppressAutoHyphens/>
              <w:jc w:val="center"/>
              <w:rPr>
                <w:b/>
                <w:color w:val="000000" w:themeColor="text1"/>
                <w:sz w:val="20"/>
                <w:szCs w:val="20"/>
              </w:rPr>
            </w:pPr>
            <w:r w:rsidRPr="00751542">
              <w:rPr>
                <w:b/>
                <w:color w:val="000000" w:themeColor="text1"/>
                <w:sz w:val="20"/>
                <w:szCs w:val="20"/>
              </w:rPr>
              <w:t>7. Осуществление антикоррупционной экспертизы нормативных правовых актов</w:t>
            </w:r>
          </w:p>
        </w:tc>
      </w:tr>
      <w:tr w:rsidR="00B66A85" w:rsidRPr="00751542" w:rsidTr="00751542">
        <w:trPr>
          <w:trHeight w:val="683"/>
        </w:trPr>
        <w:tc>
          <w:tcPr>
            <w:tcW w:w="851" w:type="dxa"/>
            <w:shd w:val="clear" w:color="auto" w:fill="auto"/>
            <w:noWrap/>
          </w:tcPr>
          <w:p w:rsidR="00B66A85" w:rsidRPr="00751542" w:rsidRDefault="00B66A85" w:rsidP="002A1CDE">
            <w:pPr>
              <w:tabs>
                <w:tab w:val="left" w:pos="252"/>
              </w:tabs>
              <w:suppressAutoHyphens/>
              <w:jc w:val="center"/>
              <w:rPr>
                <w:color w:val="000000" w:themeColor="text1"/>
                <w:sz w:val="20"/>
                <w:szCs w:val="20"/>
              </w:rPr>
            </w:pPr>
            <w:r w:rsidRPr="00751542">
              <w:rPr>
                <w:color w:val="000000" w:themeColor="text1"/>
                <w:sz w:val="20"/>
                <w:szCs w:val="20"/>
              </w:rPr>
              <w:t>7.1.</w:t>
            </w:r>
          </w:p>
        </w:tc>
        <w:tc>
          <w:tcPr>
            <w:tcW w:w="3260" w:type="dxa"/>
            <w:shd w:val="clear" w:color="auto" w:fill="auto"/>
            <w:noWrap/>
          </w:tcPr>
          <w:p w:rsidR="00B66A85" w:rsidRPr="00751542" w:rsidRDefault="00B66A85" w:rsidP="002A1CDE">
            <w:pPr>
              <w:suppressAutoHyphens/>
              <w:autoSpaceDE w:val="0"/>
              <w:autoSpaceDN w:val="0"/>
              <w:adjustRightInd w:val="0"/>
              <w:jc w:val="both"/>
              <w:rPr>
                <w:color w:val="000000" w:themeColor="text1"/>
                <w:sz w:val="20"/>
                <w:szCs w:val="20"/>
              </w:rPr>
            </w:pPr>
            <w:r w:rsidRPr="00751542">
              <w:rPr>
                <w:color w:val="000000" w:themeColor="text1"/>
                <w:sz w:val="20"/>
                <w:szCs w:val="20"/>
              </w:rPr>
              <w:t xml:space="preserve">Проведение антикоррупционной экспертизы проектов нормативных правовых актов </w:t>
            </w:r>
            <w:r w:rsidRPr="00751542">
              <w:rPr>
                <w:color w:val="000000" w:themeColor="text1"/>
                <w:sz w:val="20"/>
                <w:szCs w:val="20"/>
              </w:rPr>
              <w:br/>
              <w:t xml:space="preserve">и нормативных правовых актов </w:t>
            </w:r>
            <w:r w:rsidRPr="00751542">
              <w:rPr>
                <w:color w:val="000000" w:themeColor="text1"/>
                <w:sz w:val="20"/>
                <w:szCs w:val="20"/>
              </w:rPr>
              <w:br/>
              <w:t>ФСИН России</w:t>
            </w:r>
          </w:p>
        </w:tc>
        <w:tc>
          <w:tcPr>
            <w:tcW w:w="2977" w:type="dxa"/>
            <w:shd w:val="clear" w:color="auto" w:fill="auto"/>
            <w:noWrap/>
          </w:tcPr>
          <w:p w:rsidR="00B66A85" w:rsidRPr="00751542" w:rsidRDefault="00B66A85" w:rsidP="002A1CDE">
            <w:pPr>
              <w:pStyle w:val="3"/>
              <w:numPr>
                <w:ilvl w:val="0"/>
                <w:numId w:val="0"/>
              </w:numPr>
              <w:suppressAutoHyphens/>
              <w:ind w:left="72"/>
              <w:rPr>
                <w:b w:val="0"/>
                <w:color w:val="000000" w:themeColor="text1"/>
                <w:sz w:val="20"/>
                <w:szCs w:val="20"/>
                <w:u w:val="none"/>
              </w:rPr>
            </w:pPr>
            <w:r w:rsidRPr="00751542">
              <w:rPr>
                <w:b w:val="0"/>
                <w:color w:val="000000" w:themeColor="text1"/>
                <w:sz w:val="20"/>
                <w:szCs w:val="20"/>
                <w:u w:val="none"/>
              </w:rPr>
              <w:t>правовое управление</w:t>
            </w:r>
          </w:p>
          <w:p w:rsidR="00B66A85" w:rsidRPr="00751542" w:rsidRDefault="00B66A85" w:rsidP="002A1CDE">
            <w:pPr>
              <w:pStyle w:val="3"/>
              <w:numPr>
                <w:ilvl w:val="0"/>
                <w:numId w:val="0"/>
              </w:numPr>
              <w:suppressAutoHyphens/>
              <w:ind w:left="72"/>
              <w:rPr>
                <w:b w:val="0"/>
                <w:color w:val="000000" w:themeColor="text1"/>
                <w:sz w:val="20"/>
                <w:szCs w:val="20"/>
                <w:u w:val="none"/>
              </w:rPr>
            </w:pPr>
            <w:r w:rsidRPr="00751542">
              <w:rPr>
                <w:b w:val="0"/>
                <w:color w:val="000000" w:themeColor="text1"/>
                <w:sz w:val="20"/>
                <w:szCs w:val="20"/>
                <w:u w:val="none"/>
              </w:rPr>
              <w:t>ФСИН России</w:t>
            </w:r>
          </w:p>
        </w:tc>
        <w:tc>
          <w:tcPr>
            <w:tcW w:w="1843" w:type="dxa"/>
            <w:shd w:val="clear" w:color="auto" w:fill="auto"/>
            <w:noWrap/>
          </w:tcPr>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pStyle w:val="ac"/>
              <w:suppressAutoHyphens/>
              <w:spacing w:before="0" w:after="0"/>
              <w:rPr>
                <w:rFonts w:ascii="Times New Roman" w:hAnsi="Times New Roman"/>
                <w:b w:val="0"/>
                <w:bCs w:val="0"/>
                <w:color w:val="000000" w:themeColor="text1"/>
                <w:sz w:val="20"/>
                <w:szCs w:val="20"/>
              </w:rPr>
            </w:pPr>
          </w:p>
        </w:tc>
        <w:tc>
          <w:tcPr>
            <w:tcW w:w="1701" w:type="dxa"/>
            <w:shd w:val="clear" w:color="auto" w:fill="auto"/>
            <w:noWrap/>
          </w:tcPr>
          <w:p w:rsidR="004D6279" w:rsidRPr="00751542" w:rsidRDefault="00B66A85" w:rsidP="002B752E">
            <w:pPr>
              <w:pStyle w:val="ac"/>
              <w:suppressAutoHyphens/>
              <w:spacing w:before="0" w:after="0"/>
              <w:rPr>
                <w:rFonts w:ascii="Times New Roman" w:hAnsi="Times New Roman"/>
                <w:b w:val="0"/>
                <w:bCs w:val="0"/>
                <w:color w:val="000000" w:themeColor="text1"/>
                <w:sz w:val="20"/>
                <w:szCs w:val="20"/>
              </w:rPr>
            </w:pPr>
            <w:r w:rsidRPr="00751542">
              <w:rPr>
                <w:rFonts w:ascii="Times New Roman" w:hAnsi="Times New Roman"/>
                <w:b w:val="0"/>
                <w:bCs w:val="0"/>
                <w:color w:val="000000" w:themeColor="text1"/>
                <w:sz w:val="20"/>
                <w:szCs w:val="20"/>
              </w:rPr>
              <w:t>выявление</w:t>
            </w:r>
            <w:r w:rsidRPr="00751542">
              <w:rPr>
                <w:rFonts w:ascii="Times New Roman" w:hAnsi="Times New Roman"/>
                <w:b w:val="0"/>
                <w:bCs w:val="0"/>
                <w:color w:val="000000" w:themeColor="text1"/>
                <w:sz w:val="20"/>
                <w:szCs w:val="20"/>
              </w:rPr>
              <w:br/>
              <w:t xml:space="preserve">в проектах нормативных правовых актов ФСИН России </w:t>
            </w:r>
            <w:r w:rsidRPr="00751542">
              <w:rPr>
                <w:rFonts w:ascii="Times New Roman" w:hAnsi="Times New Roman"/>
                <w:b w:val="0"/>
                <w:bCs w:val="0"/>
                <w:color w:val="000000" w:themeColor="text1"/>
                <w:sz w:val="20"/>
                <w:szCs w:val="20"/>
              </w:rPr>
              <w:br/>
              <w:t xml:space="preserve">и в нормативных правовых актах </w:t>
            </w:r>
            <w:r w:rsidRPr="00751542">
              <w:rPr>
                <w:rFonts w:ascii="Times New Roman" w:hAnsi="Times New Roman"/>
                <w:b w:val="0"/>
                <w:bCs w:val="0"/>
                <w:color w:val="000000" w:themeColor="text1"/>
                <w:sz w:val="20"/>
                <w:szCs w:val="20"/>
              </w:rPr>
              <w:br/>
              <w:t xml:space="preserve">ФСИН России </w:t>
            </w:r>
            <w:proofErr w:type="spellStart"/>
            <w:r w:rsidRPr="00751542">
              <w:rPr>
                <w:rFonts w:ascii="Times New Roman" w:hAnsi="Times New Roman"/>
                <w:b w:val="0"/>
                <w:bCs w:val="0"/>
                <w:color w:val="000000" w:themeColor="text1"/>
                <w:sz w:val="20"/>
                <w:szCs w:val="20"/>
              </w:rPr>
              <w:t>коррупциогенных</w:t>
            </w:r>
            <w:proofErr w:type="spellEnd"/>
            <w:r w:rsidRPr="00751542">
              <w:rPr>
                <w:rFonts w:ascii="Times New Roman" w:hAnsi="Times New Roman"/>
                <w:b w:val="0"/>
                <w:bCs w:val="0"/>
                <w:color w:val="000000" w:themeColor="text1"/>
                <w:sz w:val="20"/>
                <w:szCs w:val="20"/>
              </w:rPr>
              <w:t xml:space="preserve"> факторов </w:t>
            </w:r>
            <w:r w:rsidRPr="00751542">
              <w:rPr>
                <w:rFonts w:ascii="Times New Roman" w:hAnsi="Times New Roman"/>
                <w:b w:val="0"/>
                <w:bCs w:val="0"/>
                <w:color w:val="000000" w:themeColor="text1"/>
                <w:sz w:val="20"/>
                <w:szCs w:val="20"/>
              </w:rPr>
              <w:br/>
              <w:t>и их последующее устранение</w:t>
            </w:r>
          </w:p>
        </w:tc>
        <w:tc>
          <w:tcPr>
            <w:tcW w:w="2834" w:type="dxa"/>
            <w:shd w:val="clear" w:color="auto" w:fill="auto"/>
            <w:noWrap/>
          </w:tcPr>
          <w:p w:rsidR="00B66A85" w:rsidRPr="00751542" w:rsidRDefault="00B66A85" w:rsidP="002A1CDE">
            <w:pPr>
              <w:suppressAutoHyphens/>
              <w:jc w:val="center"/>
              <w:rPr>
                <w:color w:val="000000" w:themeColor="text1"/>
                <w:sz w:val="20"/>
                <w:szCs w:val="20"/>
              </w:rPr>
            </w:pPr>
          </w:p>
        </w:tc>
      </w:tr>
      <w:tr w:rsidR="00B66A85" w:rsidRPr="00751542" w:rsidTr="00751542">
        <w:trPr>
          <w:trHeight w:val="278"/>
        </w:trPr>
        <w:tc>
          <w:tcPr>
            <w:tcW w:w="851" w:type="dxa"/>
            <w:shd w:val="clear" w:color="auto" w:fill="auto"/>
            <w:noWrap/>
          </w:tcPr>
          <w:p w:rsidR="00B66A85" w:rsidRPr="00751542" w:rsidRDefault="00B66A85" w:rsidP="002A1CDE">
            <w:pPr>
              <w:tabs>
                <w:tab w:val="left" w:pos="252"/>
              </w:tabs>
              <w:suppressAutoHyphens/>
              <w:jc w:val="center"/>
              <w:rPr>
                <w:color w:val="000000" w:themeColor="text1"/>
                <w:sz w:val="20"/>
                <w:szCs w:val="20"/>
              </w:rPr>
            </w:pPr>
            <w:r w:rsidRPr="00751542">
              <w:rPr>
                <w:color w:val="000000" w:themeColor="text1"/>
                <w:sz w:val="20"/>
                <w:szCs w:val="20"/>
              </w:rPr>
              <w:t>7.2.</w:t>
            </w:r>
          </w:p>
        </w:tc>
        <w:tc>
          <w:tcPr>
            <w:tcW w:w="3260" w:type="dxa"/>
            <w:shd w:val="clear" w:color="auto" w:fill="auto"/>
            <w:noWrap/>
          </w:tcPr>
          <w:p w:rsidR="00B66A85" w:rsidRPr="00751542" w:rsidRDefault="00B66A85" w:rsidP="002A1CDE">
            <w:pPr>
              <w:suppressAutoHyphens/>
              <w:autoSpaceDE w:val="0"/>
              <w:autoSpaceDN w:val="0"/>
              <w:adjustRightInd w:val="0"/>
              <w:jc w:val="both"/>
              <w:rPr>
                <w:color w:val="000000" w:themeColor="text1"/>
                <w:sz w:val="20"/>
                <w:szCs w:val="20"/>
              </w:rPr>
            </w:pPr>
            <w:r w:rsidRPr="00751542">
              <w:rPr>
                <w:color w:val="000000" w:themeColor="text1"/>
                <w:sz w:val="20"/>
                <w:szCs w:val="20"/>
              </w:rPr>
              <w:t xml:space="preserve">Обеспечение возможности проведения независимой </w:t>
            </w:r>
            <w:proofErr w:type="spellStart"/>
            <w:r w:rsidRPr="00751542">
              <w:rPr>
                <w:color w:val="000000" w:themeColor="text1"/>
                <w:sz w:val="20"/>
                <w:szCs w:val="20"/>
              </w:rPr>
              <w:lastRenderedPageBreak/>
              <w:t>антикоррупционной</w:t>
            </w:r>
            <w:proofErr w:type="spellEnd"/>
            <w:r w:rsidRPr="00751542">
              <w:rPr>
                <w:color w:val="000000" w:themeColor="text1"/>
                <w:sz w:val="20"/>
                <w:szCs w:val="20"/>
              </w:rPr>
              <w:t xml:space="preserve"> экспертизы проектов нормативных правовых актов путем размещения этих проектов на сайте </w:t>
            </w:r>
            <w:r w:rsidRPr="00751542">
              <w:rPr>
                <w:color w:val="000000" w:themeColor="text1"/>
                <w:sz w:val="20"/>
                <w:szCs w:val="20"/>
                <w:lang w:val="en-US"/>
              </w:rPr>
              <w:t>regulation</w:t>
            </w:r>
            <w:r w:rsidRPr="00751542">
              <w:rPr>
                <w:color w:val="000000" w:themeColor="text1"/>
                <w:sz w:val="20"/>
                <w:szCs w:val="20"/>
              </w:rPr>
              <w:t>.</w:t>
            </w:r>
            <w:proofErr w:type="spellStart"/>
            <w:r w:rsidRPr="00751542">
              <w:rPr>
                <w:color w:val="000000" w:themeColor="text1"/>
                <w:sz w:val="20"/>
                <w:szCs w:val="20"/>
                <w:lang w:val="en-US"/>
              </w:rPr>
              <w:t>gov</w:t>
            </w:r>
            <w:proofErr w:type="spellEnd"/>
            <w:r w:rsidRPr="00751542">
              <w:rPr>
                <w:color w:val="000000" w:themeColor="text1"/>
                <w:sz w:val="20"/>
                <w:szCs w:val="20"/>
              </w:rPr>
              <w:t>.</w:t>
            </w:r>
            <w:proofErr w:type="spellStart"/>
            <w:r w:rsidRPr="00751542">
              <w:rPr>
                <w:color w:val="000000" w:themeColor="text1"/>
                <w:sz w:val="20"/>
                <w:szCs w:val="20"/>
                <w:lang w:val="en-US"/>
              </w:rPr>
              <w:t>ru</w:t>
            </w:r>
            <w:proofErr w:type="spellEnd"/>
            <w:r w:rsidRPr="00751542">
              <w:rPr>
                <w:color w:val="000000" w:themeColor="text1"/>
                <w:sz w:val="20"/>
                <w:szCs w:val="20"/>
              </w:rPr>
              <w:br/>
              <w:t>в информационно-телекоммуникационной сети «Интернет»</w:t>
            </w:r>
          </w:p>
        </w:tc>
        <w:tc>
          <w:tcPr>
            <w:tcW w:w="2977" w:type="dxa"/>
            <w:shd w:val="clear" w:color="auto" w:fill="auto"/>
            <w:noWrap/>
          </w:tcPr>
          <w:p w:rsidR="00B66A85" w:rsidRPr="00751542" w:rsidRDefault="00B66A85" w:rsidP="002A1CDE">
            <w:pPr>
              <w:pStyle w:val="3"/>
              <w:numPr>
                <w:ilvl w:val="0"/>
                <w:numId w:val="0"/>
              </w:numPr>
              <w:suppressAutoHyphens/>
              <w:ind w:left="72"/>
              <w:rPr>
                <w:b w:val="0"/>
                <w:color w:val="000000" w:themeColor="text1"/>
                <w:sz w:val="20"/>
                <w:szCs w:val="20"/>
                <w:u w:val="none"/>
              </w:rPr>
            </w:pPr>
            <w:r w:rsidRPr="00751542">
              <w:rPr>
                <w:b w:val="0"/>
                <w:color w:val="000000" w:themeColor="text1"/>
                <w:sz w:val="20"/>
                <w:szCs w:val="20"/>
                <w:u w:val="none"/>
              </w:rPr>
              <w:lastRenderedPageBreak/>
              <w:t>правовое управление</w:t>
            </w:r>
          </w:p>
          <w:p w:rsidR="00B66A85" w:rsidRPr="00751542" w:rsidRDefault="00B66A85" w:rsidP="002A1CDE">
            <w:pPr>
              <w:pStyle w:val="3"/>
              <w:numPr>
                <w:ilvl w:val="0"/>
                <w:numId w:val="0"/>
              </w:numPr>
              <w:suppressAutoHyphens/>
              <w:ind w:left="72"/>
              <w:rPr>
                <w:b w:val="0"/>
                <w:color w:val="000000" w:themeColor="text1"/>
                <w:sz w:val="20"/>
                <w:szCs w:val="20"/>
                <w:u w:val="none"/>
              </w:rPr>
            </w:pPr>
            <w:r w:rsidRPr="00751542">
              <w:rPr>
                <w:b w:val="0"/>
                <w:color w:val="000000" w:themeColor="text1"/>
                <w:sz w:val="20"/>
                <w:szCs w:val="20"/>
                <w:u w:val="none"/>
              </w:rPr>
              <w:t>ФСИН России</w:t>
            </w:r>
          </w:p>
        </w:tc>
        <w:tc>
          <w:tcPr>
            <w:tcW w:w="1843" w:type="dxa"/>
            <w:shd w:val="clear" w:color="auto" w:fill="auto"/>
            <w:noWrap/>
          </w:tcPr>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lastRenderedPageBreak/>
              <w:t>29.12.2020</w:t>
            </w:r>
          </w:p>
          <w:p w:rsidR="00B66A85" w:rsidRPr="00751542" w:rsidRDefault="00B66A85" w:rsidP="002A1CDE">
            <w:pPr>
              <w:suppressAutoHyphens/>
              <w:jc w:val="center"/>
              <w:rPr>
                <w:color w:val="000000" w:themeColor="text1"/>
                <w:sz w:val="20"/>
                <w:szCs w:val="20"/>
              </w:rPr>
            </w:pPr>
          </w:p>
        </w:tc>
        <w:tc>
          <w:tcPr>
            <w:tcW w:w="1701" w:type="dxa"/>
            <w:shd w:val="clear" w:color="auto" w:fill="auto"/>
            <w:noWrap/>
          </w:tcPr>
          <w:p w:rsidR="004D6279" w:rsidRPr="00751542" w:rsidRDefault="00B66A85" w:rsidP="002B752E">
            <w:pPr>
              <w:pStyle w:val="ac"/>
              <w:suppressAutoHyphens/>
              <w:spacing w:before="0" w:after="0"/>
              <w:rPr>
                <w:rFonts w:ascii="Times New Roman" w:hAnsi="Times New Roman"/>
                <w:b w:val="0"/>
                <w:bCs w:val="0"/>
                <w:color w:val="000000" w:themeColor="text1"/>
                <w:sz w:val="20"/>
                <w:szCs w:val="20"/>
              </w:rPr>
            </w:pPr>
            <w:r w:rsidRPr="00751542">
              <w:rPr>
                <w:rFonts w:ascii="Times New Roman" w:hAnsi="Times New Roman"/>
                <w:b w:val="0"/>
                <w:bCs w:val="0"/>
                <w:color w:val="000000" w:themeColor="text1"/>
                <w:sz w:val="20"/>
                <w:szCs w:val="20"/>
              </w:rPr>
              <w:lastRenderedPageBreak/>
              <w:t xml:space="preserve">выявление </w:t>
            </w:r>
            <w:r w:rsidRPr="00751542">
              <w:rPr>
                <w:rFonts w:ascii="Times New Roman" w:hAnsi="Times New Roman"/>
                <w:b w:val="0"/>
                <w:bCs w:val="0"/>
                <w:color w:val="000000" w:themeColor="text1"/>
                <w:sz w:val="20"/>
                <w:szCs w:val="20"/>
              </w:rPr>
              <w:br/>
              <w:t xml:space="preserve">в проектах </w:t>
            </w:r>
            <w:r w:rsidRPr="00751542">
              <w:rPr>
                <w:rFonts w:ascii="Times New Roman" w:hAnsi="Times New Roman"/>
                <w:b w:val="0"/>
                <w:bCs w:val="0"/>
                <w:color w:val="000000" w:themeColor="text1"/>
                <w:sz w:val="20"/>
                <w:szCs w:val="20"/>
              </w:rPr>
              <w:lastRenderedPageBreak/>
              <w:t xml:space="preserve">нормативных правовых актов ФСИН России </w:t>
            </w:r>
            <w:proofErr w:type="spellStart"/>
            <w:r w:rsidRPr="00751542">
              <w:rPr>
                <w:rFonts w:ascii="Times New Roman" w:hAnsi="Times New Roman"/>
                <w:b w:val="0"/>
                <w:bCs w:val="0"/>
                <w:color w:val="000000" w:themeColor="text1"/>
                <w:sz w:val="20"/>
                <w:szCs w:val="20"/>
              </w:rPr>
              <w:t>коррупциогенных</w:t>
            </w:r>
            <w:proofErr w:type="spellEnd"/>
            <w:r w:rsidRPr="00751542">
              <w:rPr>
                <w:rFonts w:ascii="Times New Roman" w:hAnsi="Times New Roman"/>
                <w:b w:val="0"/>
                <w:bCs w:val="0"/>
                <w:color w:val="000000" w:themeColor="text1"/>
                <w:sz w:val="20"/>
                <w:szCs w:val="20"/>
              </w:rPr>
              <w:t xml:space="preserve"> факторов </w:t>
            </w:r>
            <w:r w:rsidRPr="00751542">
              <w:rPr>
                <w:rFonts w:ascii="Times New Roman" w:hAnsi="Times New Roman"/>
                <w:b w:val="0"/>
                <w:bCs w:val="0"/>
                <w:color w:val="000000" w:themeColor="text1"/>
                <w:sz w:val="20"/>
                <w:szCs w:val="20"/>
              </w:rPr>
              <w:br/>
              <w:t>и их последующее устранение</w:t>
            </w:r>
          </w:p>
        </w:tc>
        <w:tc>
          <w:tcPr>
            <w:tcW w:w="2834" w:type="dxa"/>
            <w:shd w:val="clear" w:color="auto" w:fill="auto"/>
            <w:noWrap/>
          </w:tcPr>
          <w:p w:rsidR="00B66A85" w:rsidRPr="00751542" w:rsidRDefault="00B66A85" w:rsidP="002A1CDE">
            <w:pPr>
              <w:suppressAutoHyphens/>
              <w:jc w:val="center"/>
              <w:rPr>
                <w:color w:val="000000" w:themeColor="text1"/>
                <w:sz w:val="20"/>
                <w:szCs w:val="20"/>
              </w:rPr>
            </w:pPr>
          </w:p>
        </w:tc>
      </w:tr>
      <w:tr w:rsidR="00B66A85" w:rsidRPr="00751542" w:rsidTr="00751542">
        <w:trPr>
          <w:trHeight w:val="1244"/>
        </w:trPr>
        <w:tc>
          <w:tcPr>
            <w:tcW w:w="13466" w:type="dxa"/>
            <w:gridSpan w:val="6"/>
            <w:shd w:val="clear" w:color="auto" w:fill="auto"/>
            <w:noWrap/>
            <w:vAlign w:val="center"/>
          </w:tcPr>
          <w:p w:rsidR="002B752E" w:rsidRPr="00751542" w:rsidRDefault="002B752E" w:rsidP="002A1CDE">
            <w:pPr>
              <w:suppressAutoHyphens/>
              <w:jc w:val="center"/>
              <w:rPr>
                <w:b/>
                <w:color w:val="000000" w:themeColor="text1"/>
                <w:spacing w:val="-8"/>
                <w:sz w:val="20"/>
                <w:szCs w:val="20"/>
              </w:rPr>
            </w:pPr>
          </w:p>
          <w:p w:rsidR="00B66A85" w:rsidRPr="00751542" w:rsidRDefault="00B66A85" w:rsidP="002A1CDE">
            <w:pPr>
              <w:suppressAutoHyphens/>
              <w:jc w:val="center"/>
              <w:rPr>
                <w:b/>
                <w:color w:val="000000" w:themeColor="text1"/>
                <w:spacing w:val="-8"/>
                <w:sz w:val="20"/>
                <w:szCs w:val="20"/>
              </w:rPr>
            </w:pPr>
            <w:r w:rsidRPr="00751542">
              <w:rPr>
                <w:b/>
                <w:color w:val="000000" w:themeColor="text1"/>
                <w:spacing w:val="-8"/>
                <w:sz w:val="20"/>
                <w:szCs w:val="20"/>
              </w:rPr>
              <w:t>8. Взаимодействие учреждений и органов УИС</w:t>
            </w:r>
          </w:p>
          <w:p w:rsidR="00B66A85" w:rsidRPr="00751542" w:rsidRDefault="00B66A85" w:rsidP="002A1CDE">
            <w:pPr>
              <w:suppressAutoHyphens/>
              <w:jc w:val="center"/>
              <w:rPr>
                <w:b/>
                <w:color w:val="000000" w:themeColor="text1"/>
                <w:spacing w:val="-8"/>
                <w:sz w:val="20"/>
                <w:szCs w:val="20"/>
              </w:rPr>
            </w:pPr>
            <w:r w:rsidRPr="00751542">
              <w:rPr>
                <w:b/>
                <w:color w:val="000000" w:themeColor="text1"/>
                <w:spacing w:val="-8"/>
                <w:sz w:val="20"/>
                <w:szCs w:val="20"/>
              </w:rPr>
              <w:t>с институтами гражданского общества и гражданами, создание эффективной системы обратной связи,</w:t>
            </w:r>
          </w:p>
          <w:p w:rsidR="00B66A85" w:rsidRPr="00751542" w:rsidRDefault="00B66A85" w:rsidP="002B752E">
            <w:pPr>
              <w:suppressAutoHyphens/>
              <w:jc w:val="center"/>
              <w:rPr>
                <w:b/>
                <w:color w:val="000000" w:themeColor="text1"/>
                <w:spacing w:val="-8"/>
                <w:sz w:val="20"/>
                <w:szCs w:val="20"/>
              </w:rPr>
            </w:pPr>
            <w:r w:rsidRPr="00751542">
              <w:rPr>
                <w:b/>
                <w:color w:val="000000" w:themeColor="text1"/>
                <w:spacing w:val="-8"/>
                <w:sz w:val="20"/>
                <w:szCs w:val="20"/>
              </w:rPr>
              <w:t>обеспечение доступности информации о деятельности учреждений и органов УИС</w:t>
            </w:r>
          </w:p>
          <w:p w:rsidR="002B752E" w:rsidRPr="00751542" w:rsidRDefault="002B752E" w:rsidP="002B752E">
            <w:pPr>
              <w:suppressAutoHyphens/>
              <w:jc w:val="center"/>
              <w:rPr>
                <w:b/>
                <w:color w:val="000000" w:themeColor="text1"/>
                <w:spacing w:val="-8"/>
                <w:sz w:val="20"/>
                <w:szCs w:val="20"/>
              </w:rPr>
            </w:pPr>
          </w:p>
        </w:tc>
      </w:tr>
      <w:tr w:rsidR="00B66A85" w:rsidRPr="00751542" w:rsidTr="00751542">
        <w:tc>
          <w:tcPr>
            <w:tcW w:w="851" w:type="dxa"/>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t>8.1.</w:t>
            </w:r>
          </w:p>
        </w:tc>
        <w:tc>
          <w:tcPr>
            <w:tcW w:w="3260" w:type="dxa"/>
            <w:shd w:val="clear" w:color="auto" w:fill="auto"/>
            <w:noWrap/>
          </w:tcPr>
          <w:p w:rsidR="004D6279" w:rsidRPr="00751542" w:rsidRDefault="00B66A85" w:rsidP="002B752E">
            <w:pPr>
              <w:suppressAutoHyphens/>
              <w:autoSpaceDE w:val="0"/>
              <w:autoSpaceDN w:val="0"/>
              <w:adjustRightInd w:val="0"/>
              <w:jc w:val="both"/>
              <w:rPr>
                <w:color w:val="000000" w:themeColor="text1"/>
                <w:sz w:val="20"/>
                <w:szCs w:val="20"/>
              </w:rPr>
            </w:pPr>
            <w:r w:rsidRPr="00751542">
              <w:rPr>
                <w:color w:val="000000" w:themeColor="text1"/>
                <w:sz w:val="20"/>
                <w:szCs w:val="20"/>
              </w:rPr>
              <w:t xml:space="preserve">Обеспечение размещения на </w:t>
            </w:r>
            <w:r w:rsidRPr="00751542">
              <w:rPr>
                <w:bCs/>
                <w:color w:val="000000" w:themeColor="text1"/>
                <w:kern w:val="36"/>
                <w:sz w:val="20"/>
                <w:szCs w:val="20"/>
              </w:rPr>
              <w:t xml:space="preserve">официальном сайте ФСИН России, официальных </w:t>
            </w:r>
            <w:r w:rsidRPr="00751542">
              <w:rPr>
                <w:bCs/>
                <w:color w:val="000000" w:themeColor="text1"/>
                <w:kern w:val="36"/>
                <w:sz w:val="20"/>
                <w:szCs w:val="20"/>
              </w:rPr>
              <w:br/>
              <w:t xml:space="preserve">сайтах ТО, НПУ актуальной </w:t>
            </w:r>
            <w:r w:rsidRPr="00751542">
              <w:rPr>
                <w:color w:val="000000" w:themeColor="text1"/>
                <w:sz w:val="20"/>
                <w:szCs w:val="20"/>
              </w:rPr>
              <w:t xml:space="preserve">информации </w:t>
            </w:r>
            <w:r w:rsidRPr="00751542">
              <w:rPr>
                <w:color w:val="000000" w:themeColor="text1"/>
                <w:sz w:val="20"/>
                <w:szCs w:val="20"/>
              </w:rPr>
              <w:br/>
              <w:t>об антикоррупционной деятельности, ведения специализированного раздела, посвященного вопросам профилактики коррупции</w:t>
            </w:r>
          </w:p>
        </w:tc>
        <w:tc>
          <w:tcPr>
            <w:tcW w:w="2977" w:type="dxa"/>
            <w:shd w:val="clear" w:color="auto" w:fill="auto"/>
            <w:noWrap/>
          </w:tcPr>
          <w:p w:rsidR="00B66A85" w:rsidRPr="00751542" w:rsidRDefault="00B66A85" w:rsidP="002A1CDE">
            <w:pPr>
              <w:jc w:val="center"/>
              <w:rPr>
                <w:color w:val="000000" w:themeColor="text1"/>
                <w:sz w:val="20"/>
                <w:szCs w:val="20"/>
              </w:rPr>
            </w:pPr>
            <w:r w:rsidRPr="00751542">
              <w:rPr>
                <w:color w:val="000000" w:themeColor="text1"/>
                <w:sz w:val="20"/>
                <w:szCs w:val="20"/>
              </w:rPr>
              <w:t>управление кадров</w:t>
            </w:r>
          </w:p>
          <w:p w:rsidR="00B66A85" w:rsidRPr="00751542" w:rsidRDefault="00B66A85" w:rsidP="002A1CDE">
            <w:pPr>
              <w:jc w:val="center"/>
              <w:rPr>
                <w:color w:val="000000" w:themeColor="text1"/>
                <w:sz w:val="20"/>
                <w:szCs w:val="20"/>
              </w:rPr>
            </w:pPr>
            <w:r w:rsidRPr="00751542">
              <w:rPr>
                <w:color w:val="000000" w:themeColor="text1"/>
                <w:sz w:val="20"/>
                <w:szCs w:val="20"/>
              </w:rPr>
              <w:t>ФСИН России,</w:t>
            </w:r>
          </w:p>
          <w:p w:rsidR="00B66A85" w:rsidRPr="00751542" w:rsidRDefault="00B66A85" w:rsidP="002A1CDE">
            <w:pPr>
              <w:pStyle w:val="3"/>
              <w:numPr>
                <w:ilvl w:val="0"/>
                <w:numId w:val="0"/>
              </w:numPr>
              <w:suppressAutoHyphens/>
              <w:rPr>
                <w:b w:val="0"/>
                <w:bCs w:val="0"/>
                <w:color w:val="000000" w:themeColor="text1"/>
                <w:sz w:val="20"/>
                <w:szCs w:val="20"/>
                <w:u w:val="none"/>
              </w:rPr>
            </w:pPr>
            <w:r w:rsidRPr="00751542">
              <w:rPr>
                <w:b w:val="0"/>
                <w:bCs w:val="0"/>
                <w:color w:val="000000" w:themeColor="text1"/>
                <w:sz w:val="20"/>
                <w:szCs w:val="20"/>
                <w:u w:val="none"/>
              </w:rPr>
              <w:t>пресс-бюро управления делами</w:t>
            </w:r>
          </w:p>
          <w:p w:rsidR="00B66A85" w:rsidRPr="00751542" w:rsidRDefault="00B66A85" w:rsidP="002A1CDE">
            <w:pPr>
              <w:pStyle w:val="3"/>
              <w:numPr>
                <w:ilvl w:val="0"/>
                <w:numId w:val="0"/>
              </w:numPr>
              <w:suppressAutoHyphens/>
              <w:rPr>
                <w:b w:val="0"/>
                <w:bCs w:val="0"/>
                <w:color w:val="000000" w:themeColor="text1"/>
                <w:sz w:val="20"/>
                <w:szCs w:val="20"/>
                <w:u w:val="none"/>
              </w:rPr>
            </w:pPr>
            <w:r w:rsidRPr="00751542">
              <w:rPr>
                <w:b w:val="0"/>
                <w:bCs w:val="0"/>
                <w:color w:val="000000" w:themeColor="text1"/>
                <w:sz w:val="20"/>
                <w:szCs w:val="20"/>
                <w:u w:val="none"/>
              </w:rPr>
              <w:t>ФСИН России,</w:t>
            </w:r>
          </w:p>
          <w:p w:rsidR="00B66A85" w:rsidRPr="00751542" w:rsidRDefault="00B66A85" w:rsidP="002A1CDE">
            <w:pPr>
              <w:suppressAutoHyphens/>
              <w:jc w:val="center"/>
              <w:rPr>
                <w:bCs/>
                <w:color w:val="000000" w:themeColor="text1"/>
                <w:sz w:val="20"/>
                <w:szCs w:val="20"/>
              </w:rPr>
            </w:pPr>
            <w:r w:rsidRPr="00751542">
              <w:rPr>
                <w:bCs/>
                <w:color w:val="000000" w:themeColor="text1"/>
                <w:sz w:val="20"/>
                <w:szCs w:val="20"/>
              </w:rPr>
              <w:t>ТО, НПУ</w:t>
            </w:r>
          </w:p>
          <w:p w:rsidR="00B66A85" w:rsidRPr="00751542" w:rsidRDefault="00B66A85" w:rsidP="002A1CDE">
            <w:pPr>
              <w:suppressAutoHyphens/>
              <w:jc w:val="center"/>
              <w:rPr>
                <w:color w:val="000000" w:themeColor="text1"/>
                <w:sz w:val="20"/>
                <w:szCs w:val="20"/>
              </w:rPr>
            </w:pPr>
          </w:p>
        </w:tc>
        <w:tc>
          <w:tcPr>
            <w:tcW w:w="1843" w:type="dxa"/>
            <w:shd w:val="clear" w:color="auto" w:fill="auto"/>
            <w:noWrap/>
          </w:tcPr>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suppressAutoHyphens/>
              <w:jc w:val="center"/>
              <w:rPr>
                <w:color w:val="000000" w:themeColor="text1"/>
                <w:sz w:val="20"/>
                <w:szCs w:val="20"/>
              </w:rPr>
            </w:pPr>
          </w:p>
        </w:tc>
        <w:tc>
          <w:tcPr>
            <w:tcW w:w="1701" w:type="dxa"/>
            <w:shd w:val="clear" w:color="auto" w:fill="auto"/>
            <w:noWrap/>
          </w:tcPr>
          <w:p w:rsidR="00B66A85" w:rsidRPr="00751542" w:rsidRDefault="00B66A85" w:rsidP="002A1CDE">
            <w:pPr>
              <w:jc w:val="center"/>
              <w:rPr>
                <w:color w:val="000000" w:themeColor="text1"/>
                <w:sz w:val="20"/>
                <w:szCs w:val="20"/>
              </w:rPr>
            </w:pPr>
            <w:r w:rsidRPr="00751542">
              <w:rPr>
                <w:color w:val="000000" w:themeColor="text1"/>
                <w:sz w:val="20"/>
                <w:szCs w:val="20"/>
              </w:rPr>
              <w:t>обеспечение</w:t>
            </w:r>
          </w:p>
          <w:p w:rsidR="00B66A85" w:rsidRPr="00751542" w:rsidRDefault="00B66A85" w:rsidP="002A1CDE">
            <w:pPr>
              <w:jc w:val="center"/>
              <w:rPr>
                <w:color w:val="000000" w:themeColor="text1"/>
                <w:sz w:val="20"/>
                <w:szCs w:val="20"/>
              </w:rPr>
            </w:pPr>
            <w:r w:rsidRPr="00751542">
              <w:rPr>
                <w:color w:val="000000" w:themeColor="text1"/>
                <w:sz w:val="20"/>
                <w:szCs w:val="20"/>
              </w:rPr>
              <w:t>публичности</w:t>
            </w:r>
            <w:r w:rsidRPr="00751542">
              <w:rPr>
                <w:color w:val="000000" w:themeColor="text1"/>
                <w:sz w:val="20"/>
                <w:szCs w:val="20"/>
              </w:rPr>
              <w:br/>
              <w:t>и открытости</w:t>
            </w:r>
            <w:r w:rsidRPr="00751542">
              <w:rPr>
                <w:color w:val="000000" w:themeColor="text1"/>
                <w:sz w:val="20"/>
                <w:szCs w:val="20"/>
              </w:rPr>
              <w:br/>
              <w:t>информации</w:t>
            </w:r>
          </w:p>
          <w:p w:rsidR="00B66A85" w:rsidRPr="00751542" w:rsidRDefault="00B66A85" w:rsidP="002A1CDE">
            <w:pPr>
              <w:jc w:val="center"/>
              <w:rPr>
                <w:color w:val="000000" w:themeColor="text1"/>
                <w:sz w:val="20"/>
                <w:szCs w:val="20"/>
              </w:rPr>
            </w:pPr>
            <w:r w:rsidRPr="00751542">
              <w:rPr>
                <w:color w:val="000000" w:themeColor="text1"/>
                <w:sz w:val="20"/>
                <w:szCs w:val="20"/>
              </w:rPr>
              <w:t>по противодействию</w:t>
            </w:r>
          </w:p>
          <w:p w:rsidR="00B66A85" w:rsidRPr="00751542" w:rsidRDefault="00B66A85" w:rsidP="002A1CDE">
            <w:pPr>
              <w:jc w:val="center"/>
              <w:rPr>
                <w:color w:val="000000" w:themeColor="text1"/>
                <w:sz w:val="20"/>
                <w:szCs w:val="20"/>
              </w:rPr>
            </w:pPr>
            <w:r w:rsidRPr="00751542">
              <w:rPr>
                <w:color w:val="000000" w:themeColor="text1"/>
                <w:sz w:val="20"/>
                <w:szCs w:val="20"/>
              </w:rPr>
              <w:t>коррупции</w:t>
            </w:r>
          </w:p>
          <w:p w:rsidR="00B66A85" w:rsidRPr="00751542" w:rsidRDefault="00B66A85" w:rsidP="002B752E">
            <w:pPr>
              <w:jc w:val="center"/>
              <w:rPr>
                <w:color w:val="000000" w:themeColor="text1"/>
                <w:sz w:val="20"/>
                <w:szCs w:val="20"/>
              </w:rPr>
            </w:pPr>
            <w:r w:rsidRPr="00751542">
              <w:rPr>
                <w:color w:val="000000" w:themeColor="text1"/>
                <w:sz w:val="20"/>
                <w:szCs w:val="20"/>
              </w:rPr>
              <w:t>в УИС</w:t>
            </w:r>
          </w:p>
        </w:tc>
        <w:tc>
          <w:tcPr>
            <w:tcW w:w="2834" w:type="dxa"/>
            <w:shd w:val="clear" w:color="auto" w:fill="auto"/>
            <w:noWrap/>
          </w:tcPr>
          <w:p w:rsidR="00B66A85" w:rsidRPr="00751542" w:rsidRDefault="005C41D6" w:rsidP="00FE438E">
            <w:pPr>
              <w:suppressAutoHyphens/>
              <w:jc w:val="both"/>
              <w:rPr>
                <w:color w:val="000000" w:themeColor="text1"/>
                <w:sz w:val="20"/>
                <w:szCs w:val="20"/>
              </w:rPr>
            </w:pPr>
            <w:r w:rsidRPr="005F7A55">
              <w:rPr>
                <w:sz w:val="20"/>
                <w:szCs w:val="20"/>
              </w:rPr>
              <w:t xml:space="preserve">Обеспечено размещение на официальном сайте УФСИН России по </w:t>
            </w:r>
            <w:proofErr w:type="spellStart"/>
            <w:r w:rsidR="00012866">
              <w:rPr>
                <w:sz w:val="20"/>
                <w:szCs w:val="20"/>
              </w:rPr>
              <w:t>Тульской</w:t>
            </w:r>
            <w:r w:rsidRPr="005F7A55">
              <w:rPr>
                <w:sz w:val="20"/>
                <w:szCs w:val="20"/>
              </w:rPr>
              <w:t>области</w:t>
            </w:r>
            <w:proofErr w:type="spellEnd"/>
            <w:r w:rsidRPr="005F7A55">
              <w:rPr>
                <w:sz w:val="20"/>
                <w:szCs w:val="20"/>
              </w:rPr>
              <w:t xml:space="preserve"> актуальной информации об </w:t>
            </w:r>
            <w:proofErr w:type="spellStart"/>
            <w:r w:rsidRPr="005F7A55">
              <w:rPr>
                <w:sz w:val="20"/>
                <w:szCs w:val="20"/>
              </w:rPr>
              <w:t>антикоррупционной</w:t>
            </w:r>
            <w:proofErr w:type="spellEnd"/>
            <w:r w:rsidRPr="005F7A55">
              <w:rPr>
                <w:sz w:val="20"/>
                <w:szCs w:val="20"/>
              </w:rPr>
              <w:t xml:space="preserve"> деятельности, ведется специализированный раздел, посвященный вопросам профилактики коррупции</w:t>
            </w:r>
          </w:p>
        </w:tc>
      </w:tr>
      <w:tr w:rsidR="00B66A85" w:rsidRPr="00751542" w:rsidTr="00751542">
        <w:trPr>
          <w:trHeight w:val="1757"/>
        </w:trPr>
        <w:tc>
          <w:tcPr>
            <w:tcW w:w="851" w:type="dxa"/>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t>8.2.</w:t>
            </w:r>
          </w:p>
        </w:tc>
        <w:tc>
          <w:tcPr>
            <w:tcW w:w="3260" w:type="dxa"/>
            <w:shd w:val="clear" w:color="auto" w:fill="auto"/>
            <w:noWrap/>
          </w:tcPr>
          <w:p w:rsidR="004D6279" w:rsidRPr="00751542" w:rsidRDefault="00B66A85" w:rsidP="002A1CDE">
            <w:pPr>
              <w:suppressAutoHyphens/>
              <w:autoSpaceDE w:val="0"/>
              <w:autoSpaceDN w:val="0"/>
              <w:adjustRightInd w:val="0"/>
              <w:jc w:val="both"/>
              <w:rPr>
                <w:color w:val="000000" w:themeColor="text1"/>
                <w:sz w:val="20"/>
                <w:szCs w:val="20"/>
              </w:rPr>
            </w:pPr>
            <w:r w:rsidRPr="00751542">
              <w:rPr>
                <w:color w:val="000000" w:themeColor="text1"/>
                <w:sz w:val="20"/>
                <w:szCs w:val="20"/>
              </w:rPr>
              <w:t xml:space="preserve">Обеспечение возможности оперативного представления гражданами и организациями информации о фактах коррупции </w:t>
            </w:r>
            <w:r w:rsidRPr="00751542">
              <w:rPr>
                <w:color w:val="000000" w:themeColor="text1"/>
                <w:sz w:val="20"/>
                <w:szCs w:val="20"/>
              </w:rPr>
              <w:br/>
              <w:t xml:space="preserve">в учреждениях и органах УИС </w:t>
            </w:r>
            <w:r w:rsidRPr="00751542">
              <w:rPr>
                <w:color w:val="000000" w:themeColor="text1"/>
                <w:sz w:val="20"/>
                <w:szCs w:val="20"/>
              </w:rPr>
              <w:br/>
              <w:t>или нарушениях требований к служебному поведению работниками УИС посредством:</w:t>
            </w:r>
          </w:p>
        </w:tc>
        <w:tc>
          <w:tcPr>
            <w:tcW w:w="9355" w:type="dxa"/>
            <w:gridSpan w:val="4"/>
            <w:shd w:val="clear" w:color="auto" w:fill="auto"/>
            <w:noWrap/>
          </w:tcPr>
          <w:p w:rsidR="00B66A85" w:rsidRPr="00751542" w:rsidRDefault="00B66A85" w:rsidP="002A1CDE">
            <w:pPr>
              <w:suppressAutoHyphens/>
              <w:jc w:val="center"/>
              <w:rPr>
                <w:color w:val="000000" w:themeColor="text1"/>
                <w:sz w:val="20"/>
                <w:szCs w:val="20"/>
              </w:rPr>
            </w:pPr>
          </w:p>
        </w:tc>
      </w:tr>
      <w:tr w:rsidR="00B66A85" w:rsidRPr="00751542" w:rsidTr="00751542">
        <w:trPr>
          <w:trHeight w:val="751"/>
        </w:trPr>
        <w:tc>
          <w:tcPr>
            <w:tcW w:w="851" w:type="dxa"/>
            <w:shd w:val="clear" w:color="auto" w:fill="auto"/>
            <w:noWrap/>
          </w:tcPr>
          <w:p w:rsidR="00B66A85" w:rsidRPr="00751542" w:rsidRDefault="00B66A85" w:rsidP="002A1CDE">
            <w:pPr>
              <w:suppressAutoHyphens/>
              <w:autoSpaceDE w:val="0"/>
              <w:autoSpaceDN w:val="0"/>
              <w:adjustRightInd w:val="0"/>
              <w:jc w:val="both"/>
              <w:rPr>
                <w:sz w:val="20"/>
                <w:szCs w:val="20"/>
              </w:rPr>
            </w:pPr>
            <w:r w:rsidRPr="00751542">
              <w:rPr>
                <w:sz w:val="20"/>
                <w:szCs w:val="20"/>
              </w:rPr>
              <w:t>8.2.1.</w:t>
            </w:r>
          </w:p>
        </w:tc>
        <w:tc>
          <w:tcPr>
            <w:tcW w:w="3260" w:type="dxa"/>
            <w:shd w:val="clear" w:color="auto" w:fill="auto"/>
          </w:tcPr>
          <w:p w:rsidR="00B66A85" w:rsidRPr="00751542" w:rsidRDefault="00B66A85" w:rsidP="002A1CDE">
            <w:pPr>
              <w:suppressAutoHyphens/>
              <w:autoSpaceDE w:val="0"/>
              <w:autoSpaceDN w:val="0"/>
              <w:adjustRightInd w:val="0"/>
              <w:jc w:val="both"/>
              <w:rPr>
                <w:sz w:val="20"/>
                <w:szCs w:val="20"/>
              </w:rPr>
            </w:pPr>
            <w:r w:rsidRPr="00751542">
              <w:rPr>
                <w:sz w:val="20"/>
                <w:szCs w:val="20"/>
              </w:rPr>
              <w:t xml:space="preserve">функционирования «телефона доверия» </w:t>
            </w:r>
            <w:r w:rsidRPr="00751542">
              <w:rPr>
                <w:sz w:val="20"/>
                <w:szCs w:val="20"/>
              </w:rPr>
              <w:br/>
            </w:r>
            <w:r w:rsidRPr="00751542">
              <w:rPr>
                <w:bCs/>
                <w:sz w:val="20"/>
                <w:szCs w:val="20"/>
              </w:rPr>
              <w:t>в УИС в целях противодействия коррупции</w:t>
            </w:r>
          </w:p>
        </w:tc>
        <w:tc>
          <w:tcPr>
            <w:tcW w:w="2977" w:type="dxa"/>
            <w:shd w:val="clear" w:color="auto" w:fill="auto"/>
            <w:noWrap/>
          </w:tcPr>
          <w:p w:rsidR="00B66A85" w:rsidRPr="00751542" w:rsidRDefault="00B66A85" w:rsidP="002A1CDE">
            <w:pPr>
              <w:ind w:right="-2"/>
              <w:jc w:val="center"/>
              <w:rPr>
                <w:bCs/>
                <w:sz w:val="20"/>
                <w:szCs w:val="20"/>
              </w:rPr>
            </w:pPr>
            <w:r w:rsidRPr="00751542">
              <w:rPr>
                <w:bCs/>
                <w:sz w:val="20"/>
                <w:szCs w:val="20"/>
              </w:rPr>
              <w:t>управление планирования</w:t>
            </w:r>
          </w:p>
          <w:p w:rsidR="00B66A85" w:rsidRPr="00751542" w:rsidRDefault="00B66A85" w:rsidP="002A1CDE">
            <w:pPr>
              <w:ind w:right="-2"/>
              <w:jc w:val="center"/>
              <w:rPr>
                <w:bCs/>
                <w:sz w:val="20"/>
                <w:szCs w:val="20"/>
              </w:rPr>
            </w:pPr>
            <w:r w:rsidRPr="00751542">
              <w:rPr>
                <w:bCs/>
                <w:sz w:val="20"/>
                <w:szCs w:val="20"/>
              </w:rPr>
              <w:t>и организационно-</w:t>
            </w:r>
          </w:p>
          <w:p w:rsidR="00B66A85" w:rsidRPr="00751542" w:rsidRDefault="00B66A85" w:rsidP="002A1CDE">
            <w:pPr>
              <w:pStyle w:val="3"/>
              <w:numPr>
                <w:ilvl w:val="0"/>
                <w:numId w:val="0"/>
              </w:numPr>
              <w:suppressAutoHyphens/>
              <w:rPr>
                <w:b w:val="0"/>
                <w:sz w:val="20"/>
                <w:szCs w:val="20"/>
                <w:u w:val="none"/>
              </w:rPr>
            </w:pPr>
            <w:r w:rsidRPr="00751542">
              <w:rPr>
                <w:b w:val="0"/>
                <w:sz w:val="20"/>
                <w:szCs w:val="20"/>
                <w:u w:val="none"/>
              </w:rPr>
              <w:t>аналитического обеспечения</w:t>
            </w:r>
          </w:p>
          <w:p w:rsidR="00B66A85" w:rsidRPr="00751542" w:rsidRDefault="00B66A85" w:rsidP="002A1CDE">
            <w:pPr>
              <w:pStyle w:val="3"/>
              <w:numPr>
                <w:ilvl w:val="0"/>
                <w:numId w:val="0"/>
              </w:numPr>
              <w:suppressAutoHyphens/>
              <w:rPr>
                <w:b w:val="0"/>
                <w:sz w:val="20"/>
                <w:szCs w:val="20"/>
                <w:u w:val="none"/>
              </w:rPr>
            </w:pPr>
            <w:r w:rsidRPr="00751542">
              <w:rPr>
                <w:b w:val="0"/>
                <w:sz w:val="20"/>
                <w:szCs w:val="20"/>
                <w:u w:val="none"/>
              </w:rPr>
              <w:t>ФСИН России,</w:t>
            </w:r>
          </w:p>
          <w:p w:rsidR="004D6279" w:rsidRPr="00751542" w:rsidRDefault="00B66A85" w:rsidP="00D01FC6">
            <w:pPr>
              <w:jc w:val="center"/>
              <w:rPr>
                <w:bCs/>
                <w:sz w:val="20"/>
                <w:szCs w:val="20"/>
              </w:rPr>
            </w:pPr>
            <w:r w:rsidRPr="00751542">
              <w:rPr>
                <w:sz w:val="20"/>
                <w:szCs w:val="20"/>
              </w:rPr>
              <w:t xml:space="preserve">ФКУ </w:t>
            </w:r>
            <w:proofErr w:type="spellStart"/>
            <w:r w:rsidRPr="00751542">
              <w:rPr>
                <w:sz w:val="20"/>
                <w:szCs w:val="20"/>
              </w:rPr>
              <w:t>ГЦИТОиС</w:t>
            </w:r>
            <w:proofErr w:type="spellEnd"/>
            <w:r w:rsidRPr="00751542">
              <w:rPr>
                <w:sz w:val="20"/>
                <w:szCs w:val="20"/>
              </w:rPr>
              <w:t xml:space="preserve"> ФСИН России, </w:t>
            </w:r>
            <w:r w:rsidRPr="00751542">
              <w:rPr>
                <w:bCs/>
                <w:sz w:val="20"/>
                <w:szCs w:val="20"/>
              </w:rPr>
              <w:t>ТО</w:t>
            </w:r>
          </w:p>
        </w:tc>
        <w:tc>
          <w:tcPr>
            <w:tcW w:w="1843" w:type="dxa"/>
            <w:shd w:val="clear" w:color="auto" w:fill="auto"/>
            <w:noWrap/>
          </w:tcPr>
          <w:p w:rsidR="00B66A85" w:rsidRPr="00751542" w:rsidRDefault="00B66A85" w:rsidP="002A1CDE">
            <w:pPr>
              <w:pStyle w:val="ac"/>
              <w:suppressAutoHyphens/>
              <w:spacing w:before="0" w:after="0"/>
              <w:rPr>
                <w:rFonts w:ascii="Times New Roman" w:hAnsi="Times New Roman"/>
                <w:b w:val="0"/>
                <w:sz w:val="20"/>
                <w:szCs w:val="20"/>
              </w:rPr>
            </w:pPr>
            <w:r w:rsidRPr="00751542">
              <w:rPr>
                <w:rFonts w:ascii="Times New Roman" w:hAnsi="Times New Roman"/>
                <w:b w:val="0"/>
                <w:sz w:val="20"/>
                <w:szCs w:val="20"/>
              </w:rPr>
              <w:t>28.12.2018</w:t>
            </w:r>
          </w:p>
          <w:p w:rsidR="00B66A85" w:rsidRPr="00751542" w:rsidRDefault="00B66A85" w:rsidP="002A1CDE">
            <w:pPr>
              <w:pStyle w:val="ac"/>
              <w:suppressAutoHyphens/>
              <w:spacing w:before="0" w:after="0"/>
              <w:rPr>
                <w:rFonts w:ascii="Times New Roman" w:hAnsi="Times New Roman"/>
                <w:b w:val="0"/>
                <w:sz w:val="20"/>
                <w:szCs w:val="20"/>
              </w:rPr>
            </w:pPr>
            <w:r w:rsidRPr="00751542">
              <w:rPr>
                <w:rFonts w:ascii="Times New Roman" w:hAnsi="Times New Roman"/>
                <w:b w:val="0"/>
                <w:sz w:val="20"/>
                <w:szCs w:val="20"/>
              </w:rPr>
              <w:t>27.12.2019</w:t>
            </w:r>
          </w:p>
          <w:p w:rsidR="00B66A85" w:rsidRPr="00751542" w:rsidRDefault="00B66A85" w:rsidP="002A1CDE">
            <w:pPr>
              <w:pStyle w:val="ac"/>
              <w:suppressAutoHyphens/>
              <w:spacing w:before="0" w:after="0"/>
              <w:rPr>
                <w:rFonts w:ascii="Times New Roman" w:hAnsi="Times New Roman"/>
                <w:b w:val="0"/>
                <w:sz w:val="20"/>
                <w:szCs w:val="20"/>
              </w:rPr>
            </w:pPr>
            <w:r w:rsidRPr="00751542">
              <w:rPr>
                <w:rFonts w:ascii="Times New Roman" w:hAnsi="Times New Roman"/>
                <w:b w:val="0"/>
                <w:sz w:val="20"/>
                <w:szCs w:val="20"/>
              </w:rPr>
              <w:t>29.12.2020</w:t>
            </w:r>
          </w:p>
          <w:p w:rsidR="00B66A85" w:rsidRPr="00751542" w:rsidRDefault="00B66A85" w:rsidP="002A1CDE">
            <w:pPr>
              <w:suppressAutoHyphens/>
              <w:jc w:val="center"/>
              <w:rPr>
                <w:sz w:val="20"/>
                <w:szCs w:val="20"/>
              </w:rPr>
            </w:pPr>
          </w:p>
        </w:tc>
        <w:tc>
          <w:tcPr>
            <w:tcW w:w="1701" w:type="dxa"/>
            <w:shd w:val="clear" w:color="auto" w:fill="auto"/>
            <w:noWrap/>
          </w:tcPr>
          <w:p w:rsidR="00B66A85" w:rsidRPr="00751542" w:rsidRDefault="00B66A85" w:rsidP="002A1CDE">
            <w:pPr>
              <w:suppressAutoHyphens/>
              <w:jc w:val="center"/>
              <w:rPr>
                <w:sz w:val="20"/>
                <w:szCs w:val="20"/>
              </w:rPr>
            </w:pPr>
            <w:r w:rsidRPr="00751542">
              <w:rPr>
                <w:sz w:val="20"/>
                <w:szCs w:val="20"/>
              </w:rPr>
              <w:t xml:space="preserve">оперативное реагирование </w:t>
            </w:r>
            <w:r w:rsidRPr="00751542">
              <w:rPr>
                <w:sz w:val="20"/>
                <w:szCs w:val="20"/>
              </w:rPr>
              <w:br/>
              <w:t>на факты проявления коррупции</w:t>
            </w:r>
          </w:p>
        </w:tc>
        <w:tc>
          <w:tcPr>
            <w:tcW w:w="2834" w:type="dxa"/>
            <w:shd w:val="clear" w:color="auto" w:fill="auto"/>
            <w:noWrap/>
          </w:tcPr>
          <w:p w:rsidR="000552AC" w:rsidRPr="00751542" w:rsidRDefault="000552AC" w:rsidP="00012866">
            <w:pPr>
              <w:jc w:val="both"/>
              <w:rPr>
                <w:sz w:val="20"/>
                <w:szCs w:val="20"/>
              </w:rPr>
            </w:pPr>
            <w:r w:rsidRPr="00751542">
              <w:rPr>
                <w:sz w:val="20"/>
                <w:szCs w:val="20"/>
              </w:rPr>
              <w:t xml:space="preserve">в соответствии с указанием ФСИН России от 23.07.2010 № 10/1 – 2499 и распоряжением ФСИН России от 26.11.2014 № 224-р «Об утверждении Порядка организации работы «телефона доверия» в УИС, в </w:t>
            </w:r>
            <w:r w:rsidRPr="00751542">
              <w:rPr>
                <w:sz w:val="20"/>
                <w:szCs w:val="20"/>
              </w:rPr>
              <w:lastRenderedPageBreak/>
              <w:t xml:space="preserve">целях противодействия коррупции» в дежурной части УФСИН России по </w:t>
            </w:r>
            <w:r w:rsidR="00012866">
              <w:rPr>
                <w:sz w:val="20"/>
                <w:szCs w:val="20"/>
              </w:rPr>
              <w:t>Тульской</w:t>
            </w:r>
            <w:r w:rsidRPr="00751542">
              <w:rPr>
                <w:sz w:val="20"/>
                <w:szCs w:val="20"/>
              </w:rPr>
              <w:t xml:space="preserve"> области организована и проводится целенаправленная работа в части функционирования телефона доверия.</w:t>
            </w:r>
          </w:p>
          <w:p w:rsidR="000552AC" w:rsidRPr="00751542" w:rsidRDefault="000552AC" w:rsidP="00E416B4">
            <w:pPr>
              <w:tabs>
                <w:tab w:val="left" w:pos="142"/>
              </w:tabs>
              <w:ind w:right="-23"/>
              <w:rPr>
                <w:sz w:val="20"/>
                <w:szCs w:val="20"/>
              </w:rPr>
            </w:pPr>
            <w:r w:rsidRPr="00751542">
              <w:rPr>
                <w:sz w:val="20"/>
                <w:szCs w:val="20"/>
              </w:rPr>
              <w:t xml:space="preserve">«Телефон доверия» установлен в дежурной части УФСИН России по </w:t>
            </w:r>
            <w:r w:rsidR="00012866">
              <w:rPr>
                <w:sz w:val="20"/>
                <w:szCs w:val="20"/>
              </w:rPr>
              <w:t>Тульской</w:t>
            </w:r>
            <w:r w:rsidRPr="00751542">
              <w:rPr>
                <w:sz w:val="20"/>
                <w:szCs w:val="20"/>
              </w:rPr>
              <w:t xml:space="preserve"> области. Номер «телефона доверия» размещен на сайте УФСИН. Данный телефон имеет программно-технические средства регистрации информации, которые обеспечивают круглосуточный прием информации. В УФСИН России по </w:t>
            </w:r>
            <w:r w:rsidR="00E416B4" w:rsidRPr="00751542">
              <w:rPr>
                <w:sz w:val="20"/>
                <w:szCs w:val="20"/>
              </w:rPr>
              <w:t>Тульской</w:t>
            </w:r>
            <w:r w:rsidRPr="00751542">
              <w:rPr>
                <w:sz w:val="20"/>
                <w:szCs w:val="20"/>
              </w:rPr>
              <w:t xml:space="preserve"> области, а также во всех учреждения области на входах в административные здания оформлена наглядная информация об абонентских номерах «телефонов доверия». При инструктаже заступающей дежурной смены УФСИН России по </w:t>
            </w:r>
            <w:r w:rsidR="00012866" w:rsidRPr="00751542">
              <w:rPr>
                <w:sz w:val="20"/>
                <w:szCs w:val="20"/>
              </w:rPr>
              <w:t>Тульской</w:t>
            </w:r>
            <w:r w:rsidRPr="00751542">
              <w:rPr>
                <w:sz w:val="20"/>
                <w:szCs w:val="20"/>
              </w:rPr>
              <w:t xml:space="preserve"> области обращается особое внимание на личную ответственность сотрудников за недопущение нарушений установленного порядка функционирования «телефона доверия».</w:t>
            </w:r>
          </w:p>
          <w:p w:rsidR="00B66A85" w:rsidRPr="00751542" w:rsidRDefault="00B66A85" w:rsidP="00E416B4">
            <w:pPr>
              <w:suppressAutoHyphens/>
              <w:jc w:val="center"/>
              <w:rPr>
                <w:sz w:val="20"/>
                <w:szCs w:val="20"/>
              </w:rPr>
            </w:pPr>
          </w:p>
        </w:tc>
      </w:tr>
      <w:tr w:rsidR="00B66A85" w:rsidRPr="00751542" w:rsidTr="00751542">
        <w:trPr>
          <w:trHeight w:val="272"/>
        </w:trPr>
        <w:tc>
          <w:tcPr>
            <w:tcW w:w="851" w:type="dxa"/>
            <w:shd w:val="clear" w:color="auto" w:fill="auto"/>
            <w:noWrap/>
          </w:tcPr>
          <w:p w:rsidR="00B66A85" w:rsidRPr="00751542" w:rsidRDefault="00B66A85" w:rsidP="002A1CDE">
            <w:pPr>
              <w:suppressAutoHyphens/>
              <w:autoSpaceDE w:val="0"/>
              <w:autoSpaceDN w:val="0"/>
              <w:adjustRightInd w:val="0"/>
              <w:jc w:val="both"/>
              <w:rPr>
                <w:color w:val="000000" w:themeColor="text1"/>
                <w:sz w:val="20"/>
                <w:szCs w:val="20"/>
              </w:rPr>
            </w:pPr>
            <w:r w:rsidRPr="00751542">
              <w:rPr>
                <w:color w:val="000000" w:themeColor="text1"/>
                <w:sz w:val="20"/>
                <w:szCs w:val="20"/>
              </w:rPr>
              <w:lastRenderedPageBreak/>
              <w:t>8.2.2.</w:t>
            </w:r>
          </w:p>
        </w:tc>
        <w:tc>
          <w:tcPr>
            <w:tcW w:w="3260" w:type="dxa"/>
            <w:shd w:val="clear" w:color="auto" w:fill="auto"/>
          </w:tcPr>
          <w:p w:rsidR="00B66A85" w:rsidRPr="00751542" w:rsidRDefault="00B66A85" w:rsidP="002A1CDE">
            <w:pPr>
              <w:suppressAutoHyphens/>
              <w:autoSpaceDE w:val="0"/>
              <w:autoSpaceDN w:val="0"/>
              <w:adjustRightInd w:val="0"/>
              <w:jc w:val="both"/>
              <w:rPr>
                <w:color w:val="000000" w:themeColor="text1"/>
                <w:sz w:val="20"/>
                <w:szCs w:val="20"/>
              </w:rPr>
            </w:pPr>
            <w:r w:rsidRPr="00751542">
              <w:rPr>
                <w:color w:val="000000" w:themeColor="text1"/>
                <w:sz w:val="20"/>
                <w:szCs w:val="20"/>
              </w:rPr>
              <w:t xml:space="preserve">приема электронных сообщений </w:t>
            </w:r>
            <w:r w:rsidRPr="00751542">
              <w:rPr>
                <w:color w:val="000000" w:themeColor="text1"/>
                <w:sz w:val="20"/>
                <w:szCs w:val="20"/>
              </w:rPr>
              <w:br/>
            </w:r>
            <w:r w:rsidRPr="00751542">
              <w:rPr>
                <w:color w:val="000000" w:themeColor="text1"/>
                <w:sz w:val="20"/>
                <w:szCs w:val="20"/>
              </w:rPr>
              <w:lastRenderedPageBreak/>
              <w:t>на официальном сайте ФСИН России, официальных сайтах ТО и НПУ</w:t>
            </w:r>
          </w:p>
        </w:tc>
        <w:tc>
          <w:tcPr>
            <w:tcW w:w="2977" w:type="dxa"/>
            <w:shd w:val="clear" w:color="auto" w:fill="auto"/>
            <w:noWrap/>
          </w:tcPr>
          <w:p w:rsidR="00B66A85" w:rsidRPr="00751542" w:rsidRDefault="00B66A85" w:rsidP="002A1CDE">
            <w:pPr>
              <w:pStyle w:val="3"/>
              <w:numPr>
                <w:ilvl w:val="0"/>
                <w:numId w:val="0"/>
              </w:numPr>
              <w:suppressAutoHyphens/>
              <w:rPr>
                <w:b w:val="0"/>
                <w:color w:val="000000" w:themeColor="text1"/>
                <w:sz w:val="20"/>
                <w:szCs w:val="20"/>
                <w:u w:val="none"/>
              </w:rPr>
            </w:pPr>
            <w:r w:rsidRPr="00751542">
              <w:rPr>
                <w:b w:val="0"/>
                <w:color w:val="000000" w:themeColor="text1"/>
                <w:sz w:val="20"/>
                <w:szCs w:val="20"/>
                <w:u w:val="none"/>
              </w:rPr>
              <w:lastRenderedPageBreak/>
              <w:t>управление делами</w:t>
            </w:r>
          </w:p>
          <w:p w:rsidR="00B66A85" w:rsidRPr="00751542" w:rsidRDefault="00B66A85" w:rsidP="002A1CDE">
            <w:pPr>
              <w:pStyle w:val="3"/>
              <w:numPr>
                <w:ilvl w:val="0"/>
                <w:numId w:val="0"/>
              </w:numPr>
              <w:suppressAutoHyphens/>
              <w:rPr>
                <w:b w:val="0"/>
                <w:bCs w:val="0"/>
                <w:color w:val="000000" w:themeColor="text1"/>
                <w:sz w:val="20"/>
                <w:szCs w:val="20"/>
              </w:rPr>
            </w:pPr>
            <w:r w:rsidRPr="00751542">
              <w:rPr>
                <w:b w:val="0"/>
                <w:color w:val="000000" w:themeColor="text1"/>
                <w:sz w:val="20"/>
                <w:szCs w:val="20"/>
                <w:u w:val="none"/>
              </w:rPr>
              <w:lastRenderedPageBreak/>
              <w:t>ФСИН России,</w:t>
            </w:r>
          </w:p>
          <w:p w:rsidR="00B66A85" w:rsidRPr="00751542" w:rsidRDefault="00B66A85" w:rsidP="002A1CDE">
            <w:pPr>
              <w:suppressAutoHyphens/>
              <w:jc w:val="center"/>
              <w:rPr>
                <w:color w:val="000000" w:themeColor="text1"/>
                <w:sz w:val="20"/>
                <w:szCs w:val="20"/>
              </w:rPr>
            </w:pPr>
            <w:r w:rsidRPr="00751542">
              <w:rPr>
                <w:bCs/>
                <w:color w:val="000000" w:themeColor="text1"/>
                <w:sz w:val="20"/>
                <w:szCs w:val="20"/>
              </w:rPr>
              <w:t>ТО и НПУ</w:t>
            </w:r>
          </w:p>
        </w:tc>
        <w:tc>
          <w:tcPr>
            <w:tcW w:w="1843" w:type="dxa"/>
            <w:shd w:val="clear" w:color="auto" w:fill="auto"/>
            <w:noWrap/>
          </w:tcPr>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lastRenderedPageBreak/>
              <w:t>28.12.2018</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lastRenderedPageBreak/>
              <w:t>27.12.2019</w:t>
            </w:r>
          </w:p>
          <w:p w:rsidR="00B66A85" w:rsidRPr="00751542" w:rsidRDefault="00B66A85" w:rsidP="003416CD">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tc>
        <w:tc>
          <w:tcPr>
            <w:tcW w:w="1701" w:type="dxa"/>
            <w:shd w:val="clear" w:color="auto" w:fill="auto"/>
            <w:noWrap/>
          </w:tcPr>
          <w:p w:rsidR="00B66A85" w:rsidRPr="00751542" w:rsidRDefault="00B66A85" w:rsidP="003A4058">
            <w:pPr>
              <w:suppressAutoHyphens/>
              <w:jc w:val="center"/>
              <w:rPr>
                <w:color w:val="000000" w:themeColor="text1"/>
                <w:sz w:val="20"/>
                <w:szCs w:val="20"/>
              </w:rPr>
            </w:pPr>
            <w:r w:rsidRPr="00751542">
              <w:rPr>
                <w:color w:val="000000" w:themeColor="text1"/>
                <w:sz w:val="20"/>
                <w:szCs w:val="20"/>
              </w:rPr>
              <w:lastRenderedPageBreak/>
              <w:t xml:space="preserve">оперативное </w:t>
            </w:r>
            <w:r w:rsidRPr="00751542">
              <w:rPr>
                <w:color w:val="000000" w:themeColor="text1"/>
                <w:sz w:val="20"/>
                <w:szCs w:val="20"/>
              </w:rPr>
              <w:lastRenderedPageBreak/>
              <w:t xml:space="preserve">реагирование </w:t>
            </w:r>
            <w:r w:rsidRPr="00751542">
              <w:rPr>
                <w:color w:val="000000" w:themeColor="text1"/>
                <w:sz w:val="20"/>
                <w:szCs w:val="20"/>
              </w:rPr>
              <w:br/>
              <w:t>на факты проявления коррупции</w:t>
            </w:r>
          </w:p>
        </w:tc>
        <w:tc>
          <w:tcPr>
            <w:tcW w:w="2834" w:type="dxa"/>
            <w:shd w:val="clear" w:color="auto" w:fill="auto"/>
            <w:noWrap/>
          </w:tcPr>
          <w:p w:rsidR="00B66A85" w:rsidRPr="00751542" w:rsidRDefault="00012866" w:rsidP="00012866">
            <w:pPr>
              <w:suppressAutoHyphens/>
              <w:jc w:val="center"/>
              <w:rPr>
                <w:color w:val="000000" w:themeColor="text1"/>
                <w:sz w:val="20"/>
                <w:szCs w:val="20"/>
              </w:rPr>
            </w:pPr>
            <w:r w:rsidRPr="005F7A55">
              <w:rPr>
                <w:sz w:val="20"/>
                <w:szCs w:val="20"/>
              </w:rPr>
              <w:lastRenderedPageBreak/>
              <w:t xml:space="preserve">прием электронных </w:t>
            </w:r>
            <w:r w:rsidRPr="005F7A55">
              <w:rPr>
                <w:sz w:val="20"/>
                <w:szCs w:val="20"/>
              </w:rPr>
              <w:lastRenderedPageBreak/>
              <w:t xml:space="preserve">сообщений осуществляется на официальном сайте УФСИН России по </w:t>
            </w:r>
            <w:r>
              <w:rPr>
                <w:sz w:val="20"/>
                <w:szCs w:val="20"/>
              </w:rPr>
              <w:t xml:space="preserve">Тульской </w:t>
            </w:r>
            <w:r w:rsidRPr="005F7A55">
              <w:rPr>
                <w:sz w:val="20"/>
                <w:szCs w:val="20"/>
              </w:rPr>
              <w:t>области</w:t>
            </w:r>
          </w:p>
        </w:tc>
      </w:tr>
      <w:tr w:rsidR="00B66A85" w:rsidRPr="00751542" w:rsidTr="00751542">
        <w:tc>
          <w:tcPr>
            <w:tcW w:w="851" w:type="dxa"/>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lastRenderedPageBreak/>
              <w:t>8.3.</w:t>
            </w:r>
          </w:p>
        </w:tc>
        <w:tc>
          <w:tcPr>
            <w:tcW w:w="3260" w:type="dxa"/>
            <w:shd w:val="clear" w:color="auto" w:fill="auto"/>
            <w:noWrap/>
          </w:tcPr>
          <w:p w:rsidR="00B66A85" w:rsidRPr="00751542" w:rsidRDefault="00B66A85" w:rsidP="00727990">
            <w:pPr>
              <w:suppressAutoHyphens/>
              <w:autoSpaceDE w:val="0"/>
              <w:autoSpaceDN w:val="0"/>
              <w:adjustRightInd w:val="0"/>
              <w:jc w:val="both"/>
              <w:rPr>
                <w:color w:val="000000" w:themeColor="text1"/>
                <w:spacing w:val="-4"/>
                <w:sz w:val="20"/>
                <w:szCs w:val="20"/>
              </w:rPr>
            </w:pPr>
            <w:r w:rsidRPr="00751542">
              <w:rPr>
                <w:color w:val="000000" w:themeColor="text1"/>
                <w:spacing w:val="-4"/>
                <w:sz w:val="20"/>
                <w:szCs w:val="20"/>
              </w:rPr>
              <w:t xml:space="preserve">Обеспечение эффективного взаимодействия </w:t>
            </w:r>
            <w:r w:rsidRPr="00751542">
              <w:rPr>
                <w:color w:val="000000" w:themeColor="text1"/>
                <w:spacing w:val="-4"/>
                <w:sz w:val="20"/>
                <w:szCs w:val="20"/>
              </w:rPr>
              <w:br/>
              <w:t xml:space="preserve">ТО, НПУ и Организаций со средствами массовой информации в сфере противодействия коррупции, в том числе оказание содействия средствам массовой информации в освещении мер </w:t>
            </w:r>
            <w:r w:rsidRPr="00751542">
              <w:rPr>
                <w:color w:val="000000" w:themeColor="text1"/>
                <w:spacing w:val="-4"/>
                <w:sz w:val="20"/>
                <w:szCs w:val="20"/>
              </w:rPr>
              <w:br/>
              <w:t>по противодействию коррупции, принимаемых Федеральной службой исполнения наказаний, и придание гласности фактам коррупции в учреждениях и органах УИС</w:t>
            </w:r>
          </w:p>
        </w:tc>
        <w:tc>
          <w:tcPr>
            <w:tcW w:w="2977" w:type="dxa"/>
            <w:shd w:val="clear" w:color="auto" w:fill="auto"/>
            <w:noWrap/>
          </w:tcPr>
          <w:p w:rsidR="00B66A85" w:rsidRPr="00751542" w:rsidRDefault="00B66A85" w:rsidP="002A1CDE">
            <w:pPr>
              <w:pStyle w:val="3"/>
              <w:numPr>
                <w:ilvl w:val="0"/>
                <w:numId w:val="0"/>
              </w:numPr>
              <w:suppressAutoHyphens/>
              <w:rPr>
                <w:b w:val="0"/>
                <w:bCs w:val="0"/>
                <w:color w:val="000000" w:themeColor="text1"/>
                <w:sz w:val="20"/>
                <w:szCs w:val="20"/>
                <w:u w:val="none"/>
              </w:rPr>
            </w:pPr>
            <w:r w:rsidRPr="00751542">
              <w:rPr>
                <w:b w:val="0"/>
                <w:bCs w:val="0"/>
                <w:color w:val="000000" w:themeColor="text1"/>
                <w:sz w:val="20"/>
                <w:szCs w:val="20"/>
                <w:u w:val="none"/>
              </w:rPr>
              <w:t>пресс-бюро</w:t>
            </w:r>
          </w:p>
          <w:p w:rsidR="00B66A85" w:rsidRPr="00751542" w:rsidRDefault="00B66A85" w:rsidP="002A1CDE">
            <w:pPr>
              <w:pStyle w:val="3"/>
              <w:numPr>
                <w:ilvl w:val="0"/>
                <w:numId w:val="0"/>
              </w:numPr>
              <w:suppressAutoHyphens/>
              <w:rPr>
                <w:b w:val="0"/>
                <w:bCs w:val="0"/>
                <w:color w:val="000000" w:themeColor="text1"/>
                <w:sz w:val="20"/>
                <w:szCs w:val="20"/>
                <w:u w:val="none"/>
              </w:rPr>
            </w:pPr>
            <w:r w:rsidRPr="00751542">
              <w:rPr>
                <w:b w:val="0"/>
                <w:bCs w:val="0"/>
                <w:color w:val="000000" w:themeColor="text1"/>
                <w:sz w:val="20"/>
                <w:szCs w:val="20"/>
                <w:u w:val="none"/>
              </w:rPr>
              <w:t>управления делами</w:t>
            </w:r>
            <w:r w:rsidRPr="00751542">
              <w:rPr>
                <w:b w:val="0"/>
                <w:bCs w:val="0"/>
                <w:color w:val="000000" w:themeColor="text1"/>
                <w:sz w:val="20"/>
                <w:szCs w:val="20"/>
                <w:u w:val="none"/>
              </w:rPr>
              <w:br/>
              <w:t xml:space="preserve"> ФСИН России,</w:t>
            </w:r>
          </w:p>
          <w:p w:rsidR="00B66A85" w:rsidRPr="00751542" w:rsidRDefault="00B66A85" w:rsidP="002A1CDE">
            <w:pPr>
              <w:suppressAutoHyphens/>
              <w:jc w:val="center"/>
              <w:rPr>
                <w:color w:val="000000" w:themeColor="text1"/>
                <w:sz w:val="20"/>
                <w:szCs w:val="20"/>
              </w:rPr>
            </w:pPr>
            <w:r w:rsidRPr="00751542">
              <w:rPr>
                <w:bCs/>
                <w:color w:val="000000" w:themeColor="text1"/>
                <w:sz w:val="20"/>
                <w:szCs w:val="20"/>
              </w:rPr>
              <w:t xml:space="preserve">ТО, НПУ </w:t>
            </w:r>
            <w:r w:rsidRPr="00751542">
              <w:rPr>
                <w:bCs/>
                <w:color w:val="000000" w:themeColor="text1"/>
                <w:sz w:val="20"/>
                <w:szCs w:val="20"/>
              </w:rPr>
              <w:br/>
              <w:t>и Организации</w:t>
            </w:r>
          </w:p>
        </w:tc>
        <w:tc>
          <w:tcPr>
            <w:tcW w:w="1843" w:type="dxa"/>
            <w:shd w:val="clear" w:color="auto" w:fill="auto"/>
            <w:noWrap/>
          </w:tcPr>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suppressAutoHyphens/>
              <w:jc w:val="center"/>
              <w:rPr>
                <w:color w:val="000000" w:themeColor="text1"/>
                <w:sz w:val="20"/>
                <w:szCs w:val="20"/>
              </w:rPr>
            </w:pPr>
          </w:p>
        </w:tc>
        <w:tc>
          <w:tcPr>
            <w:tcW w:w="1701" w:type="dxa"/>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t>взаимодействие</w:t>
            </w:r>
          </w:p>
          <w:p w:rsidR="00B66A85" w:rsidRPr="00751542" w:rsidRDefault="00B66A85" w:rsidP="002A1CDE">
            <w:pPr>
              <w:suppressAutoHyphens/>
              <w:jc w:val="center"/>
              <w:rPr>
                <w:color w:val="000000" w:themeColor="text1"/>
                <w:sz w:val="20"/>
                <w:szCs w:val="20"/>
              </w:rPr>
            </w:pPr>
            <w:r w:rsidRPr="00751542">
              <w:rPr>
                <w:color w:val="000000" w:themeColor="text1"/>
                <w:sz w:val="20"/>
                <w:szCs w:val="20"/>
              </w:rPr>
              <w:t>и оказание содействия</w:t>
            </w:r>
          </w:p>
          <w:p w:rsidR="00B66A85" w:rsidRPr="00751542" w:rsidRDefault="00B66A85" w:rsidP="002A1CDE">
            <w:pPr>
              <w:suppressAutoHyphens/>
              <w:jc w:val="center"/>
              <w:rPr>
                <w:color w:val="000000" w:themeColor="text1"/>
                <w:sz w:val="20"/>
                <w:szCs w:val="20"/>
              </w:rPr>
            </w:pPr>
            <w:r w:rsidRPr="00751542">
              <w:rPr>
                <w:color w:val="000000" w:themeColor="text1"/>
                <w:spacing w:val="-4"/>
                <w:sz w:val="20"/>
                <w:szCs w:val="20"/>
              </w:rPr>
              <w:t xml:space="preserve">средствам массовой информации </w:t>
            </w:r>
            <w:r w:rsidRPr="00751542">
              <w:rPr>
                <w:color w:val="000000" w:themeColor="text1"/>
                <w:spacing w:val="-4"/>
                <w:sz w:val="20"/>
                <w:szCs w:val="20"/>
              </w:rPr>
              <w:br/>
              <w:t>в сфере противодействия коррупции</w:t>
            </w:r>
          </w:p>
          <w:p w:rsidR="00B66A85" w:rsidRPr="00751542" w:rsidRDefault="00B66A85" w:rsidP="002A1CDE">
            <w:pPr>
              <w:suppressAutoHyphens/>
              <w:jc w:val="center"/>
              <w:rPr>
                <w:color w:val="000000" w:themeColor="text1"/>
                <w:sz w:val="20"/>
                <w:szCs w:val="20"/>
              </w:rPr>
            </w:pPr>
          </w:p>
        </w:tc>
        <w:tc>
          <w:tcPr>
            <w:tcW w:w="2834" w:type="dxa"/>
            <w:shd w:val="clear" w:color="auto" w:fill="auto"/>
            <w:noWrap/>
          </w:tcPr>
          <w:p w:rsidR="00B66A85" w:rsidRPr="00751542" w:rsidRDefault="00012866" w:rsidP="00FE438E">
            <w:pPr>
              <w:suppressAutoHyphens/>
              <w:jc w:val="both"/>
              <w:rPr>
                <w:color w:val="000000" w:themeColor="text1"/>
                <w:sz w:val="20"/>
                <w:szCs w:val="20"/>
              </w:rPr>
            </w:pPr>
            <w:r w:rsidRPr="007A39D4">
              <w:rPr>
                <w:sz w:val="20"/>
                <w:szCs w:val="20"/>
              </w:rPr>
              <w:t xml:space="preserve">Обеспечено эффективное взаимодействие УФСИН России по </w:t>
            </w:r>
            <w:r>
              <w:rPr>
                <w:sz w:val="20"/>
                <w:szCs w:val="20"/>
              </w:rPr>
              <w:t>Тульской</w:t>
            </w:r>
            <w:r w:rsidRPr="007A39D4">
              <w:rPr>
                <w:sz w:val="20"/>
                <w:szCs w:val="20"/>
              </w:rPr>
              <w:t xml:space="preserve"> области со средствами массовой информации в сфере противодействия коррупции, в том числе оказывается активная помощь СМИ в освещении мер по противодействию коррупции, принимаемых в ФСИН России, УФСИН России по </w:t>
            </w:r>
            <w:r>
              <w:rPr>
                <w:sz w:val="20"/>
                <w:szCs w:val="20"/>
              </w:rPr>
              <w:t>Тульской</w:t>
            </w:r>
            <w:r w:rsidRPr="007A39D4">
              <w:rPr>
                <w:sz w:val="20"/>
                <w:szCs w:val="20"/>
              </w:rPr>
              <w:t xml:space="preserve"> области, факты проявления коррупции в УФСИН России по </w:t>
            </w:r>
            <w:r>
              <w:rPr>
                <w:sz w:val="20"/>
                <w:szCs w:val="20"/>
              </w:rPr>
              <w:t>Тульской</w:t>
            </w:r>
            <w:r w:rsidRPr="007A39D4">
              <w:rPr>
                <w:sz w:val="20"/>
                <w:szCs w:val="20"/>
              </w:rPr>
              <w:t xml:space="preserve"> области и подведомственных учреждениях придаются гласности</w:t>
            </w:r>
          </w:p>
        </w:tc>
      </w:tr>
      <w:tr w:rsidR="00B66A85" w:rsidRPr="00751542" w:rsidTr="00751542">
        <w:tc>
          <w:tcPr>
            <w:tcW w:w="851" w:type="dxa"/>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t>8.4.</w:t>
            </w:r>
          </w:p>
        </w:tc>
        <w:tc>
          <w:tcPr>
            <w:tcW w:w="3260" w:type="dxa"/>
            <w:shd w:val="clear" w:color="auto" w:fill="auto"/>
            <w:noWrap/>
          </w:tcPr>
          <w:p w:rsidR="00B66A85" w:rsidRPr="00751542" w:rsidRDefault="00B66A85" w:rsidP="002A1CDE">
            <w:pPr>
              <w:suppressAutoHyphens/>
              <w:autoSpaceDE w:val="0"/>
              <w:autoSpaceDN w:val="0"/>
              <w:adjustRightInd w:val="0"/>
              <w:jc w:val="both"/>
              <w:rPr>
                <w:color w:val="000000" w:themeColor="text1"/>
                <w:sz w:val="20"/>
                <w:szCs w:val="20"/>
              </w:rPr>
            </w:pPr>
            <w:r w:rsidRPr="00751542">
              <w:rPr>
                <w:color w:val="000000" w:themeColor="text1"/>
                <w:sz w:val="20"/>
                <w:szCs w:val="20"/>
              </w:rPr>
              <w:t xml:space="preserve">Проведение мониторинга публикаций </w:t>
            </w:r>
            <w:r w:rsidRPr="00751542">
              <w:rPr>
                <w:color w:val="000000" w:themeColor="text1"/>
                <w:sz w:val="20"/>
                <w:szCs w:val="20"/>
              </w:rPr>
              <w:br/>
              <w:t xml:space="preserve">в средствах массовой информации о фактах проявления коррупции в учреждениях </w:t>
            </w:r>
            <w:r w:rsidRPr="00751542">
              <w:rPr>
                <w:color w:val="000000" w:themeColor="text1"/>
                <w:sz w:val="20"/>
                <w:szCs w:val="20"/>
              </w:rPr>
              <w:br/>
              <w:t>и органах УИС</w:t>
            </w:r>
          </w:p>
        </w:tc>
        <w:tc>
          <w:tcPr>
            <w:tcW w:w="2977" w:type="dxa"/>
            <w:shd w:val="clear" w:color="auto" w:fill="auto"/>
            <w:noWrap/>
          </w:tcPr>
          <w:p w:rsidR="00B66A85" w:rsidRPr="00751542" w:rsidRDefault="00B66A85" w:rsidP="002A1CDE">
            <w:pPr>
              <w:pStyle w:val="3"/>
              <w:numPr>
                <w:ilvl w:val="0"/>
                <w:numId w:val="0"/>
              </w:numPr>
              <w:suppressAutoHyphens/>
              <w:rPr>
                <w:b w:val="0"/>
                <w:bCs w:val="0"/>
                <w:color w:val="000000" w:themeColor="text1"/>
                <w:sz w:val="20"/>
                <w:szCs w:val="20"/>
                <w:u w:val="none"/>
              </w:rPr>
            </w:pPr>
            <w:r w:rsidRPr="00751542">
              <w:rPr>
                <w:b w:val="0"/>
                <w:bCs w:val="0"/>
                <w:color w:val="000000" w:themeColor="text1"/>
                <w:sz w:val="20"/>
                <w:szCs w:val="20"/>
                <w:u w:val="none"/>
              </w:rPr>
              <w:t>пресс-бюро управления делами</w:t>
            </w:r>
            <w:r w:rsidRPr="00751542">
              <w:rPr>
                <w:b w:val="0"/>
                <w:bCs w:val="0"/>
                <w:color w:val="000000" w:themeColor="text1"/>
                <w:sz w:val="20"/>
                <w:szCs w:val="20"/>
                <w:u w:val="none"/>
              </w:rPr>
              <w:br/>
              <w:t xml:space="preserve"> ФСИН России,</w:t>
            </w:r>
          </w:p>
          <w:p w:rsidR="00B66A85" w:rsidRPr="00751542" w:rsidRDefault="00B66A85" w:rsidP="002A1CDE">
            <w:pPr>
              <w:suppressAutoHyphens/>
              <w:jc w:val="center"/>
              <w:rPr>
                <w:bCs/>
                <w:color w:val="000000" w:themeColor="text1"/>
                <w:sz w:val="20"/>
                <w:szCs w:val="20"/>
              </w:rPr>
            </w:pPr>
            <w:r w:rsidRPr="00751542">
              <w:rPr>
                <w:bCs/>
                <w:color w:val="000000" w:themeColor="text1"/>
                <w:sz w:val="20"/>
                <w:szCs w:val="20"/>
              </w:rPr>
              <w:t>ТО, НПУ</w:t>
            </w:r>
          </w:p>
          <w:p w:rsidR="00B66A85" w:rsidRPr="00751542" w:rsidRDefault="00B66A85" w:rsidP="002A1CDE">
            <w:pPr>
              <w:suppressAutoHyphens/>
              <w:jc w:val="center"/>
              <w:rPr>
                <w:color w:val="000000" w:themeColor="text1"/>
                <w:sz w:val="20"/>
                <w:szCs w:val="20"/>
              </w:rPr>
            </w:pPr>
            <w:r w:rsidRPr="00751542">
              <w:rPr>
                <w:bCs/>
                <w:color w:val="000000" w:themeColor="text1"/>
                <w:sz w:val="20"/>
                <w:szCs w:val="20"/>
              </w:rPr>
              <w:t>и Организации</w:t>
            </w:r>
          </w:p>
        </w:tc>
        <w:tc>
          <w:tcPr>
            <w:tcW w:w="1843" w:type="dxa"/>
            <w:shd w:val="clear" w:color="auto" w:fill="auto"/>
            <w:noWrap/>
          </w:tcPr>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p>
        </w:tc>
        <w:tc>
          <w:tcPr>
            <w:tcW w:w="1701" w:type="dxa"/>
            <w:shd w:val="clear" w:color="auto" w:fill="auto"/>
            <w:noWrap/>
          </w:tcPr>
          <w:p w:rsidR="00B66A85" w:rsidRPr="00751542" w:rsidRDefault="00B66A85" w:rsidP="006D6CF9">
            <w:pPr>
              <w:suppressAutoHyphens/>
              <w:jc w:val="center"/>
              <w:rPr>
                <w:color w:val="000000" w:themeColor="text1"/>
                <w:sz w:val="20"/>
                <w:szCs w:val="20"/>
              </w:rPr>
            </w:pPr>
            <w:r w:rsidRPr="00751542">
              <w:rPr>
                <w:color w:val="000000" w:themeColor="text1"/>
                <w:sz w:val="20"/>
                <w:szCs w:val="20"/>
              </w:rPr>
              <w:t xml:space="preserve">подготовка обзоров, отчетов о фактах проявления коррупции </w:t>
            </w:r>
            <w:r w:rsidRPr="00751542">
              <w:rPr>
                <w:color w:val="000000" w:themeColor="text1"/>
                <w:sz w:val="20"/>
                <w:szCs w:val="20"/>
              </w:rPr>
              <w:br/>
              <w:t>в учреждениях</w:t>
            </w:r>
            <w:r w:rsidRPr="00751542">
              <w:rPr>
                <w:color w:val="000000" w:themeColor="text1"/>
                <w:sz w:val="20"/>
                <w:szCs w:val="20"/>
              </w:rPr>
              <w:br/>
              <w:t>и органах УИС</w:t>
            </w:r>
          </w:p>
        </w:tc>
        <w:tc>
          <w:tcPr>
            <w:tcW w:w="2834" w:type="dxa"/>
            <w:shd w:val="clear" w:color="auto" w:fill="auto"/>
            <w:noWrap/>
          </w:tcPr>
          <w:p w:rsidR="00B66A85" w:rsidRPr="00751542" w:rsidRDefault="00012866" w:rsidP="00FE438E">
            <w:pPr>
              <w:suppressAutoHyphens/>
              <w:jc w:val="both"/>
              <w:rPr>
                <w:color w:val="000000" w:themeColor="text1"/>
                <w:sz w:val="20"/>
                <w:szCs w:val="20"/>
              </w:rPr>
            </w:pPr>
            <w:r w:rsidRPr="005F7A55">
              <w:rPr>
                <w:sz w:val="20"/>
                <w:szCs w:val="20"/>
              </w:rPr>
              <w:t>Проводится мониторинг публикаций в средствах массовой информации о фактах проявления коррупции в учреждениях и органах УИС</w:t>
            </w:r>
            <w:r>
              <w:rPr>
                <w:sz w:val="20"/>
                <w:szCs w:val="20"/>
              </w:rPr>
              <w:t>.</w:t>
            </w:r>
          </w:p>
        </w:tc>
      </w:tr>
      <w:tr w:rsidR="00B66A85" w:rsidRPr="00751542" w:rsidTr="00751542">
        <w:tc>
          <w:tcPr>
            <w:tcW w:w="851" w:type="dxa"/>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t>8.5.</w:t>
            </w:r>
          </w:p>
        </w:tc>
        <w:tc>
          <w:tcPr>
            <w:tcW w:w="3260" w:type="dxa"/>
            <w:shd w:val="clear" w:color="auto" w:fill="auto"/>
            <w:noWrap/>
          </w:tcPr>
          <w:p w:rsidR="00B66A85" w:rsidRPr="00751542" w:rsidRDefault="00B66A85" w:rsidP="002A1CDE">
            <w:pPr>
              <w:jc w:val="both"/>
              <w:rPr>
                <w:color w:val="000000" w:themeColor="text1"/>
                <w:sz w:val="20"/>
                <w:szCs w:val="20"/>
              </w:rPr>
            </w:pPr>
            <w:r w:rsidRPr="00751542">
              <w:rPr>
                <w:color w:val="000000" w:themeColor="text1"/>
                <w:sz w:val="20"/>
                <w:szCs w:val="20"/>
              </w:rPr>
              <w:t xml:space="preserve">Организация проверки опубликованных </w:t>
            </w:r>
            <w:r w:rsidRPr="00751542">
              <w:rPr>
                <w:color w:val="000000" w:themeColor="text1"/>
                <w:sz w:val="20"/>
                <w:szCs w:val="20"/>
              </w:rPr>
              <w:br/>
              <w:t xml:space="preserve">в средствах массовой информации фактов проявления коррупции в учреждениях </w:t>
            </w:r>
            <w:r w:rsidRPr="00751542">
              <w:rPr>
                <w:color w:val="000000" w:themeColor="text1"/>
                <w:sz w:val="20"/>
                <w:szCs w:val="20"/>
              </w:rPr>
              <w:br/>
              <w:t>и органах УИС</w:t>
            </w:r>
          </w:p>
          <w:p w:rsidR="00B66A85" w:rsidRPr="00751542" w:rsidRDefault="00B66A85" w:rsidP="002A1CDE">
            <w:pPr>
              <w:suppressAutoHyphens/>
              <w:autoSpaceDE w:val="0"/>
              <w:autoSpaceDN w:val="0"/>
              <w:adjustRightInd w:val="0"/>
              <w:jc w:val="both"/>
              <w:rPr>
                <w:color w:val="000000" w:themeColor="text1"/>
                <w:sz w:val="20"/>
                <w:szCs w:val="20"/>
              </w:rPr>
            </w:pPr>
          </w:p>
        </w:tc>
        <w:tc>
          <w:tcPr>
            <w:tcW w:w="2977" w:type="dxa"/>
            <w:shd w:val="clear" w:color="auto" w:fill="auto"/>
            <w:noWrap/>
          </w:tcPr>
          <w:p w:rsidR="00B66A85" w:rsidRPr="00751542" w:rsidRDefault="00B66A85" w:rsidP="002A1CDE">
            <w:pPr>
              <w:jc w:val="center"/>
              <w:rPr>
                <w:color w:val="000000" w:themeColor="text1"/>
                <w:sz w:val="20"/>
                <w:szCs w:val="20"/>
              </w:rPr>
            </w:pPr>
            <w:r w:rsidRPr="00751542">
              <w:rPr>
                <w:color w:val="000000" w:themeColor="text1"/>
                <w:sz w:val="20"/>
                <w:szCs w:val="20"/>
              </w:rPr>
              <w:t xml:space="preserve">управление кадров </w:t>
            </w:r>
            <w:r w:rsidRPr="00751542">
              <w:rPr>
                <w:color w:val="000000" w:themeColor="text1"/>
                <w:sz w:val="20"/>
                <w:szCs w:val="20"/>
              </w:rPr>
              <w:br/>
              <w:t>ФСИН России, ТО</w:t>
            </w:r>
          </w:p>
          <w:p w:rsidR="00B66A85" w:rsidRPr="00751542" w:rsidRDefault="00B66A85" w:rsidP="002A1CDE">
            <w:pPr>
              <w:pStyle w:val="3"/>
              <w:numPr>
                <w:ilvl w:val="0"/>
                <w:numId w:val="0"/>
              </w:numPr>
              <w:suppressAutoHyphens/>
              <w:rPr>
                <w:b w:val="0"/>
                <w:bCs w:val="0"/>
                <w:color w:val="000000" w:themeColor="text1"/>
                <w:sz w:val="20"/>
                <w:szCs w:val="20"/>
                <w:u w:val="none"/>
              </w:rPr>
            </w:pPr>
          </w:p>
        </w:tc>
        <w:tc>
          <w:tcPr>
            <w:tcW w:w="1843" w:type="dxa"/>
            <w:shd w:val="clear" w:color="auto" w:fill="auto"/>
            <w:noWrap/>
          </w:tcPr>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pStyle w:val="ac"/>
              <w:suppressAutoHyphens/>
              <w:spacing w:before="0" w:after="0"/>
              <w:rPr>
                <w:rFonts w:ascii="Times New Roman" w:hAnsi="Times New Roman"/>
                <w:b w:val="0"/>
                <w:bCs w:val="0"/>
                <w:color w:val="000000" w:themeColor="text1"/>
                <w:sz w:val="20"/>
                <w:szCs w:val="20"/>
              </w:rPr>
            </w:pPr>
          </w:p>
        </w:tc>
        <w:tc>
          <w:tcPr>
            <w:tcW w:w="1701" w:type="dxa"/>
            <w:shd w:val="clear" w:color="auto" w:fill="auto"/>
            <w:noWrap/>
          </w:tcPr>
          <w:p w:rsidR="00B66A85" w:rsidRPr="00751542" w:rsidRDefault="00B66A85" w:rsidP="006D6CF9">
            <w:pPr>
              <w:jc w:val="center"/>
              <w:rPr>
                <w:color w:val="000000" w:themeColor="text1"/>
                <w:sz w:val="20"/>
                <w:szCs w:val="20"/>
              </w:rPr>
            </w:pPr>
            <w:r w:rsidRPr="00751542">
              <w:rPr>
                <w:color w:val="000000" w:themeColor="text1"/>
                <w:sz w:val="20"/>
                <w:szCs w:val="20"/>
              </w:rPr>
              <w:t>выявление</w:t>
            </w:r>
            <w:r w:rsidRPr="00751542">
              <w:rPr>
                <w:color w:val="000000" w:themeColor="text1"/>
                <w:sz w:val="20"/>
                <w:szCs w:val="20"/>
              </w:rPr>
              <w:br/>
              <w:t xml:space="preserve">и устранение причин проявления коррупции </w:t>
            </w:r>
            <w:r w:rsidRPr="00751542">
              <w:rPr>
                <w:color w:val="000000" w:themeColor="text1"/>
                <w:sz w:val="20"/>
                <w:szCs w:val="20"/>
              </w:rPr>
              <w:br/>
              <w:t xml:space="preserve">в учреждениях </w:t>
            </w:r>
            <w:r w:rsidRPr="00751542">
              <w:rPr>
                <w:color w:val="000000" w:themeColor="text1"/>
                <w:sz w:val="20"/>
                <w:szCs w:val="20"/>
              </w:rPr>
              <w:br/>
              <w:t>и органах УИС</w:t>
            </w:r>
            <w:r w:rsidRPr="00751542">
              <w:rPr>
                <w:color w:val="000000" w:themeColor="text1"/>
                <w:sz w:val="20"/>
                <w:szCs w:val="20"/>
              </w:rPr>
              <w:br/>
              <w:t>по установленным фактам</w:t>
            </w:r>
          </w:p>
        </w:tc>
        <w:tc>
          <w:tcPr>
            <w:tcW w:w="2834" w:type="dxa"/>
            <w:shd w:val="clear" w:color="auto" w:fill="auto"/>
            <w:noWrap/>
          </w:tcPr>
          <w:p w:rsidR="00B66A85" w:rsidRPr="00751542" w:rsidRDefault="00012866" w:rsidP="00FE438E">
            <w:pPr>
              <w:suppressAutoHyphens/>
              <w:jc w:val="both"/>
              <w:rPr>
                <w:color w:val="000000" w:themeColor="text1"/>
                <w:sz w:val="20"/>
                <w:szCs w:val="20"/>
              </w:rPr>
            </w:pPr>
            <w:r w:rsidRPr="00A96D80">
              <w:rPr>
                <w:sz w:val="20"/>
                <w:szCs w:val="20"/>
              </w:rPr>
              <w:t xml:space="preserve">По всем случаям опубликованных в средствах массовой информации фактах проявления коррупции  в и УФСИН России по </w:t>
            </w:r>
            <w:r>
              <w:rPr>
                <w:sz w:val="20"/>
                <w:szCs w:val="20"/>
              </w:rPr>
              <w:t>Тульской</w:t>
            </w:r>
            <w:r w:rsidRPr="00A96D80">
              <w:rPr>
                <w:sz w:val="20"/>
                <w:szCs w:val="20"/>
              </w:rPr>
              <w:t xml:space="preserve"> области и подведомственных учреждениях проводятся проверки с целью выявления и устранения причин проявления коррупции</w:t>
            </w:r>
          </w:p>
        </w:tc>
      </w:tr>
      <w:tr w:rsidR="00B66A85" w:rsidRPr="00751542" w:rsidTr="00751542">
        <w:tc>
          <w:tcPr>
            <w:tcW w:w="851" w:type="dxa"/>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lastRenderedPageBreak/>
              <w:t>8.6.</w:t>
            </w:r>
          </w:p>
        </w:tc>
        <w:tc>
          <w:tcPr>
            <w:tcW w:w="3260" w:type="dxa"/>
            <w:shd w:val="clear" w:color="auto" w:fill="auto"/>
            <w:noWrap/>
          </w:tcPr>
          <w:p w:rsidR="00B66A85" w:rsidRPr="00751542" w:rsidRDefault="00B66A85" w:rsidP="002A1CDE">
            <w:pPr>
              <w:jc w:val="both"/>
              <w:rPr>
                <w:color w:val="000000" w:themeColor="text1"/>
                <w:sz w:val="20"/>
                <w:szCs w:val="20"/>
              </w:rPr>
            </w:pPr>
            <w:r w:rsidRPr="00751542">
              <w:rPr>
                <w:color w:val="000000" w:themeColor="text1"/>
                <w:sz w:val="20"/>
                <w:szCs w:val="20"/>
              </w:rPr>
              <w:t xml:space="preserve">Организация проведения среди населения общедоступных публичных лекций  </w:t>
            </w:r>
            <w:r w:rsidRPr="00751542">
              <w:rPr>
                <w:color w:val="000000" w:themeColor="text1"/>
                <w:sz w:val="20"/>
                <w:szCs w:val="20"/>
              </w:rPr>
              <w:br/>
              <w:t>по антикоррупционной тематике</w:t>
            </w:r>
          </w:p>
        </w:tc>
        <w:tc>
          <w:tcPr>
            <w:tcW w:w="2977" w:type="dxa"/>
            <w:shd w:val="clear" w:color="auto" w:fill="auto"/>
            <w:noWrap/>
          </w:tcPr>
          <w:p w:rsidR="00B66A85" w:rsidRPr="00751542" w:rsidRDefault="00B66A85" w:rsidP="002A1CDE">
            <w:pPr>
              <w:jc w:val="center"/>
              <w:rPr>
                <w:bCs/>
                <w:color w:val="000000" w:themeColor="text1"/>
                <w:sz w:val="20"/>
                <w:szCs w:val="20"/>
              </w:rPr>
            </w:pPr>
            <w:r w:rsidRPr="00751542">
              <w:rPr>
                <w:bCs/>
                <w:color w:val="000000" w:themeColor="text1"/>
                <w:sz w:val="20"/>
                <w:szCs w:val="20"/>
              </w:rPr>
              <w:t xml:space="preserve">образовательные организации </w:t>
            </w:r>
            <w:r w:rsidRPr="00751542">
              <w:rPr>
                <w:bCs/>
                <w:color w:val="000000" w:themeColor="text1"/>
                <w:sz w:val="20"/>
                <w:szCs w:val="20"/>
              </w:rPr>
              <w:br/>
              <w:t>ФСИН России</w:t>
            </w:r>
          </w:p>
          <w:p w:rsidR="00B66A85" w:rsidRPr="00751542" w:rsidRDefault="00B66A85" w:rsidP="002A1CDE">
            <w:pPr>
              <w:rPr>
                <w:color w:val="000000" w:themeColor="text1"/>
                <w:sz w:val="20"/>
                <w:szCs w:val="20"/>
              </w:rPr>
            </w:pPr>
          </w:p>
        </w:tc>
        <w:tc>
          <w:tcPr>
            <w:tcW w:w="1843" w:type="dxa"/>
            <w:shd w:val="clear" w:color="auto" w:fill="auto"/>
            <w:noWrap/>
          </w:tcPr>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shd w:val="clear" w:color="auto" w:fill="FFFFFF"/>
              <w:jc w:val="center"/>
              <w:rPr>
                <w:bCs/>
                <w:color w:val="000000" w:themeColor="text1"/>
                <w:sz w:val="20"/>
                <w:szCs w:val="20"/>
              </w:rPr>
            </w:pPr>
          </w:p>
        </w:tc>
        <w:tc>
          <w:tcPr>
            <w:tcW w:w="1701" w:type="dxa"/>
            <w:shd w:val="clear" w:color="auto" w:fill="auto"/>
            <w:noWrap/>
          </w:tcPr>
          <w:p w:rsidR="004D6279" w:rsidRPr="00751542" w:rsidRDefault="00B66A85" w:rsidP="002B752E">
            <w:pPr>
              <w:shd w:val="clear" w:color="auto" w:fill="FFFFFF"/>
              <w:jc w:val="center"/>
              <w:rPr>
                <w:color w:val="000000" w:themeColor="text1"/>
                <w:sz w:val="20"/>
                <w:szCs w:val="20"/>
              </w:rPr>
            </w:pPr>
            <w:r w:rsidRPr="00751542">
              <w:rPr>
                <w:color w:val="000000" w:themeColor="text1"/>
                <w:sz w:val="20"/>
                <w:szCs w:val="20"/>
              </w:rPr>
              <w:t>снижение уровня коррупционных правонарушений среди работников УИС</w:t>
            </w:r>
          </w:p>
        </w:tc>
        <w:tc>
          <w:tcPr>
            <w:tcW w:w="2834" w:type="dxa"/>
            <w:shd w:val="clear" w:color="auto" w:fill="auto"/>
            <w:noWrap/>
          </w:tcPr>
          <w:p w:rsidR="00B66A85" w:rsidRPr="00751542" w:rsidRDefault="00B66A85" w:rsidP="002A1CDE">
            <w:pPr>
              <w:suppressAutoHyphens/>
              <w:jc w:val="center"/>
              <w:rPr>
                <w:color w:val="000000" w:themeColor="text1"/>
                <w:sz w:val="20"/>
                <w:szCs w:val="20"/>
              </w:rPr>
            </w:pPr>
          </w:p>
        </w:tc>
      </w:tr>
      <w:tr w:rsidR="00B66A85" w:rsidRPr="00751542" w:rsidTr="00751542">
        <w:trPr>
          <w:trHeight w:val="1969"/>
        </w:trPr>
        <w:tc>
          <w:tcPr>
            <w:tcW w:w="851" w:type="dxa"/>
            <w:shd w:val="clear" w:color="auto" w:fill="auto"/>
            <w:noWrap/>
          </w:tcPr>
          <w:p w:rsidR="00B66A85" w:rsidRPr="00751542" w:rsidRDefault="00B66A85" w:rsidP="002A1CDE">
            <w:pPr>
              <w:suppressAutoHyphens/>
              <w:jc w:val="center"/>
              <w:rPr>
                <w:color w:val="000000" w:themeColor="text1"/>
                <w:sz w:val="20"/>
                <w:szCs w:val="20"/>
              </w:rPr>
            </w:pPr>
            <w:r w:rsidRPr="00751542">
              <w:rPr>
                <w:color w:val="000000" w:themeColor="text1"/>
                <w:sz w:val="20"/>
                <w:szCs w:val="20"/>
              </w:rPr>
              <w:t>8.7.</w:t>
            </w:r>
          </w:p>
        </w:tc>
        <w:tc>
          <w:tcPr>
            <w:tcW w:w="3260" w:type="dxa"/>
            <w:shd w:val="clear" w:color="auto" w:fill="auto"/>
            <w:noWrap/>
          </w:tcPr>
          <w:p w:rsidR="00B66A85" w:rsidRPr="00751542" w:rsidRDefault="00B66A85" w:rsidP="00DA440A">
            <w:pPr>
              <w:suppressAutoHyphens/>
              <w:autoSpaceDE w:val="0"/>
              <w:autoSpaceDN w:val="0"/>
              <w:adjustRightInd w:val="0"/>
              <w:jc w:val="both"/>
              <w:rPr>
                <w:color w:val="000000" w:themeColor="text1"/>
                <w:sz w:val="20"/>
                <w:szCs w:val="20"/>
              </w:rPr>
            </w:pPr>
            <w:r w:rsidRPr="00751542">
              <w:rPr>
                <w:color w:val="000000" w:themeColor="text1"/>
                <w:sz w:val="20"/>
                <w:szCs w:val="20"/>
              </w:rPr>
              <w:t>Обеспечение участия в конкурсе журналистских публикаций на тему «Средства массовой информации против коррупции»</w:t>
            </w:r>
          </w:p>
        </w:tc>
        <w:tc>
          <w:tcPr>
            <w:tcW w:w="2977" w:type="dxa"/>
            <w:shd w:val="clear" w:color="auto" w:fill="auto"/>
            <w:noWrap/>
          </w:tcPr>
          <w:p w:rsidR="00B66A85" w:rsidRPr="00751542" w:rsidRDefault="00B66A85" w:rsidP="002A1CDE">
            <w:pPr>
              <w:ind w:right="-2" w:firstLine="34"/>
              <w:jc w:val="center"/>
              <w:rPr>
                <w:color w:val="000000" w:themeColor="text1"/>
                <w:sz w:val="20"/>
                <w:szCs w:val="20"/>
              </w:rPr>
            </w:pPr>
            <w:r w:rsidRPr="00751542">
              <w:rPr>
                <w:color w:val="000000" w:themeColor="text1"/>
                <w:sz w:val="20"/>
                <w:szCs w:val="20"/>
              </w:rPr>
              <w:t>ФКУ Объединенная редакция</w:t>
            </w:r>
          </w:p>
          <w:p w:rsidR="00B66A85" w:rsidRPr="00751542" w:rsidRDefault="00B66A85" w:rsidP="002A1CDE">
            <w:pPr>
              <w:ind w:right="-2" w:firstLine="34"/>
              <w:jc w:val="center"/>
              <w:rPr>
                <w:color w:val="000000" w:themeColor="text1"/>
                <w:sz w:val="20"/>
                <w:szCs w:val="20"/>
              </w:rPr>
            </w:pPr>
            <w:r w:rsidRPr="00751542">
              <w:rPr>
                <w:color w:val="000000" w:themeColor="text1"/>
                <w:sz w:val="20"/>
                <w:szCs w:val="20"/>
              </w:rPr>
              <w:t>ФСИН России</w:t>
            </w:r>
          </w:p>
          <w:p w:rsidR="00B66A85" w:rsidRPr="00751542" w:rsidRDefault="00B66A85" w:rsidP="002A1CDE">
            <w:pPr>
              <w:suppressAutoHyphens/>
              <w:jc w:val="center"/>
              <w:rPr>
                <w:color w:val="000000" w:themeColor="text1"/>
                <w:sz w:val="20"/>
                <w:szCs w:val="20"/>
              </w:rPr>
            </w:pPr>
          </w:p>
        </w:tc>
        <w:tc>
          <w:tcPr>
            <w:tcW w:w="1843" w:type="dxa"/>
            <w:shd w:val="clear" w:color="auto" w:fill="auto"/>
            <w:noWrap/>
          </w:tcPr>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2A1CDE">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2A1CDE">
            <w:pPr>
              <w:pStyle w:val="ac"/>
              <w:suppressAutoHyphens/>
              <w:spacing w:before="0" w:after="0"/>
              <w:rPr>
                <w:rFonts w:ascii="Times New Roman" w:hAnsi="Times New Roman"/>
                <w:color w:val="000000" w:themeColor="text1"/>
                <w:sz w:val="20"/>
                <w:szCs w:val="20"/>
              </w:rPr>
            </w:pPr>
          </w:p>
        </w:tc>
        <w:tc>
          <w:tcPr>
            <w:tcW w:w="1701" w:type="dxa"/>
            <w:shd w:val="clear" w:color="auto" w:fill="auto"/>
            <w:noWrap/>
          </w:tcPr>
          <w:p w:rsidR="004D6279" w:rsidRPr="00751542" w:rsidRDefault="00B66A85" w:rsidP="002B752E">
            <w:pPr>
              <w:suppressAutoHyphens/>
              <w:jc w:val="center"/>
              <w:rPr>
                <w:color w:val="000000" w:themeColor="text1"/>
                <w:sz w:val="20"/>
                <w:szCs w:val="20"/>
              </w:rPr>
            </w:pPr>
            <w:r w:rsidRPr="00751542">
              <w:rPr>
                <w:color w:val="000000" w:themeColor="text1"/>
                <w:sz w:val="20"/>
                <w:szCs w:val="20"/>
              </w:rPr>
              <w:t>участие в конкурсе журналистских публикаций на тему «Средства массовой информации против коррупции»</w:t>
            </w:r>
          </w:p>
        </w:tc>
        <w:tc>
          <w:tcPr>
            <w:tcW w:w="2834" w:type="dxa"/>
            <w:shd w:val="clear" w:color="auto" w:fill="auto"/>
            <w:noWrap/>
          </w:tcPr>
          <w:p w:rsidR="00B66A85" w:rsidRPr="00751542" w:rsidRDefault="00B66A85" w:rsidP="002A1CDE">
            <w:pPr>
              <w:suppressAutoHyphens/>
              <w:jc w:val="center"/>
              <w:rPr>
                <w:color w:val="000000" w:themeColor="text1"/>
                <w:sz w:val="20"/>
                <w:szCs w:val="20"/>
              </w:rPr>
            </w:pPr>
          </w:p>
        </w:tc>
      </w:tr>
      <w:tr w:rsidR="00B66A85" w:rsidRPr="00751542" w:rsidTr="00751542">
        <w:trPr>
          <w:trHeight w:val="2105"/>
        </w:trPr>
        <w:tc>
          <w:tcPr>
            <w:tcW w:w="851" w:type="dxa"/>
            <w:shd w:val="clear" w:color="auto" w:fill="auto"/>
            <w:noWrap/>
          </w:tcPr>
          <w:p w:rsidR="00B66A85" w:rsidRPr="00751542" w:rsidRDefault="00B66A85" w:rsidP="00B66A85">
            <w:pPr>
              <w:suppressAutoHyphens/>
              <w:jc w:val="center"/>
              <w:rPr>
                <w:color w:val="000000" w:themeColor="text1"/>
                <w:sz w:val="20"/>
                <w:szCs w:val="20"/>
              </w:rPr>
            </w:pPr>
            <w:r w:rsidRPr="00751542">
              <w:rPr>
                <w:color w:val="000000" w:themeColor="text1"/>
                <w:sz w:val="20"/>
                <w:szCs w:val="20"/>
              </w:rPr>
              <w:t>8.8</w:t>
            </w:r>
            <w:r w:rsidR="00320DA4" w:rsidRPr="00751542">
              <w:rPr>
                <w:color w:val="000000" w:themeColor="text1"/>
                <w:sz w:val="20"/>
                <w:szCs w:val="20"/>
              </w:rPr>
              <w:t>.</w:t>
            </w:r>
          </w:p>
        </w:tc>
        <w:tc>
          <w:tcPr>
            <w:tcW w:w="3260" w:type="dxa"/>
            <w:shd w:val="clear" w:color="auto" w:fill="auto"/>
            <w:noWrap/>
          </w:tcPr>
          <w:p w:rsidR="00B66A85" w:rsidRPr="00751542" w:rsidRDefault="00B66A85" w:rsidP="00320DA4">
            <w:pPr>
              <w:shd w:val="clear" w:color="auto" w:fill="FFFFFF"/>
              <w:jc w:val="both"/>
              <w:outlineLvl w:val="0"/>
              <w:rPr>
                <w:bCs/>
                <w:color w:val="000000" w:themeColor="text1"/>
                <w:kern w:val="36"/>
                <w:sz w:val="20"/>
                <w:szCs w:val="20"/>
              </w:rPr>
            </w:pPr>
            <w:r w:rsidRPr="00751542">
              <w:rPr>
                <w:bCs/>
                <w:color w:val="000000" w:themeColor="text1"/>
                <w:kern w:val="36"/>
                <w:sz w:val="20"/>
                <w:szCs w:val="20"/>
              </w:rPr>
              <w:t xml:space="preserve">Организация проведения мероприятий, направленных на качественное </w:t>
            </w:r>
            <w:r w:rsidR="00320DA4" w:rsidRPr="00751542">
              <w:rPr>
                <w:bCs/>
                <w:color w:val="000000" w:themeColor="text1"/>
                <w:kern w:val="36"/>
                <w:sz w:val="20"/>
                <w:szCs w:val="20"/>
              </w:rPr>
              <w:br/>
            </w:r>
            <w:r w:rsidRPr="00751542">
              <w:rPr>
                <w:bCs/>
                <w:color w:val="000000" w:themeColor="text1"/>
                <w:kern w:val="36"/>
                <w:sz w:val="20"/>
                <w:szCs w:val="20"/>
              </w:rPr>
              <w:t>повышение эффективности деятельности пресс-служб</w:t>
            </w:r>
            <w:r w:rsidR="00320DA4" w:rsidRPr="00751542">
              <w:rPr>
                <w:bCs/>
                <w:color w:val="000000" w:themeColor="text1"/>
                <w:kern w:val="36"/>
                <w:sz w:val="20"/>
                <w:szCs w:val="20"/>
              </w:rPr>
              <w:t xml:space="preserve"> территориальных органов ФСИН России по информированию общественности </w:t>
            </w:r>
            <w:r w:rsidRPr="00751542">
              <w:rPr>
                <w:bCs/>
                <w:color w:val="000000" w:themeColor="text1"/>
                <w:kern w:val="36"/>
                <w:sz w:val="20"/>
                <w:szCs w:val="20"/>
              </w:rPr>
              <w:t xml:space="preserve">о результатах работы учреждений и органов УИС </w:t>
            </w:r>
            <w:r w:rsidR="00320DA4" w:rsidRPr="00751542">
              <w:rPr>
                <w:bCs/>
                <w:color w:val="000000" w:themeColor="text1"/>
                <w:kern w:val="36"/>
                <w:sz w:val="20"/>
                <w:szCs w:val="20"/>
              </w:rPr>
              <w:br/>
            </w:r>
            <w:r w:rsidRPr="00751542">
              <w:rPr>
                <w:bCs/>
                <w:color w:val="000000" w:themeColor="text1"/>
                <w:kern w:val="36"/>
                <w:sz w:val="20"/>
                <w:szCs w:val="20"/>
              </w:rPr>
              <w:t xml:space="preserve">по профилактике коррупционных </w:t>
            </w:r>
            <w:r w:rsidRPr="00751542">
              <w:rPr>
                <w:bCs/>
                <w:color w:val="000000" w:themeColor="text1"/>
                <w:kern w:val="36"/>
                <w:sz w:val="20"/>
                <w:szCs w:val="20"/>
              </w:rPr>
              <w:br/>
              <w:t>и иных нарушений</w:t>
            </w:r>
          </w:p>
        </w:tc>
        <w:tc>
          <w:tcPr>
            <w:tcW w:w="2977" w:type="dxa"/>
            <w:shd w:val="clear" w:color="auto" w:fill="auto"/>
            <w:noWrap/>
          </w:tcPr>
          <w:p w:rsidR="00B66A85" w:rsidRPr="00751542" w:rsidRDefault="00B66A85" w:rsidP="00B66A85">
            <w:pPr>
              <w:pStyle w:val="3"/>
              <w:numPr>
                <w:ilvl w:val="0"/>
                <w:numId w:val="0"/>
              </w:numPr>
              <w:suppressAutoHyphens/>
              <w:rPr>
                <w:b w:val="0"/>
                <w:bCs w:val="0"/>
                <w:color w:val="000000" w:themeColor="text1"/>
                <w:sz w:val="20"/>
                <w:szCs w:val="20"/>
                <w:u w:val="none"/>
              </w:rPr>
            </w:pPr>
            <w:r w:rsidRPr="00751542">
              <w:rPr>
                <w:b w:val="0"/>
                <w:bCs w:val="0"/>
                <w:color w:val="000000" w:themeColor="text1"/>
                <w:sz w:val="20"/>
                <w:szCs w:val="20"/>
                <w:u w:val="none"/>
              </w:rPr>
              <w:t>пресс-бюро управления делами</w:t>
            </w:r>
          </w:p>
          <w:p w:rsidR="00B66A85" w:rsidRPr="00751542" w:rsidRDefault="00B66A85" w:rsidP="00B66A85">
            <w:pPr>
              <w:pStyle w:val="3"/>
              <w:numPr>
                <w:ilvl w:val="0"/>
                <w:numId w:val="0"/>
              </w:numPr>
              <w:suppressAutoHyphens/>
              <w:rPr>
                <w:b w:val="0"/>
                <w:bCs w:val="0"/>
                <w:color w:val="000000" w:themeColor="text1"/>
                <w:sz w:val="20"/>
                <w:szCs w:val="20"/>
                <w:u w:val="none"/>
              </w:rPr>
            </w:pPr>
            <w:r w:rsidRPr="00751542">
              <w:rPr>
                <w:b w:val="0"/>
                <w:bCs w:val="0"/>
                <w:color w:val="000000" w:themeColor="text1"/>
                <w:sz w:val="20"/>
                <w:szCs w:val="20"/>
                <w:u w:val="none"/>
              </w:rPr>
              <w:t>ФСИН России,</w:t>
            </w:r>
          </w:p>
          <w:p w:rsidR="00B66A85" w:rsidRPr="00751542" w:rsidRDefault="00B66A85" w:rsidP="00B66A85">
            <w:pPr>
              <w:suppressAutoHyphens/>
              <w:jc w:val="center"/>
              <w:rPr>
                <w:bCs/>
                <w:color w:val="000000" w:themeColor="text1"/>
                <w:sz w:val="20"/>
                <w:szCs w:val="20"/>
              </w:rPr>
            </w:pPr>
            <w:r w:rsidRPr="00751542">
              <w:rPr>
                <w:bCs/>
                <w:color w:val="000000" w:themeColor="text1"/>
                <w:sz w:val="20"/>
                <w:szCs w:val="20"/>
              </w:rPr>
              <w:t>ТО</w:t>
            </w:r>
          </w:p>
        </w:tc>
        <w:tc>
          <w:tcPr>
            <w:tcW w:w="1843" w:type="dxa"/>
            <w:shd w:val="clear" w:color="auto" w:fill="auto"/>
            <w:noWrap/>
          </w:tcPr>
          <w:p w:rsidR="00B66A85" w:rsidRPr="00751542" w:rsidRDefault="00B66A85" w:rsidP="00B66A85">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01.02.2019</w:t>
            </w:r>
          </w:p>
          <w:p w:rsidR="00B66A85" w:rsidRPr="00751542" w:rsidRDefault="00B66A85" w:rsidP="00B66A85">
            <w:pPr>
              <w:shd w:val="clear" w:color="auto" w:fill="FFFFFF"/>
              <w:jc w:val="center"/>
              <w:rPr>
                <w:bCs/>
                <w:color w:val="000000" w:themeColor="text1"/>
                <w:sz w:val="20"/>
                <w:szCs w:val="20"/>
              </w:rPr>
            </w:pPr>
          </w:p>
        </w:tc>
        <w:tc>
          <w:tcPr>
            <w:tcW w:w="1701" w:type="dxa"/>
            <w:shd w:val="clear" w:color="auto" w:fill="auto"/>
            <w:noWrap/>
          </w:tcPr>
          <w:p w:rsidR="00B66A85" w:rsidRPr="00751542" w:rsidRDefault="00B66A85" w:rsidP="00B66A85">
            <w:pPr>
              <w:pStyle w:val="ac"/>
              <w:suppressAutoHyphens/>
              <w:spacing w:before="0" w:after="0"/>
              <w:rPr>
                <w:rFonts w:ascii="Times New Roman" w:hAnsi="Times New Roman"/>
                <w:b w:val="0"/>
                <w:bCs w:val="0"/>
                <w:color w:val="000000" w:themeColor="text1"/>
                <w:sz w:val="20"/>
                <w:szCs w:val="20"/>
              </w:rPr>
            </w:pPr>
            <w:r w:rsidRPr="00751542">
              <w:rPr>
                <w:rFonts w:ascii="Times New Roman" w:hAnsi="Times New Roman"/>
                <w:b w:val="0"/>
                <w:bCs w:val="0"/>
                <w:color w:val="000000" w:themeColor="text1"/>
                <w:sz w:val="20"/>
                <w:szCs w:val="20"/>
              </w:rPr>
              <w:t xml:space="preserve">повышение эффективности деятельности </w:t>
            </w:r>
            <w:r w:rsidRPr="00751542">
              <w:rPr>
                <w:rFonts w:ascii="Times New Roman" w:hAnsi="Times New Roman"/>
                <w:b w:val="0"/>
                <w:bCs w:val="0"/>
                <w:color w:val="000000" w:themeColor="text1"/>
                <w:sz w:val="20"/>
                <w:szCs w:val="20"/>
              </w:rPr>
              <w:br/>
              <w:t xml:space="preserve">пресс-служб территориальных органов </w:t>
            </w:r>
            <w:r w:rsidRPr="00751542">
              <w:rPr>
                <w:rFonts w:ascii="Times New Roman" w:hAnsi="Times New Roman"/>
                <w:b w:val="0"/>
                <w:bCs w:val="0"/>
                <w:color w:val="000000" w:themeColor="text1"/>
                <w:sz w:val="20"/>
                <w:szCs w:val="20"/>
              </w:rPr>
              <w:br/>
              <w:t>ФСИН России</w:t>
            </w:r>
          </w:p>
          <w:p w:rsidR="004D6279" w:rsidRPr="00751542" w:rsidRDefault="004D6279" w:rsidP="00B66A85">
            <w:pPr>
              <w:pStyle w:val="ac"/>
              <w:suppressAutoHyphens/>
              <w:spacing w:before="0" w:after="0"/>
              <w:rPr>
                <w:rFonts w:ascii="Times New Roman" w:hAnsi="Times New Roman"/>
                <w:b w:val="0"/>
                <w:color w:val="000000" w:themeColor="text1"/>
                <w:sz w:val="20"/>
                <w:szCs w:val="20"/>
              </w:rPr>
            </w:pPr>
          </w:p>
        </w:tc>
        <w:tc>
          <w:tcPr>
            <w:tcW w:w="2834" w:type="dxa"/>
            <w:shd w:val="clear" w:color="auto" w:fill="auto"/>
            <w:noWrap/>
          </w:tcPr>
          <w:p w:rsidR="00B66A85" w:rsidRPr="00751542" w:rsidRDefault="00F34E5F" w:rsidP="00FE438E">
            <w:pPr>
              <w:suppressAutoHyphens/>
              <w:jc w:val="both"/>
              <w:rPr>
                <w:color w:val="000000" w:themeColor="text1"/>
                <w:sz w:val="20"/>
                <w:szCs w:val="20"/>
              </w:rPr>
            </w:pPr>
            <w:r w:rsidRPr="00751542">
              <w:rPr>
                <w:color w:val="000000" w:themeColor="text1"/>
                <w:sz w:val="20"/>
                <w:szCs w:val="20"/>
              </w:rPr>
              <w:t xml:space="preserve">В целях информирования общественности о работе УФСИН России по </w:t>
            </w:r>
            <w:r w:rsidR="00E416B4" w:rsidRPr="00751542">
              <w:rPr>
                <w:sz w:val="20"/>
                <w:szCs w:val="20"/>
              </w:rPr>
              <w:t>Тульской</w:t>
            </w:r>
            <w:r w:rsidRPr="00751542">
              <w:rPr>
                <w:color w:val="000000" w:themeColor="text1"/>
                <w:sz w:val="20"/>
                <w:szCs w:val="20"/>
              </w:rPr>
              <w:t xml:space="preserve"> области по профилактике коррупционных </w:t>
            </w:r>
            <w:r w:rsidR="00854FD7" w:rsidRPr="00751542">
              <w:rPr>
                <w:color w:val="000000" w:themeColor="text1"/>
                <w:sz w:val="20"/>
                <w:szCs w:val="20"/>
              </w:rPr>
              <w:t>и иных нарушений, на официальном сайте  УФСИН обеспечивается размещение информации о проводимых сотрудниками ИЛС и ПК лекций по профилактике коррупционных правонарушений среди сотрудников</w:t>
            </w:r>
            <w:r w:rsidR="009313AD" w:rsidRPr="00751542">
              <w:rPr>
                <w:color w:val="000000" w:themeColor="text1"/>
                <w:sz w:val="20"/>
                <w:szCs w:val="20"/>
              </w:rPr>
              <w:t>, а также занятий по порядку заполнения сотрудниками УИ</w:t>
            </w:r>
            <w:r w:rsidR="00012866">
              <w:rPr>
                <w:color w:val="000000" w:themeColor="text1"/>
                <w:sz w:val="20"/>
                <w:szCs w:val="20"/>
              </w:rPr>
              <w:t>С</w:t>
            </w:r>
            <w:r w:rsidR="009313AD" w:rsidRPr="00751542">
              <w:rPr>
                <w:color w:val="000000" w:themeColor="text1"/>
                <w:sz w:val="20"/>
                <w:szCs w:val="20"/>
              </w:rPr>
              <w:t xml:space="preserve"> справок о доходах, расходах, об имуществе и обязательствах имущественного характера, сроках и ответственности за предоставление недостоверных сведен</w:t>
            </w:r>
            <w:r w:rsidR="00012866">
              <w:rPr>
                <w:color w:val="000000" w:themeColor="text1"/>
                <w:sz w:val="20"/>
                <w:szCs w:val="20"/>
              </w:rPr>
              <w:t>и</w:t>
            </w:r>
            <w:r w:rsidR="009313AD" w:rsidRPr="00751542">
              <w:rPr>
                <w:color w:val="000000" w:themeColor="text1"/>
                <w:sz w:val="20"/>
                <w:szCs w:val="20"/>
              </w:rPr>
              <w:t>й</w:t>
            </w:r>
          </w:p>
        </w:tc>
      </w:tr>
      <w:tr w:rsidR="00F34164" w:rsidRPr="00751542" w:rsidTr="00751542">
        <w:trPr>
          <w:trHeight w:val="163"/>
        </w:trPr>
        <w:tc>
          <w:tcPr>
            <w:tcW w:w="13466" w:type="dxa"/>
            <w:gridSpan w:val="6"/>
            <w:shd w:val="clear" w:color="auto" w:fill="auto"/>
            <w:noWrap/>
          </w:tcPr>
          <w:p w:rsidR="00F34164" w:rsidRPr="00751542" w:rsidRDefault="006C6683" w:rsidP="006C6683">
            <w:pPr>
              <w:suppressAutoHyphens/>
              <w:rPr>
                <w:color w:val="000000" w:themeColor="text1"/>
                <w:sz w:val="20"/>
                <w:szCs w:val="20"/>
              </w:rPr>
            </w:pPr>
            <w:r w:rsidRPr="00751542">
              <w:rPr>
                <w:i/>
                <w:color w:val="000000" w:themeColor="text1"/>
                <w:sz w:val="20"/>
                <w:szCs w:val="20"/>
              </w:rPr>
              <w:t>Информация об изменениях: п. 8.8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751542" w:rsidTr="00751542">
        <w:trPr>
          <w:trHeight w:val="1222"/>
        </w:trPr>
        <w:tc>
          <w:tcPr>
            <w:tcW w:w="851" w:type="dxa"/>
            <w:shd w:val="clear" w:color="auto" w:fill="auto"/>
            <w:noWrap/>
          </w:tcPr>
          <w:p w:rsidR="00B66A85" w:rsidRPr="00751542" w:rsidRDefault="00B66A85" w:rsidP="00B66A85">
            <w:pPr>
              <w:suppressAutoHyphens/>
              <w:jc w:val="center"/>
              <w:rPr>
                <w:color w:val="000000" w:themeColor="text1"/>
                <w:sz w:val="20"/>
                <w:szCs w:val="20"/>
              </w:rPr>
            </w:pPr>
            <w:r w:rsidRPr="00751542">
              <w:rPr>
                <w:color w:val="000000" w:themeColor="text1"/>
                <w:sz w:val="20"/>
                <w:szCs w:val="20"/>
              </w:rPr>
              <w:lastRenderedPageBreak/>
              <w:t>8.9</w:t>
            </w:r>
            <w:r w:rsidR="00320DA4" w:rsidRPr="00751542">
              <w:rPr>
                <w:color w:val="000000" w:themeColor="text1"/>
                <w:sz w:val="20"/>
                <w:szCs w:val="20"/>
              </w:rPr>
              <w:t>.</w:t>
            </w:r>
          </w:p>
        </w:tc>
        <w:tc>
          <w:tcPr>
            <w:tcW w:w="3260" w:type="dxa"/>
            <w:shd w:val="clear" w:color="auto" w:fill="auto"/>
            <w:noWrap/>
          </w:tcPr>
          <w:p w:rsidR="00B66A85" w:rsidRPr="00751542" w:rsidRDefault="00B66A85" w:rsidP="00B66A85">
            <w:pPr>
              <w:shd w:val="clear" w:color="auto" w:fill="FFFFFF"/>
              <w:jc w:val="both"/>
              <w:outlineLvl w:val="0"/>
              <w:rPr>
                <w:color w:val="000000" w:themeColor="text1"/>
                <w:sz w:val="20"/>
                <w:szCs w:val="20"/>
              </w:rPr>
            </w:pPr>
            <w:r w:rsidRPr="00751542">
              <w:rPr>
                <w:color w:val="000000" w:themeColor="text1"/>
                <w:sz w:val="20"/>
                <w:szCs w:val="20"/>
              </w:rPr>
              <w:t xml:space="preserve">Обеспечение участия работников УИС </w:t>
            </w:r>
            <w:r w:rsidRPr="00751542">
              <w:rPr>
                <w:color w:val="000000" w:themeColor="text1"/>
                <w:sz w:val="20"/>
                <w:szCs w:val="20"/>
              </w:rPr>
              <w:br/>
              <w:t>в Международном молодежном конкурсе социальной антикоррупционной рекламы «Вместе против коррупции!»</w:t>
            </w:r>
          </w:p>
        </w:tc>
        <w:tc>
          <w:tcPr>
            <w:tcW w:w="2977" w:type="dxa"/>
            <w:shd w:val="clear" w:color="auto" w:fill="auto"/>
            <w:noWrap/>
          </w:tcPr>
          <w:p w:rsidR="00B66A85" w:rsidRPr="00751542" w:rsidRDefault="00B66A85" w:rsidP="00B66A85">
            <w:pPr>
              <w:suppressAutoHyphens/>
              <w:jc w:val="center"/>
              <w:rPr>
                <w:bCs/>
                <w:color w:val="000000" w:themeColor="text1"/>
                <w:sz w:val="20"/>
                <w:szCs w:val="20"/>
              </w:rPr>
            </w:pPr>
            <w:r w:rsidRPr="00751542">
              <w:rPr>
                <w:bCs/>
                <w:color w:val="000000" w:themeColor="text1"/>
                <w:sz w:val="20"/>
                <w:szCs w:val="20"/>
              </w:rPr>
              <w:t>ТО, НПУ</w:t>
            </w:r>
          </w:p>
          <w:p w:rsidR="00B66A85" w:rsidRPr="00751542" w:rsidRDefault="00B66A85" w:rsidP="00B66A85">
            <w:pPr>
              <w:shd w:val="clear" w:color="auto" w:fill="FFFFFF"/>
              <w:jc w:val="center"/>
              <w:rPr>
                <w:bCs/>
                <w:color w:val="000000" w:themeColor="text1"/>
                <w:sz w:val="20"/>
                <w:szCs w:val="20"/>
              </w:rPr>
            </w:pPr>
          </w:p>
        </w:tc>
        <w:tc>
          <w:tcPr>
            <w:tcW w:w="1843" w:type="dxa"/>
            <w:shd w:val="clear" w:color="auto" w:fill="auto"/>
            <w:noWrap/>
          </w:tcPr>
          <w:p w:rsidR="00B66A85" w:rsidRPr="00751542" w:rsidRDefault="00B66A85" w:rsidP="00B66A85">
            <w:pPr>
              <w:pStyle w:val="ac"/>
              <w:suppressAutoHyphens/>
              <w:spacing w:before="0" w:after="0"/>
              <w:rPr>
                <w:rFonts w:ascii="Times New Roman" w:hAnsi="Times New Roman"/>
                <w:b w:val="0"/>
                <w:bCs w:val="0"/>
                <w:color w:val="000000" w:themeColor="text1"/>
                <w:sz w:val="20"/>
                <w:szCs w:val="20"/>
              </w:rPr>
            </w:pPr>
            <w:r w:rsidRPr="00751542">
              <w:rPr>
                <w:rFonts w:ascii="Times New Roman" w:hAnsi="Times New Roman"/>
                <w:b w:val="0"/>
                <w:bCs w:val="0"/>
                <w:color w:val="000000" w:themeColor="text1"/>
                <w:sz w:val="20"/>
                <w:szCs w:val="20"/>
              </w:rPr>
              <w:t>01.10.2018</w:t>
            </w:r>
          </w:p>
        </w:tc>
        <w:tc>
          <w:tcPr>
            <w:tcW w:w="1701" w:type="dxa"/>
            <w:shd w:val="clear" w:color="auto" w:fill="auto"/>
            <w:noWrap/>
          </w:tcPr>
          <w:p w:rsidR="004D6279" w:rsidRPr="00751542" w:rsidRDefault="00B66A85" w:rsidP="002B752E">
            <w:pPr>
              <w:suppressAutoHyphens/>
              <w:ind w:left="-108" w:right="-108"/>
              <w:jc w:val="center"/>
              <w:rPr>
                <w:color w:val="000000" w:themeColor="text1"/>
                <w:sz w:val="20"/>
                <w:szCs w:val="20"/>
              </w:rPr>
            </w:pPr>
            <w:r w:rsidRPr="00751542">
              <w:rPr>
                <w:color w:val="000000" w:themeColor="text1"/>
                <w:sz w:val="20"/>
                <w:szCs w:val="20"/>
              </w:rPr>
              <w:t>формирование антикоррупционного поведения работников УИС</w:t>
            </w:r>
          </w:p>
        </w:tc>
        <w:tc>
          <w:tcPr>
            <w:tcW w:w="2834" w:type="dxa"/>
            <w:shd w:val="clear" w:color="auto" w:fill="auto"/>
            <w:noWrap/>
          </w:tcPr>
          <w:p w:rsidR="00B66A85" w:rsidRPr="00751542" w:rsidRDefault="00D0325E" w:rsidP="00FE438E">
            <w:pPr>
              <w:suppressAutoHyphens/>
              <w:jc w:val="both"/>
              <w:rPr>
                <w:color w:val="000000" w:themeColor="text1"/>
                <w:sz w:val="20"/>
                <w:szCs w:val="20"/>
              </w:rPr>
            </w:pPr>
            <w:r w:rsidRPr="00751542">
              <w:rPr>
                <w:sz w:val="20"/>
                <w:szCs w:val="20"/>
              </w:rPr>
              <w:t xml:space="preserve">сотрудниками УФСИН России по </w:t>
            </w:r>
            <w:r w:rsidR="00E416B4" w:rsidRPr="00751542">
              <w:rPr>
                <w:sz w:val="20"/>
                <w:szCs w:val="20"/>
              </w:rPr>
              <w:t>Тульской</w:t>
            </w:r>
            <w:r w:rsidRPr="00751542">
              <w:rPr>
                <w:sz w:val="20"/>
                <w:szCs w:val="20"/>
              </w:rPr>
              <w:t xml:space="preserve"> области принято участие в Международном молодежном конкурсе социальной антикоррупционной рекламы «Вместе против коррупции!», на конкурс направлено </w:t>
            </w:r>
            <w:r w:rsidR="00E416B4" w:rsidRPr="00751542">
              <w:rPr>
                <w:sz w:val="20"/>
                <w:szCs w:val="20"/>
              </w:rPr>
              <w:t>7</w:t>
            </w:r>
            <w:r w:rsidRPr="00751542">
              <w:rPr>
                <w:sz w:val="20"/>
                <w:szCs w:val="20"/>
              </w:rPr>
              <w:t xml:space="preserve"> видеоролик</w:t>
            </w:r>
            <w:r w:rsidR="00E416B4" w:rsidRPr="00751542">
              <w:rPr>
                <w:sz w:val="20"/>
                <w:szCs w:val="20"/>
              </w:rPr>
              <w:t>ов</w:t>
            </w:r>
            <w:r w:rsidRPr="00751542">
              <w:rPr>
                <w:sz w:val="20"/>
                <w:szCs w:val="20"/>
              </w:rPr>
              <w:t xml:space="preserve"> и </w:t>
            </w:r>
            <w:r w:rsidR="00E416B4" w:rsidRPr="00751542">
              <w:rPr>
                <w:sz w:val="20"/>
                <w:szCs w:val="20"/>
              </w:rPr>
              <w:t>7</w:t>
            </w:r>
            <w:r w:rsidRPr="00751542">
              <w:rPr>
                <w:sz w:val="20"/>
                <w:szCs w:val="20"/>
              </w:rPr>
              <w:t xml:space="preserve"> плакат</w:t>
            </w:r>
            <w:r w:rsidR="00E416B4" w:rsidRPr="00751542">
              <w:rPr>
                <w:sz w:val="20"/>
                <w:szCs w:val="20"/>
              </w:rPr>
              <w:t>ов</w:t>
            </w:r>
            <w:r w:rsidRPr="00751542">
              <w:rPr>
                <w:sz w:val="20"/>
                <w:szCs w:val="20"/>
              </w:rPr>
              <w:t xml:space="preserve"> антикоррупционной направленности</w:t>
            </w:r>
          </w:p>
        </w:tc>
      </w:tr>
      <w:tr w:rsidR="00F34164" w:rsidRPr="00751542" w:rsidTr="00751542">
        <w:trPr>
          <w:trHeight w:val="168"/>
        </w:trPr>
        <w:tc>
          <w:tcPr>
            <w:tcW w:w="13466" w:type="dxa"/>
            <w:gridSpan w:val="6"/>
            <w:shd w:val="clear" w:color="auto" w:fill="auto"/>
            <w:noWrap/>
          </w:tcPr>
          <w:p w:rsidR="00F34164" w:rsidRPr="00751542" w:rsidRDefault="006C6683" w:rsidP="006C6683">
            <w:pPr>
              <w:suppressAutoHyphens/>
              <w:rPr>
                <w:color w:val="000000" w:themeColor="text1"/>
                <w:sz w:val="20"/>
                <w:szCs w:val="20"/>
              </w:rPr>
            </w:pPr>
            <w:r w:rsidRPr="00751542">
              <w:rPr>
                <w:i/>
                <w:color w:val="000000" w:themeColor="text1"/>
                <w:sz w:val="20"/>
                <w:szCs w:val="20"/>
              </w:rPr>
              <w:t>Информация об изменениях: п. 8.9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751542" w:rsidTr="00751542">
        <w:trPr>
          <w:trHeight w:val="876"/>
        </w:trPr>
        <w:tc>
          <w:tcPr>
            <w:tcW w:w="13466" w:type="dxa"/>
            <w:gridSpan w:val="6"/>
            <w:shd w:val="clear" w:color="auto" w:fill="auto"/>
            <w:noWrap/>
            <w:vAlign w:val="center"/>
          </w:tcPr>
          <w:p w:rsidR="002B752E" w:rsidRPr="00751542" w:rsidRDefault="002B752E" w:rsidP="002A1CDE">
            <w:pPr>
              <w:pStyle w:val="ConsPlusNormal"/>
              <w:jc w:val="center"/>
              <w:rPr>
                <w:b/>
                <w:color w:val="000000" w:themeColor="text1"/>
                <w:sz w:val="20"/>
                <w:szCs w:val="20"/>
              </w:rPr>
            </w:pPr>
          </w:p>
          <w:p w:rsidR="00B66A85" w:rsidRPr="00751542" w:rsidRDefault="00B66A85" w:rsidP="002A1CDE">
            <w:pPr>
              <w:pStyle w:val="ConsPlusNormal"/>
              <w:jc w:val="center"/>
              <w:rPr>
                <w:b/>
                <w:color w:val="000000" w:themeColor="text1"/>
                <w:sz w:val="20"/>
                <w:szCs w:val="20"/>
              </w:rPr>
            </w:pPr>
            <w:r w:rsidRPr="00751542">
              <w:rPr>
                <w:b/>
                <w:color w:val="000000" w:themeColor="text1"/>
                <w:sz w:val="20"/>
                <w:szCs w:val="20"/>
              </w:rPr>
              <w:t>9. Усиление влияния этических и нравственных норм на соблюдение работниками УИС</w:t>
            </w:r>
          </w:p>
          <w:p w:rsidR="00B66A85" w:rsidRPr="00751542" w:rsidRDefault="00B66A85" w:rsidP="002B752E">
            <w:pPr>
              <w:pStyle w:val="ConsPlusNormal"/>
              <w:jc w:val="center"/>
              <w:rPr>
                <w:b/>
                <w:color w:val="000000" w:themeColor="text1"/>
                <w:sz w:val="20"/>
                <w:szCs w:val="20"/>
              </w:rPr>
            </w:pPr>
            <w:r w:rsidRPr="00751542">
              <w:rPr>
                <w:b/>
                <w:color w:val="000000" w:themeColor="text1"/>
                <w:sz w:val="20"/>
                <w:szCs w:val="20"/>
              </w:rPr>
              <w:t>запретов, ограничений и требований, установленных в целях противодействия коррупции</w:t>
            </w:r>
          </w:p>
          <w:p w:rsidR="002B752E" w:rsidRPr="00751542" w:rsidRDefault="002B752E" w:rsidP="002B752E">
            <w:pPr>
              <w:pStyle w:val="ConsPlusNormal"/>
              <w:jc w:val="center"/>
              <w:rPr>
                <w:b/>
                <w:color w:val="000000" w:themeColor="text1"/>
                <w:sz w:val="20"/>
                <w:szCs w:val="20"/>
              </w:rPr>
            </w:pPr>
          </w:p>
        </w:tc>
      </w:tr>
      <w:tr w:rsidR="00B66A85" w:rsidRPr="00751542" w:rsidTr="00751542">
        <w:tc>
          <w:tcPr>
            <w:tcW w:w="851" w:type="dxa"/>
            <w:shd w:val="clear" w:color="auto" w:fill="auto"/>
            <w:noWrap/>
          </w:tcPr>
          <w:p w:rsidR="00B66A85" w:rsidRPr="00751542" w:rsidRDefault="00B66A85" w:rsidP="002A1CDE">
            <w:pPr>
              <w:suppressAutoHyphens/>
              <w:ind w:left="-110" w:right="-102"/>
              <w:jc w:val="center"/>
              <w:rPr>
                <w:color w:val="000000" w:themeColor="text1"/>
                <w:sz w:val="20"/>
                <w:szCs w:val="20"/>
              </w:rPr>
            </w:pPr>
            <w:r w:rsidRPr="00751542">
              <w:rPr>
                <w:color w:val="000000" w:themeColor="text1"/>
                <w:sz w:val="20"/>
                <w:szCs w:val="20"/>
              </w:rPr>
              <w:t>9.1.</w:t>
            </w:r>
          </w:p>
        </w:tc>
        <w:tc>
          <w:tcPr>
            <w:tcW w:w="3260" w:type="dxa"/>
            <w:shd w:val="clear" w:color="auto" w:fill="auto"/>
            <w:noWrap/>
          </w:tcPr>
          <w:p w:rsidR="00B66A85" w:rsidRPr="00751542" w:rsidRDefault="00B66A85" w:rsidP="00356F0F">
            <w:pPr>
              <w:shd w:val="clear" w:color="auto" w:fill="FFFFFF"/>
              <w:jc w:val="both"/>
              <w:rPr>
                <w:color w:val="000000" w:themeColor="text1"/>
                <w:sz w:val="20"/>
                <w:szCs w:val="20"/>
              </w:rPr>
            </w:pPr>
            <w:r w:rsidRPr="00751542">
              <w:rPr>
                <w:color w:val="000000" w:themeColor="text1"/>
                <w:sz w:val="20"/>
                <w:szCs w:val="20"/>
              </w:rPr>
              <w:t xml:space="preserve">Обеспечение ознакомления под роспись кандидатов, принимаемых на службу в УИС, </w:t>
            </w:r>
            <w:r w:rsidRPr="00751542">
              <w:rPr>
                <w:color w:val="000000" w:themeColor="text1"/>
                <w:sz w:val="20"/>
                <w:szCs w:val="20"/>
              </w:rPr>
              <w:br/>
              <w:t xml:space="preserve">в том числе поступающих </w:t>
            </w:r>
            <w:r w:rsidRPr="00751542">
              <w:rPr>
                <w:color w:val="000000" w:themeColor="text1"/>
                <w:sz w:val="20"/>
                <w:szCs w:val="20"/>
              </w:rPr>
              <w:br/>
              <w:t xml:space="preserve">в образовательные организации </w:t>
            </w:r>
            <w:r w:rsidRPr="00751542">
              <w:rPr>
                <w:color w:val="000000" w:themeColor="text1"/>
                <w:sz w:val="20"/>
                <w:szCs w:val="20"/>
              </w:rPr>
              <w:br/>
              <w:t xml:space="preserve">ФСИН России, с общими принципами служебного поведения государственных служащих, утвержденными Указом Президента Российской Федерации </w:t>
            </w:r>
            <w:r w:rsidRPr="00751542">
              <w:rPr>
                <w:color w:val="000000" w:themeColor="text1"/>
                <w:sz w:val="20"/>
                <w:szCs w:val="20"/>
              </w:rPr>
              <w:br/>
              <w:t xml:space="preserve">от 12.08.2002 № 885 «Об утверждении общих принципов служебного </w:t>
            </w:r>
            <w:r w:rsidRPr="00751542">
              <w:rPr>
                <w:color w:val="000000" w:themeColor="text1"/>
                <w:sz w:val="20"/>
                <w:szCs w:val="20"/>
              </w:rPr>
              <w:br/>
              <w:t xml:space="preserve">поведения государственных служащих», </w:t>
            </w:r>
            <w:r w:rsidRPr="00751542">
              <w:rPr>
                <w:color w:val="000000" w:themeColor="text1"/>
                <w:sz w:val="20"/>
                <w:szCs w:val="20"/>
              </w:rPr>
              <w:br/>
              <w:t xml:space="preserve">и положениями Кодекса этики и служебного поведения сотрудников и федеральных государственных гражданских служащих уголовно-исполнительной системы, утвержденного приказом ФСИН </w:t>
            </w:r>
            <w:r w:rsidRPr="00751542">
              <w:rPr>
                <w:color w:val="000000" w:themeColor="text1"/>
                <w:sz w:val="20"/>
                <w:szCs w:val="20"/>
              </w:rPr>
              <w:lastRenderedPageBreak/>
              <w:t xml:space="preserve">России </w:t>
            </w:r>
            <w:r w:rsidRPr="00751542">
              <w:rPr>
                <w:color w:val="000000" w:themeColor="text1"/>
                <w:sz w:val="20"/>
                <w:szCs w:val="20"/>
              </w:rPr>
              <w:br/>
              <w:t>от 11.01.2012 № 5</w:t>
            </w:r>
          </w:p>
        </w:tc>
        <w:tc>
          <w:tcPr>
            <w:tcW w:w="2977" w:type="dxa"/>
            <w:shd w:val="clear" w:color="auto" w:fill="auto"/>
            <w:noWrap/>
          </w:tcPr>
          <w:p w:rsidR="00B66A85" w:rsidRPr="00751542" w:rsidRDefault="00B66A85" w:rsidP="00356F0F">
            <w:pPr>
              <w:jc w:val="center"/>
              <w:rPr>
                <w:color w:val="000000" w:themeColor="text1"/>
                <w:sz w:val="20"/>
                <w:szCs w:val="20"/>
              </w:rPr>
            </w:pPr>
            <w:r w:rsidRPr="00751542">
              <w:rPr>
                <w:color w:val="000000" w:themeColor="text1"/>
                <w:sz w:val="20"/>
                <w:szCs w:val="20"/>
              </w:rPr>
              <w:lastRenderedPageBreak/>
              <w:t xml:space="preserve">управление кадров </w:t>
            </w:r>
            <w:r w:rsidRPr="00751542">
              <w:rPr>
                <w:color w:val="000000" w:themeColor="text1"/>
                <w:sz w:val="20"/>
                <w:szCs w:val="20"/>
              </w:rPr>
              <w:br/>
              <w:t>ФСИН России,</w:t>
            </w:r>
          </w:p>
          <w:p w:rsidR="00B66A85" w:rsidRPr="00751542" w:rsidRDefault="00B66A85" w:rsidP="00356F0F">
            <w:pPr>
              <w:suppressAutoHyphens/>
              <w:jc w:val="center"/>
              <w:rPr>
                <w:bCs/>
                <w:color w:val="000000" w:themeColor="text1"/>
                <w:sz w:val="20"/>
                <w:szCs w:val="20"/>
              </w:rPr>
            </w:pPr>
            <w:r w:rsidRPr="00751542">
              <w:rPr>
                <w:bCs/>
                <w:color w:val="000000" w:themeColor="text1"/>
                <w:sz w:val="20"/>
                <w:szCs w:val="20"/>
              </w:rPr>
              <w:t>ТО, НПУ</w:t>
            </w:r>
          </w:p>
          <w:p w:rsidR="00B66A85" w:rsidRPr="00751542" w:rsidRDefault="00B66A85" w:rsidP="00356F0F">
            <w:pPr>
              <w:suppressAutoHyphens/>
              <w:jc w:val="center"/>
              <w:rPr>
                <w:color w:val="000000" w:themeColor="text1"/>
                <w:sz w:val="20"/>
                <w:szCs w:val="20"/>
              </w:rPr>
            </w:pPr>
            <w:r w:rsidRPr="00751542">
              <w:rPr>
                <w:bCs/>
                <w:color w:val="000000" w:themeColor="text1"/>
                <w:sz w:val="20"/>
                <w:szCs w:val="20"/>
              </w:rPr>
              <w:t>и Организации</w:t>
            </w:r>
          </w:p>
        </w:tc>
        <w:tc>
          <w:tcPr>
            <w:tcW w:w="1843" w:type="dxa"/>
            <w:shd w:val="clear" w:color="auto" w:fill="auto"/>
            <w:noWrap/>
          </w:tcPr>
          <w:p w:rsidR="00B66A85" w:rsidRPr="00751542" w:rsidRDefault="00B66A85" w:rsidP="00356F0F">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356F0F">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356F0F">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356F0F">
            <w:pPr>
              <w:shd w:val="clear" w:color="auto" w:fill="FFFFFF"/>
              <w:jc w:val="center"/>
              <w:rPr>
                <w:color w:val="000000" w:themeColor="text1"/>
                <w:sz w:val="20"/>
                <w:szCs w:val="20"/>
              </w:rPr>
            </w:pPr>
          </w:p>
        </w:tc>
        <w:tc>
          <w:tcPr>
            <w:tcW w:w="1701" w:type="dxa"/>
            <w:shd w:val="clear" w:color="auto" w:fill="auto"/>
            <w:noWrap/>
          </w:tcPr>
          <w:p w:rsidR="00B66A85" w:rsidRPr="00751542" w:rsidRDefault="00B66A85" w:rsidP="00356F0F">
            <w:pPr>
              <w:shd w:val="clear" w:color="auto" w:fill="FFFFFF"/>
              <w:jc w:val="center"/>
              <w:rPr>
                <w:color w:val="000000" w:themeColor="text1"/>
                <w:sz w:val="20"/>
                <w:szCs w:val="20"/>
              </w:rPr>
            </w:pPr>
            <w:r w:rsidRPr="00751542">
              <w:rPr>
                <w:color w:val="000000" w:themeColor="text1"/>
                <w:sz w:val="20"/>
                <w:szCs w:val="20"/>
              </w:rPr>
              <w:t>снижение уровня коррупционных правонарушений среди работников УИС</w:t>
            </w:r>
          </w:p>
        </w:tc>
        <w:tc>
          <w:tcPr>
            <w:tcW w:w="2834" w:type="dxa"/>
            <w:shd w:val="clear" w:color="auto" w:fill="auto"/>
            <w:noWrap/>
          </w:tcPr>
          <w:p w:rsidR="00B66A85" w:rsidRPr="00751542" w:rsidRDefault="00F24F4A" w:rsidP="00AC4817">
            <w:pPr>
              <w:suppressAutoHyphens/>
              <w:jc w:val="both"/>
              <w:rPr>
                <w:color w:val="000000" w:themeColor="text1"/>
                <w:sz w:val="20"/>
                <w:szCs w:val="20"/>
              </w:rPr>
            </w:pPr>
            <w:r w:rsidRPr="00751542">
              <w:rPr>
                <w:sz w:val="20"/>
                <w:szCs w:val="20"/>
              </w:rPr>
              <w:t xml:space="preserve">обеспечивается ознакомление под роспись кандидатов, принимаемых </w:t>
            </w:r>
            <w:r w:rsidRPr="00751542">
              <w:rPr>
                <w:sz w:val="20"/>
                <w:szCs w:val="20"/>
              </w:rPr>
              <w:br/>
              <w:t xml:space="preserve">на службу в УИС, в том числе поступающих в образовательные организации ФСИН России с общими принципами служебного поведения государственных служащих, утвержденными Указом Президента Российской Федерации от 12.08.2002 № 855 «Об утверждении общих принципов служебного поведения государственных служащих», и положениями Кодекса этики и служебного поведения сотрудников </w:t>
            </w:r>
            <w:r w:rsidRPr="00751542">
              <w:rPr>
                <w:sz w:val="20"/>
                <w:szCs w:val="20"/>
              </w:rPr>
              <w:br/>
              <w:t xml:space="preserve">и федеральных государственных гражданских служащих </w:t>
            </w:r>
            <w:r w:rsidRPr="00751542">
              <w:rPr>
                <w:sz w:val="20"/>
                <w:szCs w:val="20"/>
              </w:rPr>
              <w:lastRenderedPageBreak/>
              <w:t>уголовно-исполнительной системы, утвержденного приказом ФСИН России от 11.01.2012 № 5 в разработанном ИЛС и ПК УФСИН бланке ознакомления с нормативно-правовыми актами по противодействию коррупции. Данный бланк приобщается к личному делу сотрудника.</w:t>
            </w:r>
          </w:p>
        </w:tc>
      </w:tr>
      <w:tr w:rsidR="00B66A85" w:rsidRPr="00751542" w:rsidTr="00751542">
        <w:tc>
          <w:tcPr>
            <w:tcW w:w="851" w:type="dxa"/>
            <w:shd w:val="clear" w:color="auto" w:fill="auto"/>
            <w:noWrap/>
          </w:tcPr>
          <w:p w:rsidR="00B66A85" w:rsidRPr="00751542" w:rsidRDefault="00B66A85" w:rsidP="00DB6815">
            <w:pPr>
              <w:suppressAutoHyphens/>
              <w:ind w:left="-110" w:right="-102"/>
              <w:jc w:val="center"/>
              <w:rPr>
                <w:color w:val="000000" w:themeColor="text1"/>
                <w:sz w:val="20"/>
                <w:szCs w:val="20"/>
              </w:rPr>
            </w:pPr>
            <w:r w:rsidRPr="00751542">
              <w:rPr>
                <w:color w:val="000000" w:themeColor="text1"/>
                <w:sz w:val="20"/>
                <w:szCs w:val="20"/>
              </w:rPr>
              <w:lastRenderedPageBreak/>
              <w:t>9.2.</w:t>
            </w:r>
          </w:p>
        </w:tc>
        <w:tc>
          <w:tcPr>
            <w:tcW w:w="3260" w:type="dxa"/>
            <w:shd w:val="clear" w:color="auto" w:fill="auto"/>
            <w:noWrap/>
          </w:tcPr>
          <w:p w:rsidR="00B66A85" w:rsidRPr="00751542" w:rsidRDefault="00B66A85" w:rsidP="00174F81">
            <w:pPr>
              <w:shd w:val="clear" w:color="auto" w:fill="FFFFFF"/>
              <w:ind w:firstLine="2"/>
              <w:jc w:val="both"/>
              <w:rPr>
                <w:color w:val="000000" w:themeColor="text1"/>
                <w:sz w:val="20"/>
                <w:szCs w:val="20"/>
              </w:rPr>
            </w:pPr>
            <w:r w:rsidRPr="00751542">
              <w:rPr>
                <w:color w:val="000000" w:themeColor="text1"/>
                <w:sz w:val="20"/>
                <w:szCs w:val="20"/>
              </w:rPr>
              <w:t xml:space="preserve">Обеспечение проведения проверок </w:t>
            </w:r>
            <w:r w:rsidRPr="00751542">
              <w:rPr>
                <w:color w:val="000000" w:themeColor="text1"/>
                <w:sz w:val="20"/>
                <w:szCs w:val="20"/>
              </w:rPr>
              <w:br/>
              <w:t xml:space="preserve">по фактам невыполнения работниками УИС запретов, ограничений и требований, установленных в целях противодействия коррупции, с учетом положений Кодекса этики и служебного поведения сотрудников </w:t>
            </w:r>
            <w:r w:rsidRPr="00751542">
              <w:rPr>
                <w:color w:val="000000" w:themeColor="text1"/>
                <w:sz w:val="20"/>
                <w:szCs w:val="20"/>
              </w:rPr>
              <w:br/>
              <w:t>и федеральных государственных гражданских служащих уголовно-исполнительной системы, утвержденного приказом ФСИН России от 11.01.2012 № 5</w:t>
            </w:r>
          </w:p>
        </w:tc>
        <w:tc>
          <w:tcPr>
            <w:tcW w:w="2977" w:type="dxa"/>
            <w:shd w:val="clear" w:color="auto" w:fill="auto"/>
            <w:noWrap/>
          </w:tcPr>
          <w:p w:rsidR="00B66A85" w:rsidRPr="00751542" w:rsidRDefault="00B66A85" w:rsidP="00356F0F">
            <w:pPr>
              <w:jc w:val="center"/>
              <w:rPr>
                <w:color w:val="000000" w:themeColor="text1"/>
                <w:sz w:val="20"/>
                <w:szCs w:val="20"/>
              </w:rPr>
            </w:pPr>
            <w:r w:rsidRPr="00751542">
              <w:rPr>
                <w:color w:val="000000" w:themeColor="text1"/>
                <w:sz w:val="20"/>
                <w:szCs w:val="20"/>
              </w:rPr>
              <w:t xml:space="preserve">управление кадров </w:t>
            </w:r>
            <w:r w:rsidRPr="00751542">
              <w:rPr>
                <w:color w:val="000000" w:themeColor="text1"/>
                <w:sz w:val="20"/>
                <w:szCs w:val="20"/>
              </w:rPr>
              <w:br/>
              <w:t xml:space="preserve">ФСИН России, </w:t>
            </w:r>
            <w:r w:rsidRPr="00751542">
              <w:rPr>
                <w:bCs/>
                <w:color w:val="000000" w:themeColor="text1"/>
                <w:sz w:val="20"/>
                <w:szCs w:val="20"/>
              </w:rPr>
              <w:t>ТО</w:t>
            </w:r>
          </w:p>
        </w:tc>
        <w:tc>
          <w:tcPr>
            <w:tcW w:w="1843" w:type="dxa"/>
            <w:shd w:val="clear" w:color="auto" w:fill="auto"/>
            <w:noWrap/>
          </w:tcPr>
          <w:p w:rsidR="00B66A85" w:rsidRPr="00751542" w:rsidRDefault="00B66A85" w:rsidP="00356F0F">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28.12.2018</w:t>
            </w:r>
          </w:p>
          <w:p w:rsidR="00B66A85" w:rsidRPr="00751542" w:rsidRDefault="00B66A85" w:rsidP="00356F0F">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27.12.2019</w:t>
            </w:r>
          </w:p>
          <w:p w:rsidR="00B66A85" w:rsidRPr="00751542" w:rsidRDefault="00B66A85" w:rsidP="00356F0F">
            <w:pPr>
              <w:pStyle w:val="ac"/>
              <w:suppressAutoHyphens/>
              <w:spacing w:before="0" w:after="0"/>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356F0F">
            <w:pPr>
              <w:pStyle w:val="ac"/>
              <w:suppressAutoHyphens/>
              <w:spacing w:before="0" w:after="0"/>
              <w:rPr>
                <w:rFonts w:ascii="Times New Roman" w:hAnsi="Times New Roman"/>
                <w:b w:val="0"/>
                <w:color w:val="000000" w:themeColor="text1"/>
                <w:sz w:val="20"/>
                <w:szCs w:val="20"/>
              </w:rPr>
            </w:pPr>
          </w:p>
        </w:tc>
        <w:tc>
          <w:tcPr>
            <w:tcW w:w="1701" w:type="dxa"/>
            <w:shd w:val="clear" w:color="auto" w:fill="auto"/>
            <w:noWrap/>
          </w:tcPr>
          <w:p w:rsidR="00B66A85" w:rsidRPr="00751542" w:rsidRDefault="00B66A85" w:rsidP="00356F0F">
            <w:pPr>
              <w:shd w:val="clear" w:color="auto" w:fill="FFFFFF"/>
              <w:jc w:val="center"/>
              <w:rPr>
                <w:color w:val="000000" w:themeColor="text1"/>
                <w:sz w:val="20"/>
                <w:szCs w:val="20"/>
              </w:rPr>
            </w:pPr>
            <w:r w:rsidRPr="00751542">
              <w:rPr>
                <w:color w:val="000000" w:themeColor="text1"/>
                <w:sz w:val="20"/>
                <w:szCs w:val="20"/>
              </w:rPr>
              <w:t>снижение уровня коррупционных правонарушений среди работников УИС</w:t>
            </w:r>
          </w:p>
        </w:tc>
        <w:tc>
          <w:tcPr>
            <w:tcW w:w="2834" w:type="dxa"/>
            <w:shd w:val="clear" w:color="auto" w:fill="auto"/>
            <w:noWrap/>
          </w:tcPr>
          <w:p w:rsidR="00B66A85" w:rsidRPr="00751542" w:rsidRDefault="00E96D13" w:rsidP="00141B1A">
            <w:pPr>
              <w:pStyle w:val="af1"/>
              <w:jc w:val="left"/>
              <w:rPr>
                <w:color w:val="000000" w:themeColor="text1"/>
                <w:sz w:val="20"/>
              </w:rPr>
            </w:pPr>
            <w:r w:rsidRPr="00751542">
              <w:rPr>
                <w:b w:val="0"/>
                <w:sz w:val="20"/>
              </w:rPr>
              <w:t>обеспечивается проведение проверок по фактам невыполнения работниками УИС запретов, ограничений и требований, установленных в целях противодействия коррупции с учетом положений Кодекса этики и служебного поведения сотрудников и федеральных государственных гражданских служащих уголовно-исполнительной системы, утвержденного приказом ФСИН России от 11.01.2012 № 5.</w:t>
            </w:r>
          </w:p>
        </w:tc>
      </w:tr>
      <w:tr w:rsidR="00B66A85" w:rsidRPr="00751542" w:rsidTr="00751542">
        <w:tc>
          <w:tcPr>
            <w:tcW w:w="13466" w:type="dxa"/>
            <w:gridSpan w:val="6"/>
            <w:shd w:val="clear" w:color="auto" w:fill="auto"/>
            <w:noWrap/>
          </w:tcPr>
          <w:p w:rsidR="002B752E" w:rsidRPr="00751542" w:rsidRDefault="002B752E" w:rsidP="002B752E">
            <w:pPr>
              <w:suppressAutoHyphens/>
              <w:spacing w:line="262" w:lineRule="auto"/>
              <w:jc w:val="center"/>
              <w:rPr>
                <w:b/>
                <w:color w:val="000000" w:themeColor="text1"/>
                <w:sz w:val="20"/>
                <w:szCs w:val="20"/>
              </w:rPr>
            </w:pPr>
          </w:p>
          <w:p w:rsidR="00B66A85" w:rsidRPr="00751542" w:rsidRDefault="00B66A85" w:rsidP="002B752E">
            <w:pPr>
              <w:suppressAutoHyphens/>
              <w:spacing w:line="262" w:lineRule="auto"/>
              <w:jc w:val="center"/>
              <w:rPr>
                <w:b/>
                <w:color w:val="000000" w:themeColor="text1"/>
                <w:sz w:val="20"/>
                <w:szCs w:val="20"/>
              </w:rPr>
            </w:pPr>
            <w:r w:rsidRPr="00751542">
              <w:rPr>
                <w:b/>
                <w:color w:val="000000" w:themeColor="text1"/>
                <w:sz w:val="20"/>
                <w:szCs w:val="20"/>
              </w:rPr>
              <w:t>10. Заключительные положения</w:t>
            </w:r>
          </w:p>
        </w:tc>
      </w:tr>
      <w:tr w:rsidR="00B66A85" w:rsidRPr="00751542" w:rsidTr="00751542">
        <w:tc>
          <w:tcPr>
            <w:tcW w:w="851" w:type="dxa"/>
            <w:shd w:val="clear" w:color="auto" w:fill="auto"/>
            <w:noWrap/>
          </w:tcPr>
          <w:p w:rsidR="00B66A85" w:rsidRPr="00751542" w:rsidRDefault="00B66A85" w:rsidP="00200646">
            <w:pPr>
              <w:suppressAutoHyphens/>
              <w:ind w:left="-110" w:right="-102"/>
              <w:jc w:val="center"/>
              <w:rPr>
                <w:color w:val="000000" w:themeColor="text1"/>
                <w:sz w:val="20"/>
                <w:szCs w:val="20"/>
              </w:rPr>
            </w:pPr>
            <w:r w:rsidRPr="00751542">
              <w:rPr>
                <w:color w:val="000000" w:themeColor="text1"/>
                <w:sz w:val="20"/>
                <w:szCs w:val="20"/>
              </w:rPr>
              <w:t>10.1.</w:t>
            </w:r>
          </w:p>
        </w:tc>
        <w:tc>
          <w:tcPr>
            <w:tcW w:w="3260" w:type="dxa"/>
            <w:shd w:val="clear" w:color="auto" w:fill="auto"/>
            <w:noWrap/>
          </w:tcPr>
          <w:p w:rsidR="00B66A85" w:rsidRPr="00751542" w:rsidRDefault="00B66A85" w:rsidP="00E95D62">
            <w:pPr>
              <w:shd w:val="clear" w:color="auto" w:fill="FFFFFF"/>
              <w:spacing w:line="257" w:lineRule="auto"/>
              <w:ind w:firstLine="2"/>
              <w:jc w:val="both"/>
              <w:rPr>
                <w:color w:val="000000" w:themeColor="text1"/>
                <w:sz w:val="20"/>
                <w:szCs w:val="20"/>
              </w:rPr>
            </w:pPr>
            <w:r w:rsidRPr="00751542">
              <w:rPr>
                <w:color w:val="000000" w:themeColor="text1"/>
                <w:sz w:val="20"/>
                <w:szCs w:val="20"/>
              </w:rPr>
              <w:t xml:space="preserve">Организация подготовки сводного доклада руководству ФСИН России о выполнении настоящего плана </w:t>
            </w:r>
          </w:p>
        </w:tc>
        <w:tc>
          <w:tcPr>
            <w:tcW w:w="2977" w:type="dxa"/>
            <w:shd w:val="clear" w:color="auto" w:fill="auto"/>
            <w:noWrap/>
          </w:tcPr>
          <w:p w:rsidR="00B66A85" w:rsidRPr="00751542" w:rsidRDefault="00B66A85" w:rsidP="003416CD">
            <w:pPr>
              <w:spacing w:line="257" w:lineRule="auto"/>
              <w:jc w:val="center"/>
              <w:rPr>
                <w:color w:val="000000" w:themeColor="text1"/>
                <w:sz w:val="20"/>
                <w:szCs w:val="20"/>
              </w:rPr>
            </w:pPr>
            <w:r w:rsidRPr="00751542">
              <w:rPr>
                <w:color w:val="000000" w:themeColor="text1"/>
                <w:sz w:val="20"/>
                <w:szCs w:val="20"/>
              </w:rPr>
              <w:t xml:space="preserve">управление кадров </w:t>
            </w:r>
            <w:r w:rsidRPr="00751542">
              <w:rPr>
                <w:color w:val="000000" w:themeColor="text1"/>
                <w:sz w:val="20"/>
                <w:szCs w:val="20"/>
              </w:rPr>
              <w:br/>
              <w:t>ФСИН России</w:t>
            </w:r>
          </w:p>
          <w:p w:rsidR="00B66A85" w:rsidRPr="00751542" w:rsidRDefault="00B66A85" w:rsidP="003416CD">
            <w:pPr>
              <w:spacing w:line="257" w:lineRule="auto"/>
              <w:jc w:val="center"/>
              <w:rPr>
                <w:color w:val="000000" w:themeColor="text1"/>
                <w:sz w:val="20"/>
                <w:szCs w:val="20"/>
              </w:rPr>
            </w:pPr>
          </w:p>
        </w:tc>
        <w:tc>
          <w:tcPr>
            <w:tcW w:w="1843" w:type="dxa"/>
            <w:shd w:val="clear" w:color="auto" w:fill="auto"/>
            <w:noWrap/>
          </w:tcPr>
          <w:p w:rsidR="00B66A85" w:rsidRPr="00751542" w:rsidRDefault="00B66A85" w:rsidP="003416CD">
            <w:pPr>
              <w:pStyle w:val="ac"/>
              <w:suppressAutoHyphens/>
              <w:spacing w:before="0" w:after="0" w:line="257" w:lineRule="auto"/>
              <w:rPr>
                <w:rFonts w:ascii="Times New Roman" w:hAnsi="Times New Roman"/>
                <w:b w:val="0"/>
                <w:color w:val="000000" w:themeColor="text1"/>
                <w:sz w:val="20"/>
                <w:szCs w:val="20"/>
              </w:rPr>
            </w:pPr>
            <w:r w:rsidRPr="00751542">
              <w:rPr>
                <w:rFonts w:ascii="Times New Roman" w:hAnsi="Times New Roman"/>
                <w:b w:val="0"/>
                <w:color w:val="000000" w:themeColor="text1"/>
                <w:sz w:val="20"/>
                <w:szCs w:val="20"/>
              </w:rPr>
              <w:t>29.12.2020</w:t>
            </w:r>
          </w:p>
          <w:p w:rsidR="00B66A85" w:rsidRPr="00751542" w:rsidRDefault="00B66A85" w:rsidP="003416CD">
            <w:pPr>
              <w:pStyle w:val="ac"/>
              <w:suppressAutoHyphens/>
              <w:spacing w:before="0" w:after="0" w:line="257" w:lineRule="auto"/>
              <w:rPr>
                <w:rFonts w:ascii="Times New Roman" w:hAnsi="Times New Roman"/>
                <w:b w:val="0"/>
                <w:color w:val="000000" w:themeColor="text1"/>
                <w:sz w:val="20"/>
                <w:szCs w:val="20"/>
              </w:rPr>
            </w:pPr>
          </w:p>
        </w:tc>
        <w:tc>
          <w:tcPr>
            <w:tcW w:w="1701" w:type="dxa"/>
            <w:shd w:val="clear" w:color="auto" w:fill="auto"/>
            <w:noWrap/>
          </w:tcPr>
          <w:p w:rsidR="00B66A85" w:rsidRPr="00751542" w:rsidRDefault="00B66A85" w:rsidP="006B32C2">
            <w:pPr>
              <w:shd w:val="clear" w:color="auto" w:fill="FFFFFF"/>
              <w:spacing w:line="257" w:lineRule="auto"/>
              <w:jc w:val="center"/>
              <w:rPr>
                <w:color w:val="000000" w:themeColor="text1"/>
                <w:sz w:val="20"/>
                <w:szCs w:val="20"/>
              </w:rPr>
            </w:pPr>
            <w:r w:rsidRPr="00751542">
              <w:rPr>
                <w:color w:val="000000" w:themeColor="text1"/>
                <w:sz w:val="20"/>
                <w:szCs w:val="20"/>
              </w:rPr>
              <w:t xml:space="preserve">доклад </w:t>
            </w:r>
            <w:r w:rsidRPr="00751542">
              <w:rPr>
                <w:color w:val="000000" w:themeColor="text1"/>
                <w:sz w:val="20"/>
                <w:szCs w:val="20"/>
              </w:rPr>
              <w:br/>
              <w:t xml:space="preserve">о выполнении </w:t>
            </w:r>
            <w:r w:rsidRPr="00751542">
              <w:rPr>
                <w:color w:val="000000" w:themeColor="text1"/>
                <w:sz w:val="20"/>
                <w:szCs w:val="20"/>
              </w:rPr>
              <w:br/>
              <w:t>Плана противодействия коррупции</w:t>
            </w:r>
            <w:r w:rsidRPr="00751542">
              <w:rPr>
                <w:color w:val="000000" w:themeColor="text1"/>
                <w:sz w:val="20"/>
                <w:szCs w:val="20"/>
              </w:rPr>
              <w:br/>
              <w:t xml:space="preserve">Федеральной службы исполнения наказаний </w:t>
            </w:r>
            <w:r w:rsidRPr="00751542">
              <w:rPr>
                <w:color w:val="000000" w:themeColor="text1"/>
                <w:sz w:val="20"/>
                <w:szCs w:val="20"/>
              </w:rPr>
              <w:br/>
            </w:r>
            <w:r w:rsidRPr="00751542">
              <w:rPr>
                <w:color w:val="000000" w:themeColor="text1"/>
                <w:sz w:val="20"/>
                <w:szCs w:val="20"/>
              </w:rPr>
              <w:lastRenderedPageBreak/>
              <w:t>на 2018 – 2020 годы</w:t>
            </w:r>
          </w:p>
        </w:tc>
        <w:tc>
          <w:tcPr>
            <w:tcW w:w="2834" w:type="dxa"/>
            <w:shd w:val="clear" w:color="auto" w:fill="auto"/>
            <w:noWrap/>
          </w:tcPr>
          <w:p w:rsidR="00B66A85" w:rsidRPr="00751542" w:rsidRDefault="00B66A85" w:rsidP="002A1CDE">
            <w:pPr>
              <w:suppressAutoHyphens/>
              <w:jc w:val="center"/>
              <w:rPr>
                <w:color w:val="000000" w:themeColor="text1"/>
                <w:sz w:val="20"/>
                <w:szCs w:val="20"/>
              </w:rPr>
            </w:pPr>
          </w:p>
        </w:tc>
      </w:tr>
    </w:tbl>
    <w:p w:rsidR="00F34164" w:rsidRPr="00751542" w:rsidRDefault="00F34164" w:rsidP="00FC24A1">
      <w:pPr>
        <w:jc w:val="both"/>
        <w:rPr>
          <w:b/>
          <w:caps/>
          <w:color w:val="000000" w:themeColor="text1"/>
          <w:sz w:val="20"/>
          <w:szCs w:val="20"/>
        </w:rPr>
      </w:pPr>
    </w:p>
    <w:sectPr w:rsidR="00F34164" w:rsidRPr="00751542" w:rsidSect="002B752E">
      <w:headerReference w:type="even" r:id="rId8"/>
      <w:headerReference w:type="default" r:id="rId9"/>
      <w:pgSz w:w="16839" w:h="11907" w:orient="landscape" w:code="9"/>
      <w:pgMar w:top="1276" w:right="709" w:bottom="1134" w:left="1701" w:header="567"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7227" w:rsidRDefault="00717227">
      <w:r>
        <w:separator/>
      </w:r>
    </w:p>
  </w:endnote>
  <w:endnote w:type="continuationSeparator" w:id="0">
    <w:p w:rsidR="00717227" w:rsidRDefault="007172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7227" w:rsidRDefault="00717227">
      <w:r>
        <w:separator/>
      </w:r>
    </w:p>
  </w:footnote>
  <w:footnote w:type="continuationSeparator" w:id="0">
    <w:p w:rsidR="00717227" w:rsidRDefault="007172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2AC" w:rsidRDefault="001551A1" w:rsidP="00251468">
    <w:pPr>
      <w:pStyle w:val="a5"/>
      <w:framePr w:wrap="around" w:vAnchor="text" w:hAnchor="margin" w:xAlign="center" w:y="1"/>
      <w:rPr>
        <w:rStyle w:val="a8"/>
      </w:rPr>
    </w:pPr>
    <w:r>
      <w:rPr>
        <w:rStyle w:val="a8"/>
      </w:rPr>
      <w:fldChar w:fldCharType="begin"/>
    </w:r>
    <w:r w:rsidR="00B872AC">
      <w:rPr>
        <w:rStyle w:val="a8"/>
      </w:rPr>
      <w:instrText xml:space="preserve">PAGE  </w:instrText>
    </w:r>
    <w:r>
      <w:rPr>
        <w:rStyle w:val="a8"/>
      </w:rPr>
      <w:fldChar w:fldCharType="end"/>
    </w:r>
  </w:p>
  <w:p w:rsidR="00B872AC" w:rsidRDefault="00B872A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9524"/>
      <w:docPartObj>
        <w:docPartGallery w:val="Page Numbers (Top of Page)"/>
        <w:docPartUnique/>
      </w:docPartObj>
    </w:sdtPr>
    <w:sdtEndPr>
      <w:rPr>
        <w:sz w:val="26"/>
        <w:szCs w:val="26"/>
      </w:rPr>
    </w:sdtEndPr>
    <w:sdtContent>
      <w:p w:rsidR="00B872AC" w:rsidRPr="00A13DF1" w:rsidRDefault="001551A1" w:rsidP="008A54D5">
        <w:pPr>
          <w:pStyle w:val="a5"/>
          <w:jc w:val="center"/>
          <w:rPr>
            <w:sz w:val="26"/>
            <w:szCs w:val="26"/>
          </w:rPr>
        </w:pPr>
        <w:r w:rsidRPr="00A13DF1">
          <w:rPr>
            <w:sz w:val="26"/>
            <w:szCs w:val="26"/>
          </w:rPr>
          <w:fldChar w:fldCharType="begin"/>
        </w:r>
        <w:r w:rsidR="00B872AC" w:rsidRPr="00A13DF1">
          <w:rPr>
            <w:sz w:val="26"/>
            <w:szCs w:val="26"/>
          </w:rPr>
          <w:instrText xml:space="preserve"> PAGE   \* MERGEFORMAT </w:instrText>
        </w:r>
        <w:r w:rsidRPr="00A13DF1">
          <w:rPr>
            <w:sz w:val="26"/>
            <w:szCs w:val="26"/>
          </w:rPr>
          <w:fldChar w:fldCharType="separate"/>
        </w:r>
        <w:r w:rsidR="001404A3">
          <w:rPr>
            <w:noProof/>
            <w:sz w:val="26"/>
            <w:szCs w:val="26"/>
          </w:rPr>
          <w:t>5</w:t>
        </w:r>
        <w:r w:rsidRPr="00A13DF1">
          <w:rPr>
            <w:sz w:val="26"/>
            <w:szCs w:val="26"/>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C1E08"/>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11B5930"/>
    <w:multiLevelType w:val="hybridMultilevel"/>
    <w:tmpl w:val="D7F0A7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20E7640"/>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0D02DA4"/>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4EA0EEB"/>
    <w:multiLevelType w:val="hybridMultilevel"/>
    <w:tmpl w:val="81726D66"/>
    <w:lvl w:ilvl="0" w:tplc="71F064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7568631E"/>
    <w:multiLevelType w:val="hybridMultilevel"/>
    <w:tmpl w:val="C72C64AE"/>
    <w:lvl w:ilvl="0" w:tplc="FDCAF164">
      <w:start w:val="1"/>
      <w:numFmt w:val="upperRoman"/>
      <w:pStyle w:val="3"/>
      <w:lvlText w:val="%1."/>
      <w:lvlJc w:val="left"/>
      <w:pPr>
        <w:tabs>
          <w:tab w:val="num" w:pos="1080"/>
        </w:tabs>
        <w:ind w:left="1080" w:hanging="72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7CC2CA7"/>
    <w:multiLevelType w:val="hybridMultilevel"/>
    <w:tmpl w:val="99364E40"/>
    <w:lvl w:ilvl="0" w:tplc="2E5AA4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5"/>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stylePaneFormatFilter w:val="3F01"/>
  <w:defaultTabStop w:val="708"/>
  <w:hyphenationZone w:val="357"/>
  <w:drawingGridHorizontalSpacing w:val="120"/>
  <w:displayHorizontalDrawingGridEvery w:val="2"/>
  <w:characterSpacingControl w:val="doNotCompress"/>
  <w:hdrShapeDefaults>
    <o:shapedefaults v:ext="edit" spidmax="150530"/>
  </w:hdrShapeDefaults>
  <w:footnotePr>
    <w:footnote w:id="-1"/>
    <w:footnote w:id="0"/>
  </w:footnotePr>
  <w:endnotePr>
    <w:endnote w:id="-1"/>
    <w:endnote w:id="0"/>
  </w:endnotePr>
  <w:compat/>
  <w:rsids>
    <w:rsidRoot w:val="00066D99"/>
    <w:rsid w:val="000007FD"/>
    <w:rsid w:val="0000093F"/>
    <w:rsid w:val="000016C8"/>
    <w:rsid w:val="00001D92"/>
    <w:rsid w:val="00002935"/>
    <w:rsid w:val="00003A4B"/>
    <w:rsid w:val="00003A9D"/>
    <w:rsid w:val="0000423E"/>
    <w:rsid w:val="00006FD3"/>
    <w:rsid w:val="00007594"/>
    <w:rsid w:val="000106F8"/>
    <w:rsid w:val="00012866"/>
    <w:rsid w:val="0001306C"/>
    <w:rsid w:val="000133F1"/>
    <w:rsid w:val="000160C2"/>
    <w:rsid w:val="000165C8"/>
    <w:rsid w:val="00016F8A"/>
    <w:rsid w:val="00017B0E"/>
    <w:rsid w:val="00021FC6"/>
    <w:rsid w:val="00022ADD"/>
    <w:rsid w:val="00023475"/>
    <w:rsid w:val="0002361F"/>
    <w:rsid w:val="0002410A"/>
    <w:rsid w:val="00024BCC"/>
    <w:rsid w:val="0002588E"/>
    <w:rsid w:val="00026228"/>
    <w:rsid w:val="00027254"/>
    <w:rsid w:val="00027E0D"/>
    <w:rsid w:val="00032C0A"/>
    <w:rsid w:val="000333E1"/>
    <w:rsid w:val="00034661"/>
    <w:rsid w:val="0003492D"/>
    <w:rsid w:val="00035065"/>
    <w:rsid w:val="00035CCF"/>
    <w:rsid w:val="00036659"/>
    <w:rsid w:val="00040688"/>
    <w:rsid w:val="00043855"/>
    <w:rsid w:val="000438B9"/>
    <w:rsid w:val="000439A5"/>
    <w:rsid w:val="000439D0"/>
    <w:rsid w:val="000506F8"/>
    <w:rsid w:val="00050868"/>
    <w:rsid w:val="00050C15"/>
    <w:rsid w:val="000512AE"/>
    <w:rsid w:val="00051FEE"/>
    <w:rsid w:val="000521A2"/>
    <w:rsid w:val="000528FA"/>
    <w:rsid w:val="00053E9A"/>
    <w:rsid w:val="00055249"/>
    <w:rsid w:val="000552AC"/>
    <w:rsid w:val="00055CDA"/>
    <w:rsid w:val="0005623B"/>
    <w:rsid w:val="00056D9D"/>
    <w:rsid w:val="00057D97"/>
    <w:rsid w:val="00060256"/>
    <w:rsid w:val="0006175F"/>
    <w:rsid w:val="000620A6"/>
    <w:rsid w:val="00066D99"/>
    <w:rsid w:val="0006791A"/>
    <w:rsid w:val="0007006E"/>
    <w:rsid w:val="0007029C"/>
    <w:rsid w:val="00071071"/>
    <w:rsid w:val="0007187E"/>
    <w:rsid w:val="000748F0"/>
    <w:rsid w:val="00075A2C"/>
    <w:rsid w:val="00076E32"/>
    <w:rsid w:val="00080566"/>
    <w:rsid w:val="000808B1"/>
    <w:rsid w:val="00081AF4"/>
    <w:rsid w:val="000820BC"/>
    <w:rsid w:val="00082F1F"/>
    <w:rsid w:val="00083910"/>
    <w:rsid w:val="00083A8C"/>
    <w:rsid w:val="00084238"/>
    <w:rsid w:val="0008459C"/>
    <w:rsid w:val="00085A25"/>
    <w:rsid w:val="0008762E"/>
    <w:rsid w:val="00087C59"/>
    <w:rsid w:val="00087EE1"/>
    <w:rsid w:val="00090613"/>
    <w:rsid w:val="00090FE6"/>
    <w:rsid w:val="00091599"/>
    <w:rsid w:val="00091C88"/>
    <w:rsid w:val="0009278C"/>
    <w:rsid w:val="00092EB7"/>
    <w:rsid w:val="00093375"/>
    <w:rsid w:val="000933D0"/>
    <w:rsid w:val="000947A4"/>
    <w:rsid w:val="00095128"/>
    <w:rsid w:val="0009704A"/>
    <w:rsid w:val="0009708A"/>
    <w:rsid w:val="00097D94"/>
    <w:rsid w:val="000A003D"/>
    <w:rsid w:val="000A0C40"/>
    <w:rsid w:val="000A12BB"/>
    <w:rsid w:val="000A2406"/>
    <w:rsid w:val="000A4665"/>
    <w:rsid w:val="000A5C17"/>
    <w:rsid w:val="000B09ED"/>
    <w:rsid w:val="000B3410"/>
    <w:rsid w:val="000B3918"/>
    <w:rsid w:val="000B494A"/>
    <w:rsid w:val="000B617A"/>
    <w:rsid w:val="000B67BC"/>
    <w:rsid w:val="000B700A"/>
    <w:rsid w:val="000B7373"/>
    <w:rsid w:val="000B7EAD"/>
    <w:rsid w:val="000C1AA2"/>
    <w:rsid w:val="000C29C9"/>
    <w:rsid w:val="000C2BC9"/>
    <w:rsid w:val="000C53C5"/>
    <w:rsid w:val="000C5DA6"/>
    <w:rsid w:val="000C7051"/>
    <w:rsid w:val="000D085D"/>
    <w:rsid w:val="000D1DC0"/>
    <w:rsid w:val="000D2218"/>
    <w:rsid w:val="000D27E5"/>
    <w:rsid w:val="000D34AA"/>
    <w:rsid w:val="000D3BF5"/>
    <w:rsid w:val="000D49E7"/>
    <w:rsid w:val="000D5176"/>
    <w:rsid w:val="000D6D60"/>
    <w:rsid w:val="000D7839"/>
    <w:rsid w:val="000D7BEC"/>
    <w:rsid w:val="000E2256"/>
    <w:rsid w:val="000E3BC5"/>
    <w:rsid w:val="000E4B9C"/>
    <w:rsid w:val="000E59A4"/>
    <w:rsid w:val="000E79BE"/>
    <w:rsid w:val="000F5739"/>
    <w:rsid w:val="000F75C4"/>
    <w:rsid w:val="001002BE"/>
    <w:rsid w:val="0010044C"/>
    <w:rsid w:val="00100F5E"/>
    <w:rsid w:val="00101D5A"/>
    <w:rsid w:val="00101E4D"/>
    <w:rsid w:val="00103145"/>
    <w:rsid w:val="0010417A"/>
    <w:rsid w:val="001065ED"/>
    <w:rsid w:val="00111305"/>
    <w:rsid w:val="0011285A"/>
    <w:rsid w:val="00113526"/>
    <w:rsid w:val="00113A46"/>
    <w:rsid w:val="00114256"/>
    <w:rsid w:val="00115090"/>
    <w:rsid w:val="00115D38"/>
    <w:rsid w:val="001166C8"/>
    <w:rsid w:val="00116A5D"/>
    <w:rsid w:val="001201C7"/>
    <w:rsid w:val="00120381"/>
    <w:rsid w:val="00120CD1"/>
    <w:rsid w:val="00121EBB"/>
    <w:rsid w:val="001224FD"/>
    <w:rsid w:val="00122763"/>
    <w:rsid w:val="0012343E"/>
    <w:rsid w:val="00125749"/>
    <w:rsid w:val="00125DA3"/>
    <w:rsid w:val="00126A93"/>
    <w:rsid w:val="00126CEA"/>
    <w:rsid w:val="0012738E"/>
    <w:rsid w:val="001344DB"/>
    <w:rsid w:val="00134957"/>
    <w:rsid w:val="001354C5"/>
    <w:rsid w:val="00136690"/>
    <w:rsid w:val="00137736"/>
    <w:rsid w:val="00137AFB"/>
    <w:rsid w:val="001404A3"/>
    <w:rsid w:val="00141B1A"/>
    <w:rsid w:val="001423E1"/>
    <w:rsid w:val="0014398D"/>
    <w:rsid w:val="00144D9A"/>
    <w:rsid w:val="00145643"/>
    <w:rsid w:val="00146C3A"/>
    <w:rsid w:val="00146D86"/>
    <w:rsid w:val="00146FAB"/>
    <w:rsid w:val="001472B3"/>
    <w:rsid w:val="00150724"/>
    <w:rsid w:val="0015270B"/>
    <w:rsid w:val="00153250"/>
    <w:rsid w:val="001543A9"/>
    <w:rsid w:val="00154B1B"/>
    <w:rsid w:val="001551A1"/>
    <w:rsid w:val="00155546"/>
    <w:rsid w:val="001563EF"/>
    <w:rsid w:val="001571EC"/>
    <w:rsid w:val="00157D5C"/>
    <w:rsid w:val="001606E1"/>
    <w:rsid w:val="00160CD2"/>
    <w:rsid w:val="00164DDD"/>
    <w:rsid w:val="001661C2"/>
    <w:rsid w:val="0016725C"/>
    <w:rsid w:val="001678A2"/>
    <w:rsid w:val="00167FF6"/>
    <w:rsid w:val="001726C9"/>
    <w:rsid w:val="00172A7C"/>
    <w:rsid w:val="00173110"/>
    <w:rsid w:val="00173853"/>
    <w:rsid w:val="00174DB3"/>
    <w:rsid w:val="00174F81"/>
    <w:rsid w:val="00175DFF"/>
    <w:rsid w:val="00176E98"/>
    <w:rsid w:val="001805A5"/>
    <w:rsid w:val="00182267"/>
    <w:rsid w:val="001824D8"/>
    <w:rsid w:val="00183036"/>
    <w:rsid w:val="00184737"/>
    <w:rsid w:val="00184DE6"/>
    <w:rsid w:val="001855DF"/>
    <w:rsid w:val="00186446"/>
    <w:rsid w:val="001871D4"/>
    <w:rsid w:val="001911C7"/>
    <w:rsid w:val="00191630"/>
    <w:rsid w:val="00193E4E"/>
    <w:rsid w:val="001953F4"/>
    <w:rsid w:val="00196D68"/>
    <w:rsid w:val="001971AF"/>
    <w:rsid w:val="00197A7E"/>
    <w:rsid w:val="00197CD0"/>
    <w:rsid w:val="001A1E59"/>
    <w:rsid w:val="001A3A91"/>
    <w:rsid w:val="001A41FC"/>
    <w:rsid w:val="001A4CA1"/>
    <w:rsid w:val="001A50BA"/>
    <w:rsid w:val="001A58B2"/>
    <w:rsid w:val="001A5F0D"/>
    <w:rsid w:val="001B0159"/>
    <w:rsid w:val="001B03B0"/>
    <w:rsid w:val="001B18DD"/>
    <w:rsid w:val="001B3003"/>
    <w:rsid w:val="001B3BA3"/>
    <w:rsid w:val="001B42B7"/>
    <w:rsid w:val="001B671F"/>
    <w:rsid w:val="001C0322"/>
    <w:rsid w:val="001C11E1"/>
    <w:rsid w:val="001C1536"/>
    <w:rsid w:val="001C317E"/>
    <w:rsid w:val="001C33E7"/>
    <w:rsid w:val="001C526C"/>
    <w:rsid w:val="001C6778"/>
    <w:rsid w:val="001C6949"/>
    <w:rsid w:val="001C7F5D"/>
    <w:rsid w:val="001D115E"/>
    <w:rsid w:val="001D171D"/>
    <w:rsid w:val="001D2608"/>
    <w:rsid w:val="001D376C"/>
    <w:rsid w:val="001D4245"/>
    <w:rsid w:val="001D4495"/>
    <w:rsid w:val="001D56B1"/>
    <w:rsid w:val="001D5D2F"/>
    <w:rsid w:val="001D7A4E"/>
    <w:rsid w:val="001D7D1B"/>
    <w:rsid w:val="001E0F3E"/>
    <w:rsid w:val="001E1051"/>
    <w:rsid w:val="001E21F6"/>
    <w:rsid w:val="001E2826"/>
    <w:rsid w:val="001E3E88"/>
    <w:rsid w:val="001E5041"/>
    <w:rsid w:val="001E53F7"/>
    <w:rsid w:val="001E54C5"/>
    <w:rsid w:val="001E5F41"/>
    <w:rsid w:val="001E6C38"/>
    <w:rsid w:val="001E6C50"/>
    <w:rsid w:val="001E6D63"/>
    <w:rsid w:val="001F0474"/>
    <w:rsid w:val="001F0DF1"/>
    <w:rsid w:val="001F2F49"/>
    <w:rsid w:val="001F4814"/>
    <w:rsid w:val="001F6697"/>
    <w:rsid w:val="001F7905"/>
    <w:rsid w:val="00200477"/>
    <w:rsid w:val="00200646"/>
    <w:rsid w:val="00201751"/>
    <w:rsid w:val="002023D3"/>
    <w:rsid w:val="002028FC"/>
    <w:rsid w:val="00202C19"/>
    <w:rsid w:val="00202CB0"/>
    <w:rsid w:val="00206BA2"/>
    <w:rsid w:val="002112B4"/>
    <w:rsid w:val="00216B7D"/>
    <w:rsid w:val="002172B5"/>
    <w:rsid w:val="0022184C"/>
    <w:rsid w:val="00221F5E"/>
    <w:rsid w:val="002229BF"/>
    <w:rsid w:val="00224C39"/>
    <w:rsid w:val="002259A8"/>
    <w:rsid w:val="00225F87"/>
    <w:rsid w:val="00226097"/>
    <w:rsid w:val="00232702"/>
    <w:rsid w:val="00233DDF"/>
    <w:rsid w:val="00234B87"/>
    <w:rsid w:val="00235222"/>
    <w:rsid w:val="00235AB4"/>
    <w:rsid w:val="002375E0"/>
    <w:rsid w:val="00240A95"/>
    <w:rsid w:val="0024201C"/>
    <w:rsid w:val="002424D3"/>
    <w:rsid w:val="00243381"/>
    <w:rsid w:val="002445E0"/>
    <w:rsid w:val="00244B0D"/>
    <w:rsid w:val="0024527D"/>
    <w:rsid w:val="00245B7A"/>
    <w:rsid w:val="00246002"/>
    <w:rsid w:val="00250B1F"/>
    <w:rsid w:val="00251468"/>
    <w:rsid w:val="0025188F"/>
    <w:rsid w:val="00251BC4"/>
    <w:rsid w:val="00251DF4"/>
    <w:rsid w:val="002523FA"/>
    <w:rsid w:val="00253FB7"/>
    <w:rsid w:val="00255EF3"/>
    <w:rsid w:val="00256226"/>
    <w:rsid w:val="002609E5"/>
    <w:rsid w:val="00260BCD"/>
    <w:rsid w:val="00260F65"/>
    <w:rsid w:val="00261193"/>
    <w:rsid w:val="00262C29"/>
    <w:rsid w:val="00264E31"/>
    <w:rsid w:val="00265F69"/>
    <w:rsid w:val="002726C1"/>
    <w:rsid w:val="0027272F"/>
    <w:rsid w:val="00275232"/>
    <w:rsid w:val="00275633"/>
    <w:rsid w:val="00280A6B"/>
    <w:rsid w:val="002812EF"/>
    <w:rsid w:val="002814FA"/>
    <w:rsid w:val="0028257F"/>
    <w:rsid w:val="002844BB"/>
    <w:rsid w:val="00285002"/>
    <w:rsid w:val="002852A4"/>
    <w:rsid w:val="00290254"/>
    <w:rsid w:val="002912AA"/>
    <w:rsid w:val="00291888"/>
    <w:rsid w:val="00292857"/>
    <w:rsid w:val="00293447"/>
    <w:rsid w:val="00293EF6"/>
    <w:rsid w:val="002943A0"/>
    <w:rsid w:val="0029472E"/>
    <w:rsid w:val="00294DE2"/>
    <w:rsid w:val="00296AEB"/>
    <w:rsid w:val="002971B2"/>
    <w:rsid w:val="002972A0"/>
    <w:rsid w:val="002A078D"/>
    <w:rsid w:val="002A1457"/>
    <w:rsid w:val="002A1CBC"/>
    <w:rsid w:val="002A1CDE"/>
    <w:rsid w:val="002A2142"/>
    <w:rsid w:val="002A2A72"/>
    <w:rsid w:val="002A2F1D"/>
    <w:rsid w:val="002A32DF"/>
    <w:rsid w:val="002A40D4"/>
    <w:rsid w:val="002A6590"/>
    <w:rsid w:val="002A6CF7"/>
    <w:rsid w:val="002A7344"/>
    <w:rsid w:val="002A7F04"/>
    <w:rsid w:val="002B06BF"/>
    <w:rsid w:val="002B26E6"/>
    <w:rsid w:val="002B41B5"/>
    <w:rsid w:val="002B47A0"/>
    <w:rsid w:val="002B54B8"/>
    <w:rsid w:val="002B585E"/>
    <w:rsid w:val="002B5CB2"/>
    <w:rsid w:val="002B5D7B"/>
    <w:rsid w:val="002B6205"/>
    <w:rsid w:val="002B752E"/>
    <w:rsid w:val="002B780D"/>
    <w:rsid w:val="002B79A7"/>
    <w:rsid w:val="002C078B"/>
    <w:rsid w:val="002C0A7B"/>
    <w:rsid w:val="002C16BB"/>
    <w:rsid w:val="002C1AA7"/>
    <w:rsid w:val="002C24DB"/>
    <w:rsid w:val="002C341E"/>
    <w:rsid w:val="002C3FA9"/>
    <w:rsid w:val="002C4593"/>
    <w:rsid w:val="002C476B"/>
    <w:rsid w:val="002C5FD7"/>
    <w:rsid w:val="002C6699"/>
    <w:rsid w:val="002C6C14"/>
    <w:rsid w:val="002C732E"/>
    <w:rsid w:val="002C761E"/>
    <w:rsid w:val="002D2CD4"/>
    <w:rsid w:val="002D3F88"/>
    <w:rsid w:val="002D5615"/>
    <w:rsid w:val="002D7B8E"/>
    <w:rsid w:val="002E14E2"/>
    <w:rsid w:val="002E160C"/>
    <w:rsid w:val="002E193D"/>
    <w:rsid w:val="002E37F3"/>
    <w:rsid w:val="002E414B"/>
    <w:rsid w:val="002E4E0D"/>
    <w:rsid w:val="002E4F5B"/>
    <w:rsid w:val="002E5246"/>
    <w:rsid w:val="002E53FE"/>
    <w:rsid w:val="002E55DF"/>
    <w:rsid w:val="002E5D4A"/>
    <w:rsid w:val="002E76A3"/>
    <w:rsid w:val="002F0BB9"/>
    <w:rsid w:val="002F25B1"/>
    <w:rsid w:val="002F5460"/>
    <w:rsid w:val="002F6166"/>
    <w:rsid w:val="002F6400"/>
    <w:rsid w:val="00300022"/>
    <w:rsid w:val="00300CE8"/>
    <w:rsid w:val="00301A49"/>
    <w:rsid w:val="00301EF7"/>
    <w:rsid w:val="003031FD"/>
    <w:rsid w:val="0030416D"/>
    <w:rsid w:val="00305C63"/>
    <w:rsid w:val="00305D9D"/>
    <w:rsid w:val="00307503"/>
    <w:rsid w:val="00310203"/>
    <w:rsid w:val="00310A1E"/>
    <w:rsid w:val="0031148C"/>
    <w:rsid w:val="00311962"/>
    <w:rsid w:val="00311BC6"/>
    <w:rsid w:val="00311CC7"/>
    <w:rsid w:val="00313056"/>
    <w:rsid w:val="00314440"/>
    <w:rsid w:val="00314F75"/>
    <w:rsid w:val="00315844"/>
    <w:rsid w:val="00315E4D"/>
    <w:rsid w:val="0031610F"/>
    <w:rsid w:val="003165FF"/>
    <w:rsid w:val="0031690A"/>
    <w:rsid w:val="00317397"/>
    <w:rsid w:val="003173F4"/>
    <w:rsid w:val="003205D5"/>
    <w:rsid w:val="00320DA4"/>
    <w:rsid w:val="00325413"/>
    <w:rsid w:val="0032627B"/>
    <w:rsid w:val="00326D98"/>
    <w:rsid w:val="003306F1"/>
    <w:rsid w:val="0033272D"/>
    <w:rsid w:val="00334430"/>
    <w:rsid w:val="0033614D"/>
    <w:rsid w:val="003367CD"/>
    <w:rsid w:val="0034009D"/>
    <w:rsid w:val="00340A3D"/>
    <w:rsid w:val="003416CD"/>
    <w:rsid w:val="003418BC"/>
    <w:rsid w:val="003432C5"/>
    <w:rsid w:val="0034367F"/>
    <w:rsid w:val="00343FA1"/>
    <w:rsid w:val="003447AE"/>
    <w:rsid w:val="00344A8B"/>
    <w:rsid w:val="00344E95"/>
    <w:rsid w:val="003453E2"/>
    <w:rsid w:val="0034663A"/>
    <w:rsid w:val="003513BA"/>
    <w:rsid w:val="00352792"/>
    <w:rsid w:val="003541BC"/>
    <w:rsid w:val="0035464C"/>
    <w:rsid w:val="00355271"/>
    <w:rsid w:val="00356BAA"/>
    <w:rsid w:val="00356F0F"/>
    <w:rsid w:val="0035773B"/>
    <w:rsid w:val="00363369"/>
    <w:rsid w:val="003634E9"/>
    <w:rsid w:val="00363708"/>
    <w:rsid w:val="00363725"/>
    <w:rsid w:val="003648A0"/>
    <w:rsid w:val="00365530"/>
    <w:rsid w:val="00366B74"/>
    <w:rsid w:val="003670A3"/>
    <w:rsid w:val="003702E8"/>
    <w:rsid w:val="003713E2"/>
    <w:rsid w:val="00371E2F"/>
    <w:rsid w:val="003730B5"/>
    <w:rsid w:val="00373889"/>
    <w:rsid w:val="00373C3A"/>
    <w:rsid w:val="00374016"/>
    <w:rsid w:val="00374154"/>
    <w:rsid w:val="00375355"/>
    <w:rsid w:val="0037670A"/>
    <w:rsid w:val="003773A8"/>
    <w:rsid w:val="0038115F"/>
    <w:rsid w:val="00382839"/>
    <w:rsid w:val="0038310A"/>
    <w:rsid w:val="00385991"/>
    <w:rsid w:val="00390403"/>
    <w:rsid w:val="00390407"/>
    <w:rsid w:val="003909F9"/>
    <w:rsid w:val="00391455"/>
    <w:rsid w:val="00391977"/>
    <w:rsid w:val="003919C7"/>
    <w:rsid w:val="003926AC"/>
    <w:rsid w:val="00392B91"/>
    <w:rsid w:val="00392F34"/>
    <w:rsid w:val="00394C28"/>
    <w:rsid w:val="00395B7F"/>
    <w:rsid w:val="00396230"/>
    <w:rsid w:val="0039627C"/>
    <w:rsid w:val="00396E6B"/>
    <w:rsid w:val="003A1021"/>
    <w:rsid w:val="003A19A8"/>
    <w:rsid w:val="003A229D"/>
    <w:rsid w:val="003A2EA6"/>
    <w:rsid w:val="003A4058"/>
    <w:rsid w:val="003A4A37"/>
    <w:rsid w:val="003A64D0"/>
    <w:rsid w:val="003A75FC"/>
    <w:rsid w:val="003A79CC"/>
    <w:rsid w:val="003B03B5"/>
    <w:rsid w:val="003B23E7"/>
    <w:rsid w:val="003B245F"/>
    <w:rsid w:val="003B3213"/>
    <w:rsid w:val="003B3A88"/>
    <w:rsid w:val="003B5617"/>
    <w:rsid w:val="003B5756"/>
    <w:rsid w:val="003B6702"/>
    <w:rsid w:val="003B6835"/>
    <w:rsid w:val="003B77F2"/>
    <w:rsid w:val="003B7AD1"/>
    <w:rsid w:val="003C2109"/>
    <w:rsid w:val="003C4BD2"/>
    <w:rsid w:val="003C4EC6"/>
    <w:rsid w:val="003C5A75"/>
    <w:rsid w:val="003C7E5F"/>
    <w:rsid w:val="003D06CB"/>
    <w:rsid w:val="003D166F"/>
    <w:rsid w:val="003D3153"/>
    <w:rsid w:val="003D32A1"/>
    <w:rsid w:val="003D5138"/>
    <w:rsid w:val="003D5912"/>
    <w:rsid w:val="003D6076"/>
    <w:rsid w:val="003E074A"/>
    <w:rsid w:val="003E1325"/>
    <w:rsid w:val="003E331B"/>
    <w:rsid w:val="003E41F5"/>
    <w:rsid w:val="003E70CC"/>
    <w:rsid w:val="003F0A1D"/>
    <w:rsid w:val="003F2128"/>
    <w:rsid w:val="003F25BD"/>
    <w:rsid w:val="003F2E3D"/>
    <w:rsid w:val="003F3F32"/>
    <w:rsid w:val="003F3F3A"/>
    <w:rsid w:val="003F5EF8"/>
    <w:rsid w:val="003F5F91"/>
    <w:rsid w:val="003F600D"/>
    <w:rsid w:val="003F68F4"/>
    <w:rsid w:val="003F6B51"/>
    <w:rsid w:val="003F7266"/>
    <w:rsid w:val="003F754F"/>
    <w:rsid w:val="003F7B3C"/>
    <w:rsid w:val="004043C0"/>
    <w:rsid w:val="004075A3"/>
    <w:rsid w:val="004107A1"/>
    <w:rsid w:val="00410EF0"/>
    <w:rsid w:val="0041135D"/>
    <w:rsid w:val="00411671"/>
    <w:rsid w:val="00412039"/>
    <w:rsid w:val="00412636"/>
    <w:rsid w:val="00412B15"/>
    <w:rsid w:val="00414D77"/>
    <w:rsid w:val="00415CD5"/>
    <w:rsid w:val="00420E2A"/>
    <w:rsid w:val="004254B0"/>
    <w:rsid w:val="00427643"/>
    <w:rsid w:val="00430672"/>
    <w:rsid w:val="00430D96"/>
    <w:rsid w:val="00430DF8"/>
    <w:rsid w:val="00431847"/>
    <w:rsid w:val="00431883"/>
    <w:rsid w:val="00432BDC"/>
    <w:rsid w:val="00432F5C"/>
    <w:rsid w:val="00434273"/>
    <w:rsid w:val="00434E56"/>
    <w:rsid w:val="00436062"/>
    <w:rsid w:val="004363C6"/>
    <w:rsid w:val="00437655"/>
    <w:rsid w:val="004403D3"/>
    <w:rsid w:val="00440A1D"/>
    <w:rsid w:val="00441611"/>
    <w:rsid w:val="004431D6"/>
    <w:rsid w:val="00445012"/>
    <w:rsid w:val="004455D1"/>
    <w:rsid w:val="00445788"/>
    <w:rsid w:val="0044775B"/>
    <w:rsid w:val="004504AD"/>
    <w:rsid w:val="00450F04"/>
    <w:rsid w:val="004511F3"/>
    <w:rsid w:val="004516BC"/>
    <w:rsid w:val="00451E6A"/>
    <w:rsid w:val="00452404"/>
    <w:rsid w:val="004536B0"/>
    <w:rsid w:val="00456736"/>
    <w:rsid w:val="00456806"/>
    <w:rsid w:val="00456E6A"/>
    <w:rsid w:val="00457740"/>
    <w:rsid w:val="00457C1E"/>
    <w:rsid w:val="004626FE"/>
    <w:rsid w:val="00464562"/>
    <w:rsid w:val="00466C77"/>
    <w:rsid w:val="00471DDC"/>
    <w:rsid w:val="004737ED"/>
    <w:rsid w:val="00474397"/>
    <w:rsid w:val="00474C49"/>
    <w:rsid w:val="0047510F"/>
    <w:rsid w:val="00475990"/>
    <w:rsid w:val="00475BF6"/>
    <w:rsid w:val="00475FED"/>
    <w:rsid w:val="00477E35"/>
    <w:rsid w:val="00477F24"/>
    <w:rsid w:val="0048152E"/>
    <w:rsid w:val="00485F62"/>
    <w:rsid w:val="0048639E"/>
    <w:rsid w:val="004921F8"/>
    <w:rsid w:val="00493545"/>
    <w:rsid w:val="0049371B"/>
    <w:rsid w:val="0049385C"/>
    <w:rsid w:val="00493F66"/>
    <w:rsid w:val="00494E13"/>
    <w:rsid w:val="00495551"/>
    <w:rsid w:val="00495ECC"/>
    <w:rsid w:val="004A0A0C"/>
    <w:rsid w:val="004A0B1E"/>
    <w:rsid w:val="004A0C75"/>
    <w:rsid w:val="004A22C6"/>
    <w:rsid w:val="004A22D9"/>
    <w:rsid w:val="004A299D"/>
    <w:rsid w:val="004A3900"/>
    <w:rsid w:val="004A6022"/>
    <w:rsid w:val="004B042E"/>
    <w:rsid w:val="004B061D"/>
    <w:rsid w:val="004B218B"/>
    <w:rsid w:val="004B266E"/>
    <w:rsid w:val="004B2853"/>
    <w:rsid w:val="004B3412"/>
    <w:rsid w:val="004B472B"/>
    <w:rsid w:val="004B4D60"/>
    <w:rsid w:val="004B54B1"/>
    <w:rsid w:val="004B5637"/>
    <w:rsid w:val="004B5875"/>
    <w:rsid w:val="004B5AEE"/>
    <w:rsid w:val="004B5E71"/>
    <w:rsid w:val="004B643E"/>
    <w:rsid w:val="004B6817"/>
    <w:rsid w:val="004C1B80"/>
    <w:rsid w:val="004C3066"/>
    <w:rsid w:val="004C35EE"/>
    <w:rsid w:val="004C3634"/>
    <w:rsid w:val="004C3C42"/>
    <w:rsid w:val="004C3F8F"/>
    <w:rsid w:val="004C446B"/>
    <w:rsid w:val="004C562D"/>
    <w:rsid w:val="004C6F03"/>
    <w:rsid w:val="004C7D73"/>
    <w:rsid w:val="004D191F"/>
    <w:rsid w:val="004D330D"/>
    <w:rsid w:val="004D345A"/>
    <w:rsid w:val="004D34EB"/>
    <w:rsid w:val="004D5943"/>
    <w:rsid w:val="004D5CD8"/>
    <w:rsid w:val="004D6279"/>
    <w:rsid w:val="004D709A"/>
    <w:rsid w:val="004D721B"/>
    <w:rsid w:val="004D7717"/>
    <w:rsid w:val="004E0CD9"/>
    <w:rsid w:val="004E1C7D"/>
    <w:rsid w:val="004E1F01"/>
    <w:rsid w:val="004E4018"/>
    <w:rsid w:val="004E4CE7"/>
    <w:rsid w:val="004E520E"/>
    <w:rsid w:val="004E5D0E"/>
    <w:rsid w:val="004E6DF4"/>
    <w:rsid w:val="004F11E1"/>
    <w:rsid w:val="004F2251"/>
    <w:rsid w:val="004F42D6"/>
    <w:rsid w:val="004F67D8"/>
    <w:rsid w:val="004F682F"/>
    <w:rsid w:val="004F7AE9"/>
    <w:rsid w:val="0050165E"/>
    <w:rsid w:val="005022DF"/>
    <w:rsid w:val="00502805"/>
    <w:rsid w:val="00506A9E"/>
    <w:rsid w:val="00507052"/>
    <w:rsid w:val="0050721D"/>
    <w:rsid w:val="00507971"/>
    <w:rsid w:val="005100E8"/>
    <w:rsid w:val="005102B9"/>
    <w:rsid w:val="005106EA"/>
    <w:rsid w:val="005120EA"/>
    <w:rsid w:val="00513E3B"/>
    <w:rsid w:val="00514611"/>
    <w:rsid w:val="0051490D"/>
    <w:rsid w:val="005150E9"/>
    <w:rsid w:val="00516AEF"/>
    <w:rsid w:val="00516AFA"/>
    <w:rsid w:val="005175D5"/>
    <w:rsid w:val="00517F01"/>
    <w:rsid w:val="0052033B"/>
    <w:rsid w:val="0052048F"/>
    <w:rsid w:val="00521761"/>
    <w:rsid w:val="00523F56"/>
    <w:rsid w:val="00524730"/>
    <w:rsid w:val="00524AA0"/>
    <w:rsid w:val="005317E0"/>
    <w:rsid w:val="005325D0"/>
    <w:rsid w:val="005328A3"/>
    <w:rsid w:val="00535709"/>
    <w:rsid w:val="005361BF"/>
    <w:rsid w:val="00536879"/>
    <w:rsid w:val="0053770C"/>
    <w:rsid w:val="005379D9"/>
    <w:rsid w:val="00540C8F"/>
    <w:rsid w:val="0054157D"/>
    <w:rsid w:val="00543DB3"/>
    <w:rsid w:val="0054481A"/>
    <w:rsid w:val="00545E7C"/>
    <w:rsid w:val="005476A5"/>
    <w:rsid w:val="00550B4B"/>
    <w:rsid w:val="00551BC8"/>
    <w:rsid w:val="00551F5D"/>
    <w:rsid w:val="005531C9"/>
    <w:rsid w:val="00554226"/>
    <w:rsid w:val="00554738"/>
    <w:rsid w:val="005553DD"/>
    <w:rsid w:val="0055544F"/>
    <w:rsid w:val="00555985"/>
    <w:rsid w:val="00555C48"/>
    <w:rsid w:val="00555E6C"/>
    <w:rsid w:val="00557C70"/>
    <w:rsid w:val="00561E96"/>
    <w:rsid w:val="005623AB"/>
    <w:rsid w:val="00562596"/>
    <w:rsid w:val="0056268B"/>
    <w:rsid w:val="00564447"/>
    <w:rsid w:val="00564453"/>
    <w:rsid w:val="005647A6"/>
    <w:rsid w:val="0056638F"/>
    <w:rsid w:val="00566AB1"/>
    <w:rsid w:val="00572A3F"/>
    <w:rsid w:val="00572F36"/>
    <w:rsid w:val="00573B1A"/>
    <w:rsid w:val="00574367"/>
    <w:rsid w:val="005776BF"/>
    <w:rsid w:val="00577B30"/>
    <w:rsid w:val="00577D98"/>
    <w:rsid w:val="00581908"/>
    <w:rsid w:val="0058239B"/>
    <w:rsid w:val="00582E78"/>
    <w:rsid w:val="005836B2"/>
    <w:rsid w:val="00584195"/>
    <w:rsid w:val="0058491B"/>
    <w:rsid w:val="00584F92"/>
    <w:rsid w:val="00586174"/>
    <w:rsid w:val="005866AB"/>
    <w:rsid w:val="00586F8D"/>
    <w:rsid w:val="0059035E"/>
    <w:rsid w:val="00594045"/>
    <w:rsid w:val="00594467"/>
    <w:rsid w:val="00594A4A"/>
    <w:rsid w:val="00596135"/>
    <w:rsid w:val="00596410"/>
    <w:rsid w:val="005A0E72"/>
    <w:rsid w:val="005A1F53"/>
    <w:rsid w:val="005A3A43"/>
    <w:rsid w:val="005A3F9C"/>
    <w:rsid w:val="005A45F0"/>
    <w:rsid w:val="005A56E7"/>
    <w:rsid w:val="005A6B61"/>
    <w:rsid w:val="005B0CB4"/>
    <w:rsid w:val="005B0FC7"/>
    <w:rsid w:val="005B1E00"/>
    <w:rsid w:val="005B2767"/>
    <w:rsid w:val="005B2BD5"/>
    <w:rsid w:val="005B2C34"/>
    <w:rsid w:val="005B3E27"/>
    <w:rsid w:val="005B4934"/>
    <w:rsid w:val="005B7B97"/>
    <w:rsid w:val="005B7E13"/>
    <w:rsid w:val="005C26B7"/>
    <w:rsid w:val="005C330F"/>
    <w:rsid w:val="005C41D6"/>
    <w:rsid w:val="005C42CE"/>
    <w:rsid w:val="005C5513"/>
    <w:rsid w:val="005C76CC"/>
    <w:rsid w:val="005C78AA"/>
    <w:rsid w:val="005C7B15"/>
    <w:rsid w:val="005C7C48"/>
    <w:rsid w:val="005D1797"/>
    <w:rsid w:val="005D2E75"/>
    <w:rsid w:val="005D3934"/>
    <w:rsid w:val="005D49DF"/>
    <w:rsid w:val="005D5080"/>
    <w:rsid w:val="005D618E"/>
    <w:rsid w:val="005E115C"/>
    <w:rsid w:val="005E25B4"/>
    <w:rsid w:val="005E3AD3"/>
    <w:rsid w:val="005E3CB4"/>
    <w:rsid w:val="005E461F"/>
    <w:rsid w:val="005E4C33"/>
    <w:rsid w:val="005E6760"/>
    <w:rsid w:val="005E6E51"/>
    <w:rsid w:val="005F146E"/>
    <w:rsid w:val="005F156E"/>
    <w:rsid w:val="005F211D"/>
    <w:rsid w:val="005F42AC"/>
    <w:rsid w:val="005F6199"/>
    <w:rsid w:val="005F74FF"/>
    <w:rsid w:val="005F7C4E"/>
    <w:rsid w:val="00600782"/>
    <w:rsid w:val="00600D93"/>
    <w:rsid w:val="00601504"/>
    <w:rsid w:val="006025EB"/>
    <w:rsid w:val="00604FAD"/>
    <w:rsid w:val="00604FE8"/>
    <w:rsid w:val="00605861"/>
    <w:rsid w:val="006068B1"/>
    <w:rsid w:val="00607BE7"/>
    <w:rsid w:val="00611FD7"/>
    <w:rsid w:val="006133C5"/>
    <w:rsid w:val="00613B58"/>
    <w:rsid w:val="00613D57"/>
    <w:rsid w:val="0061463C"/>
    <w:rsid w:val="00614D6B"/>
    <w:rsid w:val="006150BD"/>
    <w:rsid w:val="0061700A"/>
    <w:rsid w:val="00617ECC"/>
    <w:rsid w:val="00621064"/>
    <w:rsid w:val="00622637"/>
    <w:rsid w:val="00623A4C"/>
    <w:rsid w:val="00623B9F"/>
    <w:rsid w:val="0062443A"/>
    <w:rsid w:val="006250B2"/>
    <w:rsid w:val="00625AED"/>
    <w:rsid w:val="006318DD"/>
    <w:rsid w:val="00632E17"/>
    <w:rsid w:val="0063327B"/>
    <w:rsid w:val="00633970"/>
    <w:rsid w:val="00633BB7"/>
    <w:rsid w:val="00634974"/>
    <w:rsid w:val="00635185"/>
    <w:rsid w:val="006351D8"/>
    <w:rsid w:val="006361FB"/>
    <w:rsid w:val="006372E8"/>
    <w:rsid w:val="00637717"/>
    <w:rsid w:val="00640A69"/>
    <w:rsid w:val="00641793"/>
    <w:rsid w:val="00642C6C"/>
    <w:rsid w:val="00643442"/>
    <w:rsid w:val="00643512"/>
    <w:rsid w:val="00643958"/>
    <w:rsid w:val="0064732A"/>
    <w:rsid w:val="006479DD"/>
    <w:rsid w:val="006518E1"/>
    <w:rsid w:val="006524DA"/>
    <w:rsid w:val="00652ADA"/>
    <w:rsid w:val="00654430"/>
    <w:rsid w:val="0065482E"/>
    <w:rsid w:val="00655597"/>
    <w:rsid w:val="00656F9E"/>
    <w:rsid w:val="00657CE2"/>
    <w:rsid w:val="006616F5"/>
    <w:rsid w:val="00661B86"/>
    <w:rsid w:val="006640B9"/>
    <w:rsid w:val="00664AEB"/>
    <w:rsid w:val="0066586D"/>
    <w:rsid w:val="00666488"/>
    <w:rsid w:val="0066688F"/>
    <w:rsid w:val="00666E48"/>
    <w:rsid w:val="00667FE2"/>
    <w:rsid w:val="006721B9"/>
    <w:rsid w:val="00672F00"/>
    <w:rsid w:val="00674D56"/>
    <w:rsid w:val="00675310"/>
    <w:rsid w:val="00675B8D"/>
    <w:rsid w:val="00676593"/>
    <w:rsid w:val="00676D0F"/>
    <w:rsid w:val="00677312"/>
    <w:rsid w:val="0068141F"/>
    <w:rsid w:val="006819C3"/>
    <w:rsid w:val="0068392D"/>
    <w:rsid w:val="00683BF6"/>
    <w:rsid w:val="00684CC2"/>
    <w:rsid w:val="00686AC8"/>
    <w:rsid w:val="00687372"/>
    <w:rsid w:val="00687668"/>
    <w:rsid w:val="00691651"/>
    <w:rsid w:val="00693833"/>
    <w:rsid w:val="00693868"/>
    <w:rsid w:val="00697E81"/>
    <w:rsid w:val="006A03B2"/>
    <w:rsid w:val="006A2173"/>
    <w:rsid w:val="006A4B67"/>
    <w:rsid w:val="006B07AB"/>
    <w:rsid w:val="006B11EE"/>
    <w:rsid w:val="006B1FB9"/>
    <w:rsid w:val="006B2CA4"/>
    <w:rsid w:val="006B32C2"/>
    <w:rsid w:val="006B350A"/>
    <w:rsid w:val="006B5E65"/>
    <w:rsid w:val="006B7774"/>
    <w:rsid w:val="006C0483"/>
    <w:rsid w:val="006C1FE4"/>
    <w:rsid w:val="006C3646"/>
    <w:rsid w:val="006C4449"/>
    <w:rsid w:val="006C47BA"/>
    <w:rsid w:val="006C4812"/>
    <w:rsid w:val="006C6683"/>
    <w:rsid w:val="006C77EE"/>
    <w:rsid w:val="006D163E"/>
    <w:rsid w:val="006D2502"/>
    <w:rsid w:val="006D277D"/>
    <w:rsid w:val="006D31A0"/>
    <w:rsid w:val="006D3519"/>
    <w:rsid w:val="006D6CF9"/>
    <w:rsid w:val="006E633A"/>
    <w:rsid w:val="006E7D70"/>
    <w:rsid w:val="006F15F1"/>
    <w:rsid w:val="006F1858"/>
    <w:rsid w:val="006F23C4"/>
    <w:rsid w:val="006F3CAF"/>
    <w:rsid w:val="006F3D4F"/>
    <w:rsid w:val="006F42BA"/>
    <w:rsid w:val="006F6BBB"/>
    <w:rsid w:val="006F78BF"/>
    <w:rsid w:val="006F7D7D"/>
    <w:rsid w:val="00700AC9"/>
    <w:rsid w:val="007024F2"/>
    <w:rsid w:val="00702AAE"/>
    <w:rsid w:val="00703875"/>
    <w:rsid w:val="0070505E"/>
    <w:rsid w:val="007106F9"/>
    <w:rsid w:val="00710714"/>
    <w:rsid w:val="00710A30"/>
    <w:rsid w:val="007119F2"/>
    <w:rsid w:val="00712831"/>
    <w:rsid w:val="00712D23"/>
    <w:rsid w:val="007131B0"/>
    <w:rsid w:val="0071356B"/>
    <w:rsid w:val="00714363"/>
    <w:rsid w:val="0071504F"/>
    <w:rsid w:val="00716B91"/>
    <w:rsid w:val="00717220"/>
    <w:rsid w:val="00717227"/>
    <w:rsid w:val="00721585"/>
    <w:rsid w:val="007234C2"/>
    <w:rsid w:val="00723BC8"/>
    <w:rsid w:val="00725123"/>
    <w:rsid w:val="0072556D"/>
    <w:rsid w:val="00725891"/>
    <w:rsid w:val="00726D33"/>
    <w:rsid w:val="00727990"/>
    <w:rsid w:val="0073033B"/>
    <w:rsid w:val="00730DFD"/>
    <w:rsid w:val="00731640"/>
    <w:rsid w:val="0073183C"/>
    <w:rsid w:val="00731975"/>
    <w:rsid w:val="00732585"/>
    <w:rsid w:val="0073290E"/>
    <w:rsid w:val="00734E38"/>
    <w:rsid w:val="00734EF2"/>
    <w:rsid w:val="0073595E"/>
    <w:rsid w:val="00736C73"/>
    <w:rsid w:val="00737DD1"/>
    <w:rsid w:val="007400C3"/>
    <w:rsid w:val="0074144D"/>
    <w:rsid w:val="007427C4"/>
    <w:rsid w:val="00742F46"/>
    <w:rsid w:val="00751542"/>
    <w:rsid w:val="00754AC5"/>
    <w:rsid w:val="00754F38"/>
    <w:rsid w:val="00755A31"/>
    <w:rsid w:val="00755E33"/>
    <w:rsid w:val="0075611A"/>
    <w:rsid w:val="007564EE"/>
    <w:rsid w:val="00760AF7"/>
    <w:rsid w:val="00762863"/>
    <w:rsid w:val="00764AAF"/>
    <w:rsid w:val="007711BB"/>
    <w:rsid w:val="007722BC"/>
    <w:rsid w:val="00773141"/>
    <w:rsid w:val="00773157"/>
    <w:rsid w:val="00773617"/>
    <w:rsid w:val="0077387E"/>
    <w:rsid w:val="00774A8B"/>
    <w:rsid w:val="00776BE8"/>
    <w:rsid w:val="00777DF7"/>
    <w:rsid w:val="00780416"/>
    <w:rsid w:val="00783AD0"/>
    <w:rsid w:val="0078450A"/>
    <w:rsid w:val="00784AF0"/>
    <w:rsid w:val="00784FAD"/>
    <w:rsid w:val="00786188"/>
    <w:rsid w:val="0078661A"/>
    <w:rsid w:val="00787848"/>
    <w:rsid w:val="0079036A"/>
    <w:rsid w:val="007906DB"/>
    <w:rsid w:val="00790C67"/>
    <w:rsid w:val="00791FC7"/>
    <w:rsid w:val="00794951"/>
    <w:rsid w:val="00794ED7"/>
    <w:rsid w:val="00795339"/>
    <w:rsid w:val="00796834"/>
    <w:rsid w:val="00797E29"/>
    <w:rsid w:val="007A0CC2"/>
    <w:rsid w:val="007A15B9"/>
    <w:rsid w:val="007A350D"/>
    <w:rsid w:val="007A4147"/>
    <w:rsid w:val="007A4DF3"/>
    <w:rsid w:val="007B01D6"/>
    <w:rsid w:val="007B16E5"/>
    <w:rsid w:val="007B332C"/>
    <w:rsid w:val="007B4B66"/>
    <w:rsid w:val="007B52BF"/>
    <w:rsid w:val="007B7246"/>
    <w:rsid w:val="007B74D0"/>
    <w:rsid w:val="007C089A"/>
    <w:rsid w:val="007C090F"/>
    <w:rsid w:val="007C0E5F"/>
    <w:rsid w:val="007C45C7"/>
    <w:rsid w:val="007C55D0"/>
    <w:rsid w:val="007D164B"/>
    <w:rsid w:val="007D19F8"/>
    <w:rsid w:val="007D2860"/>
    <w:rsid w:val="007D3297"/>
    <w:rsid w:val="007D38F1"/>
    <w:rsid w:val="007D4D69"/>
    <w:rsid w:val="007D7DFA"/>
    <w:rsid w:val="007E1C8F"/>
    <w:rsid w:val="007E21F8"/>
    <w:rsid w:val="007E284D"/>
    <w:rsid w:val="007E564E"/>
    <w:rsid w:val="007E6FE4"/>
    <w:rsid w:val="007E710B"/>
    <w:rsid w:val="007F0A23"/>
    <w:rsid w:val="007F0DEE"/>
    <w:rsid w:val="007F1FEA"/>
    <w:rsid w:val="007F2273"/>
    <w:rsid w:val="007F2559"/>
    <w:rsid w:val="007F28B9"/>
    <w:rsid w:val="007F2D16"/>
    <w:rsid w:val="007F3908"/>
    <w:rsid w:val="007F4BD4"/>
    <w:rsid w:val="007F6191"/>
    <w:rsid w:val="007F68BE"/>
    <w:rsid w:val="007F77C9"/>
    <w:rsid w:val="007F7CD4"/>
    <w:rsid w:val="00802158"/>
    <w:rsid w:val="00802E02"/>
    <w:rsid w:val="008040A3"/>
    <w:rsid w:val="00804821"/>
    <w:rsid w:val="008050F2"/>
    <w:rsid w:val="008057A1"/>
    <w:rsid w:val="00806812"/>
    <w:rsid w:val="00807B89"/>
    <w:rsid w:val="00811BD9"/>
    <w:rsid w:val="00811D10"/>
    <w:rsid w:val="00811FC0"/>
    <w:rsid w:val="00812F2A"/>
    <w:rsid w:val="008139D6"/>
    <w:rsid w:val="00813E57"/>
    <w:rsid w:val="008140E9"/>
    <w:rsid w:val="00815322"/>
    <w:rsid w:val="00815ECC"/>
    <w:rsid w:val="00815EFB"/>
    <w:rsid w:val="00816548"/>
    <w:rsid w:val="0081660D"/>
    <w:rsid w:val="00816B1E"/>
    <w:rsid w:val="0081773C"/>
    <w:rsid w:val="00817C55"/>
    <w:rsid w:val="00817CD1"/>
    <w:rsid w:val="00820FF3"/>
    <w:rsid w:val="008225BA"/>
    <w:rsid w:val="00823C42"/>
    <w:rsid w:val="00824808"/>
    <w:rsid w:val="0082513D"/>
    <w:rsid w:val="00827066"/>
    <w:rsid w:val="00827C6D"/>
    <w:rsid w:val="00830A5D"/>
    <w:rsid w:val="00831018"/>
    <w:rsid w:val="008317E4"/>
    <w:rsid w:val="00831DAF"/>
    <w:rsid w:val="00832170"/>
    <w:rsid w:val="00832466"/>
    <w:rsid w:val="008330DE"/>
    <w:rsid w:val="00834300"/>
    <w:rsid w:val="00834FC0"/>
    <w:rsid w:val="0083539C"/>
    <w:rsid w:val="00835574"/>
    <w:rsid w:val="00835C39"/>
    <w:rsid w:val="0084007A"/>
    <w:rsid w:val="008411B6"/>
    <w:rsid w:val="008419E6"/>
    <w:rsid w:val="008434C0"/>
    <w:rsid w:val="00844954"/>
    <w:rsid w:val="00844B87"/>
    <w:rsid w:val="00852A9A"/>
    <w:rsid w:val="00854FD7"/>
    <w:rsid w:val="008551C9"/>
    <w:rsid w:val="00857453"/>
    <w:rsid w:val="00861849"/>
    <w:rsid w:val="00863151"/>
    <w:rsid w:val="00864E69"/>
    <w:rsid w:val="00865D95"/>
    <w:rsid w:val="00867BC3"/>
    <w:rsid w:val="008726FB"/>
    <w:rsid w:val="00872793"/>
    <w:rsid w:val="0087292D"/>
    <w:rsid w:val="00872CE0"/>
    <w:rsid w:val="0087576B"/>
    <w:rsid w:val="00875DC9"/>
    <w:rsid w:val="008763C7"/>
    <w:rsid w:val="008776E8"/>
    <w:rsid w:val="00880B68"/>
    <w:rsid w:val="00881C39"/>
    <w:rsid w:val="0088459F"/>
    <w:rsid w:val="008845E2"/>
    <w:rsid w:val="008846BF"/>
    <w:rsid w:val="008858F2"/>
    <w:rsid w:val="008865FA"/>
    <w:rsid w:val="00886C21"/>
    <w:rsid w:val="00886CFD"/>
    <w:rsid w:val="00890DAC"/>
    <w:rsid w:val="00892890"/>
    <w:rsid w:val="00893C64"/>
    <w:rsid w:val="00893CFA"/>
    <w:rsid w:val="00893D0D"/>
    <w:rsid w:val="00896729"/>
    <w:rsid w:val="008968CC"/>
    <w:rsid w:val="008A1165"/>
    <w:rsid w:val="008A3A50"/>
    <w:rsid w:val="008A416F"/>
    <w:rsid w:val="008A48BF"/>
    <w:rsid w:val="008A5042"/>
    <w:rsid w:val="008A54D5"/>
    <w:rsid w:val="008A555A"/>
    <w:rsid w:val="008A6212"/>
    <w:rsid w:val="008A6EE0"/>
    <w:rsid w:val="008B1A15"/>
    <w:rsid w:val="008B236A"/>
    <w:rsid w:val="008B3E86"/>
    <w:rsid w:val="008B455E"/>
    <w:rsid w:val="008B5114"/>
    <w:rsid w:val="008B5D27"/>
    <w:rsid w:val="008B6114"/>
    <w:rsid w:val="008B65FA"/>
    <w:rsid w:val="008B7E34"/>
    <w:rsid w:val="008C0859"/>
    <w:rsid w:val="008C2772"/>
    <w:rsid w:val="008C2F7C"/>
    <w:rsid w:val="008C350A"/>
    <w:rsid w:val="008C3ED6"/>
    <w:rsid w:val="008C60E4"/>
    <w:rsid w:val="008D0B82"/>
    <w:rsid w:val="008D15E8"/>
    <w:rsid w:val="008D1C08"/>
    <w:rsid w:val="008D24A8"/>
    <w:rsid w:val="008D2CFF"/>
    <w:rsid w:val="008D3567"/>
    <w:rsid w:val="008D3D4A"/>
    <w:rsid w:val="008D3DD6"/>
    <w:rsid w:val="008D5180"/>
    <w:rsid w:val="008D5F5D"/>
    <w:rsid w:val="008E07CA"/>
    <w:rsid w:val="008E287C"/>
    <w:rsid w:val="008E6482"/>
    <w:rsid w:val="008E65A5"/>
    <w:rsid w:val="008E6AAD"/>
    <w:rsid w:val="008E6D6B"/>
    <w:rsid w:val="008F04A3"/>
    <w:rsid w:val="008F08DF"/>
    <w:rsid w:val="008F0D95"/>
    <w:rsid w:val="008F10C9"/>
    <w:rsid w:val="008F1E82"/>
    <w:rsid w:val="008F4082"/>
    <w:rsid w:val="008F7037"/>
    <w:rsid w:val="00900256"/>
    <w:rsid w:val="00900BA4"/>
    <w:rsid w:val="0090118F"/>
    <w:rsid w:val="009021A8"/>
    <w:rsid w:val="00905360"/>
    <w:rsid w:val="00906956"/>
    <w:rsid w:val="0091204D"/>
    <w:rsid w:val="009134CE"/>
    <w:rsid w:val="0091439C"/>
    <w:rsid w:val="009152BF"/>
    <w:rsid w:val="00916F45"/>
    <w:rsid w:val="00916F49"/>
    <w:rsid w:val="009170F9"/>
    <w:rsid w:val="00917D6C"/>
    <w:rsid w:val="00920625"/>
    <w:rsid w:val="00920745"/>
    <w:rsid w:val="00923AC4"/>
    <w:rsid w:val="00923B6A"/>
    <w:rsid w:val="009269F6"/>
    <w:rsid w:val="00926B2E"/>
    <w:rsid w:val="009302F4"/>
    <w:rsid w:val="00930568"/>
    <w:rsid w:val="009313AD"/>
    <w:rsid w:val="00931A16"/>
    <w:rsid w:val="00932A05"/>
    <w:rsid w:val="00933668"/>
    <w:rsid w:val="00936C25"/>
    <w:rsid w:val="00937FE0"/>
    <w:rsid w:val="00940158"/>
    <w:rsid w:val="00940514"/>
    <w:rsid w:val="00940704"/>
    <w:rsid w:val="00942B21"/>
    <w:rsid w:val="00942C79"/>
    <w:rsid w:val="00944692"/>
    <w:rsid w:val="009448C2"/>
    <w:rsid w:val="009502C8"/>
    <w:rsid w:val="009505D8"/>
    <w:rsid w:val="0095129D"/>
    <w:rsid w:val="009519E9"/>
    <w:rsid w:val="00951D16"/>
    <w:rsid w:val="00952B09"/>
    <w:rsid w:val="0095455A"/>
    <w:rsid w:val="00954838"/>
    <w:rsid w:val="00955DD5"/>
    <w:rsid w:val="00955E5D"/>
    <w:rsid w:val="009606FD"/>
    <w:rsid w:val="0096077F"/>
    <w:rsid w:val="00962E97"/>
    <w:rsid w:val="0096452F"/>
    <w:rsid w:val="00965925"/>
    <w:rsid w:val="00966B0E"/>
    <w:rsid w:val="00967711"/>
    <w:rsid w:val="0097003B"/>
    <w:rsid w:val="00971170"/>
    <w:rsid w:val="00973CEE"/>
    <w:rsid w:val="0097605A"/>
    <w:rsid w:val="00977595"/>
    <w:rsid w:val="0098097F"/>
    <w:rsid w:val="00980A0C"/>
    <w:rsid w:val="0098255D"/>
    <w:rsid w:val="00983928"/>
    <w:rsid w:val="00987C63"/>
    <w:rsid w:val="00995D30"/>
    <w:rsid w:val="00995E32"/>
    <w:rsid w:val="009963EB"/>
    <w:rsid w:val="0099732E"/>
    <w:rsid w:val="009979FC"/>
    <w:rsid w:val="00997E87"/>
    <w:rsid w:val="009A0094"/>
    <w:rsid w:val="009A0339"/>
    <w:rsid w:val="009A0890"/>
    <w:rsid w:val="009A15A4"/>
    <w:rsid w:val="009A1B3B"/>
    <w:rsid w:val="009A3BB0"/>
    <w:rsid w:val="009A69E4"/>
    <w:rsid w:val="009A7A57"/>
    <w:rsid w:val="009B0C41"/>
    <w:rsid w:val="009B1547"/>
    <w:rsid w:val="009B21E9"/>
    <w:rsid w:val="009B28C1"/>
    <w:rsid w:val="009B2F6C"/>
    <w:rsid w:val="009B51BB"/>
    <w:rsid w:val="009B5C6C"/>
    <w:rsid w:val="009B6522"/>
    <w:rsid w:val="009C056A"/>
    <w:rsid w:val="009C0B3C"/>
    <w:rsid w:val="009C1F4E"/>
    <w:rsid w:val="009C3A83"/>
    <w:rsid w:val="009C476D"/>
    <w:rsid w:val="009C500C"/>
    <w:rsid w:val="009C5B75"/>
    <w:rsid w:val="009C6AA4"/>
    <w:rsid w:val="009C7556"/>
    <w:rsid w:val="009C762E"/>
    <w:rsid w:val="009C77DA"/>
    <w:rsid w:val="009D1756"/>
    <w:rsid w:val="009D1935"/>
    <w:rsid w:val="009D1F9E"/>
    <w:rsid w:val="009D2CA0"/>
    <w:rsid w:val="009D3EF7"/>
    <w:rsid w:val="009D4A9C"/>
    <w:rsid w:val="009D4E17"/>
    <w:rsid w:val="009D566E"/>
    <w:rsid w:val="009D5FCB"/>
    <w:rsid w:val="009D7486"/>
    <w:rsid w:val="009D771E"/>
    <w:rsid w:val="009E084C"/>
    <w:rsid w:val="009E539B"/>
    <w:rsid w:val="009E67D5"/>
    <w:rsid w:val="009E699B"/>
    <w:rsid w:val="009E75F2"/>
    <w:rsid w:val="009E7B75"/>
    <w:rsid w:val="009F029D"/>
    <w:rsid w:val="009F0972"/>
    <w:rsid w:val="009F103F"/>
    <w:rsid w:val="009F1C4C"/>
    <w:rsid w:val="009F4007"/>
    <w:rsid w:val="009F4848"/>
    <w:rsid w:val="009F4D41"/>
    <w:rsid w:val="009F55FE"/>
    <w:rsid w:val="009F5654"/>
    <w:rsid w:val="009F6D54"/>
    <w:rsid w:val="009F7CC2"/>
    <w:rsid w:val="00A01B44"/>
    <w:rsid w:val="00A01E13"/>
    <w:rsid w:val="00A05963"/>
    <w:rsid w:val="00A06E5A"/>
    <w:rsid w:val="00A072F2"/>
    <w:rsid w:val="00A12347"/>
    <w:rsid w:val="00A13557"/>
    <w:rsid w:val="00A13DF1"/>
    <w:rsid w:val="00A15382"/>
    <w:rsid w:val="00A15E78"/>
    <w:rsid w:val="00A161C3"/>
    <w:rsid w:val="00A16AFE"/>
    <w:rsid w:val="00A20A15"/>
    <w:rsid w:val="00A2190A"/>
    <w:rsid w:val="00A21FB1"/>
    <w:rsid w:val="00A22CB7"/>
    <w:rsid w:val="00A22EFF"/>
    <w:rsid w:val="00A23004"/>
    <w:rsid w:val="00A2330F"/>
    <w:rsid w:val="00A2495B"/>
    <w:rsid w:val="00A251A5"/>
    <w:rsid w:val="00A253D8"/>
    <w:rsid w:val="00A30133"/>
    <w:rsid w:val="00A303FC"/>
    <w:rsid w:val="00A304A9"/>
    <w:rsid w:val="00A30622"/>
    <w:rsid w:val="00A30E10"/>
    <w:rsid w:val="00A32C54"/>
    <w:rsid w:val="00A32FFE"/>
    <w:rsid w:val="00A400A8"/>
    <w:rsid w:val="00A40EF8"/>
    <w:rsid w:val="00A433E5"/>
    <w:rsid w:val="00A44D66"/>
    <w:rsid w:val="00A4518E"/>
    <w:rsid w:val="00A459B9"/>
    <w:rsid w:val="00A46596"/>
    <w:rsid w:val="00A47D70"/>
    <w:rsid w:val="00A520A2"/>
    <w:rsid w:val="00A52B44"/>
    <w:rsid w:val="00A545E3"/>
    <w:rsid w:val="00A567DA"/>
    <w:rsid w:val="00A5708E"/>
    <w:rsid w:val="00A571D3"/>
    <w:rsid w:val="00A57A73"/>
    <w:rsid w:val="00A613AE"/>
    <w:rsid w:val="00A61D7C"/>
    <w:rsid w:val="00A62ED8"/>
    <w:rsid w:val="00A63429"/>
    <w:rsid w:val="00A63454"/>
    <w:rsid w:val="00A649F7"/>
    <w:rsid w:val="00A64A8F"/>
    <w:rsid w:val="00A64E4F"/>
    <w:rsid w:val="00A6503C"/>
    <w:rsid w:val="00A66807"/>
    <w:rsid w:val="00A66EC2"/>
    <w:rsid w:val="00A67941"/>
    <w:rsid w:val="00A70017"/>
    <w:rsid w:val="00A71098"/>
    <w:rsid w:val="00A71264"/>
    <w:rsid w:val="00A7464C"/>
    <w:rsid w:val="00A746CA"/>
    <w:rsid w:val="00A75768"/>
    <w:rsid w:val="00A75E62"/>
    <w:rsid w:val="00A77354"/>
    <w:rsid w:val="00A77511"/>
    <w:rsid w:val="00A77921"/>
    <w:rsid w:val="00A80153"/>
    <w:rsid w:val="00A8166B"/>
    <w:rsid w:val="00A8331E"/>
    <w:rsid w:val="00A85D9B"/>
    <w:rsid w:val="00A86FF7"/>
    <w:rsid w:val="00A91E6B"/>
    <w:rsid w:val="00A94659"/>
    <w:rsid w:val="00A95D06"/>
    <w:rsid w:val="00A96248"/>
    <w:rsid w:val="00AA00A9"/>
    <w:rsid w:val="00AA23F5"/>
    <w:rsid w:val="00AA4456"/>
    <w:rsid w:val="00AA6B87"/>
    <w:rsid w:val="00AA6FE9"/>
    <w:rsid w:val="00AA7F46"/>
    <w:rsid w:val="00AB01FB"/>
    <w:rsid w:val="00AB17DD"/>
    <w:rsid w:val="00AB2916"/>
    <w:rsid w:val="00AB2C5F"/>
    <w:rsid w:val="00AB3942"/>
    <w:rsid w:val="00AB493C"/>
    <w:rsid w:val="00AB53AF"/>
    <w:rsid w:val="00AB7437"/>
    <w:rsid w:val="00AB7807"/>
    <w:rsid w:val="00AB7DF8"/>
    <w:rsid w:val="00AC117D"/>
    <w:rsid w:val="00AC122D"/>
    <w:rsid w:val="00AC1257"/>
    <w:rsid w:val="00AC2C95"/>
    <w:rsid w:val="00AC3783"/>
    <w:rsid w:val="00AC3FFF"/>
    <w:rsid w:val="00AC4632"/>
    <w:rsid w:val="00AC4817"/>
    <w:rsid w:val="00AC6403"/>
    <w:rsid w:val="00AC6FFB"/>
    <w:rsid w:val="00AC7220"/>
    <w:rsid w:val="00AD0AC9"/>
    <w:rsid w:val="00AD18C7"/>
    <w:rsid w:val="00AD2E45"/>
    <w:rsid w:val="00AD2EF2"/>
    <w:rsid w:val="00AD3A40"/>
    <w:rsid w:val="00AD3A5C"/>
    <w:rsid w:val="00AD4044"/>
    <w:rsid w:val="00AD50E6"/>
    <w:rsid w:val="00AD605D"/>
    <w:rsid w:val="00AD6F7E"/>
    <w:rsid w:val="00AD7A44"/>
    <w:rsid w:val="00AD7D45"/>
    <w:rsid w:val="00AE0B04"/>
    <w:rsid w:val="00AE0F74"/>
    <w:rsid w:val="00AE2C98"/>
    <w:rsid w:val="00AE314D"/>
    <w:rsid w:val="00AE3680"/>
    <w:rsid w:val="00AE4798"/>
    <w:rsid w:val="00AE4D7C"/>
    <w:rsid w:val="00AE5340"/>
    <w:rsid w:val="00AE5FFA"/>
    <w:rsid w:val="00AE7A52"/>
    <w:rsid w:val="00AF00F2"/>
    <w:rsid w:val="00AF2B6B"/>
    <w:rsid w:val="00AF4DF1"/>
    <w:rsid w:val="00AF68CB"/>
    <w:rsid w:val="00AF7075"/>
    <w:rsid w:val="00AF7628"/>
    <w:rsid w:val="00B0114F"/>
    <w:rsid w:val="00B02463"/>
    <w:rsid w:val="00B04225"/>
    <w:rsid w:val="00B0496B"/>
    <w:rsid w:val="00B04DE8"/>
    <w:rsid w:val="00B05ACB"/>
    <w:rsid w:val="00B07BED"/>
    <w:rsid w:val="00B10AC6"/>
    <w:rsid w:val="00B13978"/>
    <w:rsid w:val="00B1486E"/>
    <w:rsid w:val="00B14FA8"/>
    <w:rsid w:val="00B15153"/>
    <w:rsid w:val="00B178D8"/>
    <w:rsid w:val="00B205F5"/>
    <w:rsid w:val="00B20F44"/>
    <w:rsid w:val="00B22422"/>
    <w:rsid w:val="00B23CC8"/>
    <w:rsid w:val="00B2418B"/>
    <w:rsid w:val="00B241B1"/>
    <w:rsid w:val="00B2641B"/>
    <w:rsid w:val="00B27CC8"/>
    <w:rsid w:val="00B27D0A"/>
    <w:rsid w:val="00B32A6D"/>
    <w:rsid w:val="00B334D2"/>
    <w:rsid w:val="00B34595"/>
    <w:rsid w:val="00B34B4E"/>
    <w:rsid w:val="00B362C7"/>
    <w:rsid w:val="00B3728E"/>
    <w:rsid w:val="00B40E87"/>
    <w:rsid w:val="00B41FFA"/>
    <w:rsid w:val="00B424DC"/>
    <w:rsid w:val="00B42BC3"/>
    <w:rsid w:val="00B435F3"/>
    <w:rsid w:val="00B43BC0"/>
    <w:rsid w:val="00B46829"/>
    <w:rsid w:val="00B46E9A"/>
    <w:rsid w:val="00B51CC1"/>
    <w:rsid w:val="00B54B5A"/>
    <w:rsid w:val="00B55E2B"/>
    <w:rsid w:val="00B55EEC"/>
    <w:rsid w:val="00B56B20"/>
    <w:rsid w:val="00B57925"/>
    <w:rsid w:val="00B60497"/>
    <w:rsid w:val="00B60940"/>
    <w:rsid w:val="00B623E5"/>
    <w:rsid w:val="00B63A77"/>
    <w:rsid w:val="00B66925"/>
    <w:rsid w:val="00B66A7C"/>
    <w:rsid w:val="00B66A85"/>
    <w:rsid w:val="00B673FE"/>
    <w:rsid w:val="00B7086E"/>
    <w:rsid w:val="00B712E0"/>
    <w:rsid w:val="00B716B8"/>
    <w:rsid w:val="00B725C9"/>
    <w:rsid w:val="00B73A05"/>
    <w:rsid w:val="00B743A3"/>
    <w:rsid w:val="00B7573C"/>
    <w:rsid w:val="00B75DF9"/>
    <w:rsid w:val="00B76CF5"/>
    <w:rsid w:val="00B77CEF"/>
    <w:rsid w:val="00B81357"/>
    <w:rsid w:val="00B81939"/>
    <w:rsid w:val="00B821C9"/>
    <w:rsid w:val="00B822F2"/>
    <w:rsid w:val="00B82E2D"/>
    <w:rsid w:val="00B82E85"/>
    <w:rsid w:val="00B83945"/>
    <w:rsid w:val="00B83B44"/>
    <w:rsid w:val="00B83C75"/>
    <w:rsid w:val="00B85F68"/>
    <w:rsid w:val="00B8607D"/>
    <w:rsid w:val="00B86DA0"/>
    <w:rsid w:val="00B872AC"/>
    <w:rsid w:val="00B8736D"/>
    <w:rsid w:val="00B93999"/>
    <w:rsid w:val="00B94783"/>
    <w:rsid w:val="00B95581"/>
    <w:rsid w:val="00B957BF"/>
    <w:rsid w:val="00B95F4F"/>
    <w:rsid w:val="00B9670A"/>
    <w:rsid w:val="00B96ECC"/>
    <w:rsid w:val="00B9713B"/>
    <w:rsid w:val="00BA04D3"/>
    <w:rsid w:val="00BA1EE4"/>
    <w:rsid w:val="00BA20CA"/>
    <w:rsid w:val="00BA2482"/>
    <w:rsid w:val="00BA322E"/>
    <w:rsid w:val="00BA51DA"/>
    <w:rsid w:val="00BA5C31"/>
    <w:rsid w:val="00BA7B5D"/>
    <w:rsid w:val="00BA7C1C"/>
    <w:rsid w:val="00BA7C6C"/>
    <w:rsid w:val="00BB0423"/>
    <w:rsid w:val="00BB126C"/>
    <w:rsid w:val="00BB17E5"/>
    <w:rsid w:val="00BB1A1E"/>
    <w:rsid w:val="00BB29F0"/>
    <w:rsid w:val="00BB5E8F"/>
    <w:rsid w:val="00BB5F48"/>
    <w:rsid w:val="00BC089C"/>
    <w:rsid w:val="00BC280D"/>
    <w:rsid w:val="00BC38F4"/>
    <w:rsid w:val="00BC3D46"/>
    <w:rsid w:val="00BC4897"/>
    <w:rsid w:val="00BC51DF"/>
    <w:rsid w:val="00BC569E"/>
    <w:rsid w:val="00BC592B"/>
    <w:rsid w:val="00BC5B36"/>
    <w:rsid w:val="00BC751B"/>
    <w:rsid w:val="00BC7ABC"/>
    <w:rsid w:val="00BD1A21"/>
    <w:rsid w:val="00BD1C52"/>
    <w:rsid w:val="00BD1CAE"/>
    <w:rsid w:val="00BD4241"/>
    <w:rsid w:val="00BD42D3"/>
    <w:rsid w:val="00BD4761"/>
    <w:rsid w:val="00BD5AAF"/>
    <w:rsid w:val="00BE16B6"/>
    <w:rsid w:val="00BE19CF"/>
    <w:rsid w:val="00BE3AA1"/>
    <w:rsid w:val="00BE5346"/>
    <w:rsid w:val="00BE6BA6"/>
    <w:rsid w:val="00BE6D76"/>
    <w:rsid w:val="00BE78A9"/>
    <w:rsid w:val="00BE7A74"/>
    <w:rsid w:val="00BF03B4"/>
    <w:rsid w:val="00BF095C"/>
    <w:rsid w:val="00BF13D1"/>
    <w:rsid w:val="00BF1957"/>
    <w:rsid w:val="00BF246D"/>
    <w:rsid w:val="00BF2BBD"/>
    <w:rsid w:val="00BF3175"/>
    <w:rsid w:val="00BF33D7"/>
    <w:rsid w:val="00BF3BAA"/>
    <w:rsid w:val="00BF4C4B"/>
    <w:rsid w:val="00BF505C"/>
    <w:rsid w:val="00BF66BE"/>
    <w:rsid w:val="00BF674F"/>
    <w:rsid w:val="00BF6761"/>
    <w:rsid w:val="00BF76A8"/>
    <w:rsid w:val="00C00861"/>
    <w:rsid w:val="00C01560"/>
    <w:rsid w:val="00C016B1"/>
    <w:rsid w:val="00C026BC"/>
    <w:rsid w:val="00C06620"/>
    <w:rsid w:val="00C06BA7"/>
    <w:rsid w:val="00C12B71"/>
    <w:rsid w:val="00C16D1F"/>
    <w:rsid w:val="00C1727D"/>
    <w:rsid w:val="00C17EEF"/>
    <w:rsid w:val="00C207C4"/>
    <w:rsid w:val="00C229B2"/>
    <w:rsid w:val="00C254B6"/>
    <w:rsid w:val="00C25AD4"/>
    <w:rsid w:val="00C268E0"/>
    <w:rsid w:val="00C30184"/>
    <w:rsid w:val="00C32932"/>
    <w:rsid w:val="00C32B00"/>
    <w:rsid w:val="00C33910"/>
    <w:rsid w:val="00C33F90"/>
    <w:rsid w:val="00C341C1"/>
    <w:rsid w:val="00C41E79"/>
    <w:rsid w:val="00C43B03"/>
    <w:rsid w:val="00C47DE0"/>
    <w:rsid w:val="00C50892"/>
    <w:rsid w:val="00C52F75"/>
    <w:rsid w:val="00C533EE"/>
    <w:rsid w:val="00C53B20"/>
    <w:rsid w:val="00C53CF5"/>
    <w:rsid w:val="00C54240"/>
    <w:rsid w:val="00C5467D"/>
    <w:rsid w:val="00C55B2B"/>
    <w:rsid w:val="00C56109"/>
    <w:rsid w:val="00C56BD0"/>
    <w:rsid w:val="00C56BD6"/>
    <w:rsid w:val="00C60289"/>
    <w:rsid w:val="00C62BF4"/>
    <w:rsid w:val="00C62F94"/>
    <w:rsid w:val="00C671B3"/>
    <w:rsid w:val="00C671EA"/>
    <w:rsid w:val="00C70A69"/>
    <w:rsid w:val="00C7110E"/>
    <w:rsid w:val="00C71276"/>
    <w:rsid w:val="00C72432"/>
    <w:rsid w:val="00C74447"/>
    <w:rsid w:val="00C74E0C"/>
    <w:rsid w:val="00C76505"/>
    <w:rsid w:val="00C77258"/>
    <w:rsid w:val="00C778C6"/>
    <w:rsid w:val="00C803A3"/>
    <w:rsid w:val="00C8167F"/>
    <w:rsid w:val="00C81915"/>
    <w:rsid w:val="00C82904"/>
    <w:rsid w:val="00C856B5"/>
    <w:rsid w:val="00C85D17"/>
    <w:rsid w:val="00C86624"/>
    <w:rsid w:val="00C86C6F"/>
    <w:rsid w:val="00C9151D"/>
    <w:rsid w:val="00C92802"/>
    <w:rsid w:val="00C92F0F"/>
    <w:rsid w:val="00C935B4"/>
    <w:rsid w:val="00C94D10"/>
    <w:rsid w:val="00C959D5"/>
    <w:rsid w:val="00C96203"/>
    <w:rsid w:val="00C96280"/>
    <w:rsid w:val="00C96578"/>
    <w:rsid w:val="00C96C11"/>
    <w:rsid w:val="00CA0146"/>
    <w:rsid w:val="00CA01F8"/>
    <w:rsid w:val="00CA18AA"/>
    <w:rsid w:val="00CA1EE0"/>
    <w:rsid w:val="00CA27A1"/>
    <w:rsid w:val="00CA3F68"/>
    <w:rsid w:val="00CA5050"/>
    <w:rsid w:val="00CA771C"/>
    <w:rsid w:val="00CB1160"/>
    <w:rsid w:val="00CB241F"/>
    <w:rsid w:val="00CB2AC7"/>
    <w:rsid w:val="00CB395C"/>
    <w:rsid w:val="00CB3CF5"/>
    <w:rsid w:val="00CB4D56"/>
    <w:rsid w:val="00CB571C"/>
    <w:rsid w:val="00CB5B8C"/>
    <w:rsid w:val="00CB6BB1"/>
    <w:rsid w:val="00CB7DB5"/>
    <w:rsid w:val="00CC0B1E"/>
    <w:rsid w:val="00CC0BD7"/>
    <w:rsid w:val="00CC4A5F"/>
    <w:rsid w:val="00CC6FE9"/>
    <w:rsid w:val="00CD1374"/>
    <w:rsid w:val="00CD13E9"/>
    <w:rsid w:val="00CD2153"/>
    <w:rsid w:val="00CD2410"/>
    <w:rsid w:val="00CD3A56"/>
    <w:rsid w:val="00CD4CFF"/>
    <w:rsid w:val="00CD6B80"/>
    <w:rsid w:val="00CD7CC8"/>
    <w:rsid w:val="00CE1BEF"/>
    <w:rsid w:val="00CE1EFB"/>
    <w:rsid w:val="00CE331E"/>
    <w:rsid w:val="00CE4201"/>
    <w:rsid w:val="00CE53D5"/>
    <w:rsid w:val="00CE5E67"/>
    <w:rsid w:val="00CE7CD1"/>
    <w:rsid w:val="00CF0B60"/>
    <w:rsid w:val="00CF10C9"/>
    <w:rsid w:val="00CF2731"/>
    <w:rsid w:val="00CF3A78"/>
    <w:rsid w:val="00CF6FBB"/>
    <w:rsid w:val="00D0071D"/>
    <w:rsid w:val="00D00D75"/>
    <w:rsid w:val="00D01376"/>
    <w:rsid w:val="00D01FC6"/>
    <w:rsid w:val="00D02D12"/>
    <w:rsid w:val="00D0325E"/>
    <w:rsid w:val="00D0478C"/>
    <w:rsid w:val="00D049B0"/>
    <w:rsid w:val="00D0632D"/>
    <w:rsid w:val="00D07FF0"/>
    <w:rsid w:val="00D115F7"/>
    <w:rsid w:val="00D11980"/>
    <w:rsid w:val="00D140E2"/>
    <w:rsid w:val="00D16309"/>
    <w:rsid w:val="00D16488"/>
    <w:rsid w:val="00D1711A"/>
    <w:rsid w:val="00D17BF8"/>
    <w:rsid w:val="00D2128D"/>
    <w:rsid w:val="00D2323F"/>
    <w:rsid w:val="00D23CCF"/>
    <w:rsid w:val="00D24E99"/>
    <w:rsid w:val="00D25EE1"/>
    <w:rsid w:val="00D26959"/>
    <w:rsid w:val="00D306FC"/>
    <w:rsid w:val="00D34B53"/>
    <w:rsid w:val="00D36385"/>
    <w:rsid w:val="00D37474"/>
    <w:rsid w:val="00D41244"/>
    <w:rsid w:val="00D4144E"/>
    <w:rsid w:val="00D42E9B"/>
    <w:rsid w:val="00D43912"/>
    <w:rsid w:val="00D47302"/>
    <w:rsid w:val="00D5010B"/>
    <w:rsid w:val="00D50647"/>
    <w:rsid w:val="00D5092A"/>
    <w:rsid w:val="00D50B91"/>
    <w:rsid w:val="00D526C2"/>
    <w:rsid w:val="00D530B6"/>
    <w:rsid w:val="00D53319"/>
    <w:rsid w:val="00D57ADE"/>
    <w:rsid w:val="00D625CC"/>
    <w:rsid w:val="00D63493"/>
    <w:rsid w:val="00D645F2"/>
    <w:rsid w:val="00D6541D"/>
    <w:rsid w:val="00D668B6"/>
    <w:rsid w:val="00D674DA"/>
    <w:rsid w:val="00D72F61"/>
    <w:rsid w:val="00D73FD6"/>
    <w:rsid w:val="00D74163"/>
    <w:rsid w:val="00D754A4"/>
    <w:rsid w:val="00D75559"/>
    <w:rsid w:val="00D76089"/>
    <w:rsid w:val="00D77013"/>
    <w:rsid w:val="00D81E8A"/>
    <w:rsid w:val="00D82B2C"/>
    <w:rsid w:val="00D82E1B"/>
    <w:rsid w:val="00D82F29"/>
    <w:rsid w:val="00D8431A"/>
    <w:rsid w:val="00D84330"/>
    <w:rsid w:val="00D84598"/>
    <w:rsid w:val="00D850D9"/>
    <w:rsid w:val="00D87046"/>
    <w:rsid w:val="00D9029D"/>
    <w:rsid w:val="00D90F9C"/>
    <w:rsid w:val="00D92354"/>
    <w:rsid w:val="00D93737"/>
    <w:rsid w:val="00D93A03"/>
    <w:rsid w:val="00D95748"/>
    <w:rsid w:val="00D95B1B"/>
    <w:rsid w:val="00D960E0"/>
    <w:rsid w:val="00D96F84"/>
    <w:rsid w:val="00D97E06"/>
    <w:rsid w:val="00DA07F8"/>
    <w:rsid w:val="00DA1C80"/>
    <w:rsid w:val="00DA319F"/>
    <w:rsid w:val="00DA31D8"/>
    <w:rsid w:val="00DA325C"/>
    <w:rsid w:val="00DA3FEF"/>
    <w:rsid w:val="00DA440A"/>
    <w:rsid w:val="00DA498F"/>
    <w:rsid w:val="00DA4CFE"/>
    <w:rsid w:val="00DA4ED0"/>
    <w:rsid w:val="00DA635B"/>
    <w:rsid w:val="00DA6F6F"/>
    <w:rsid w:val="00DA727B"/>
    <w:rsid w:val="00DA77F7"/>
    <w:rsid w:val="00DB1E40"/>
    <w:rsid w:val="00DB2E15"/>
    <w:rsid w:val="00DB3989"/>
    <w:rsid w:val="00DB3CB7"/>
    <w:rsid w:val="00DB42C6"/>
    <w:rsid w:val="00DB44AC"/>
    <w:rsid w:val="00DB6815"/>
    <w:rsid w:val="00DB7582"/>
    <w:rsid w:val="00DC00F8"/>
    <w:rsid w:val="00DC3DB8"/>
    <w:rsid w:val="00DC4838"/>
    <w:rsid w:val="00DC78E4"/>
    <w:rsid w:val="00DD0B18"/>
    <w:rsid w:val="00DD0DD5"/>
    <w:rsid w:val="00DD255E"/>
    <w:rsid w:val="00DD2F47"/>
    <w:rsid w:val="00DD323D"/>
    <w:rsid w:val="00DD39EA"/>
    <w:rsid w:val="00DD48D2"/>
    <w:rsid w:val="00DD5B3E"/>
    <w:rsid w:val="00DD6D98"/>
    <w:rsid w:val="00DE0349"/>
    <w:rsid w:val="00DE1728"/>
    <w:rsid w:val="00DE2476"/>
    <w:rsid w:val="00DE41D9"/>
    <w:rsid w:val="00DE4798"/>
    <w:rsid w:val="00DE7827"/>
    <w:rsid w:val="00DF031F"/>
    <w:rsid w:val="00DF134B"/>
    <w:rsid w:val="00DF1595"/>
    <w:rsid w:val="00DF1B45"/>
    <w:rsid w:val="00DF1C0D"/>
    <w:rsid w:val="00DF3650"/>
    <w:rsid w:val="00DF514A"/>
    <w:rsid w:val="00DF6427"/>
    <w:rsid w:val="00DF7B12"/>
    <w:rsid w:val="00E00F7E"/>
    <w:rsid w:val="00E01B29"/>
    <w:rsid w:val="00E01B7B"/>
    <w:rsid w:val="00E027B1"/>
    <w:rsid w:val="00E02FB5"/>
    <w:rsid w:val="00E039E1"/>
    <w:rsid w:val="00E04651"/>
    <w:rsid w:val="00E05D60"/>
    <w:rsid w:val="00E07C01"/>
    <w:rsid w:val="00E127A2"/>
    <w:rsid w:val="00E13493"/>
    <w:rsid w:val="00E15CB7"/>
    <w:rsid w:val="00E160FF"/>
    <w:rsid w:val="00E1674C"/>
    <w:rsid w:val="00E17BC0"/>
    <w:rsid w:val="00E17BFB"/>
    <w:rsid w:val="00E239F1"/>
    <w:rsid w:val="00E241FD"/>
    <w:rsid w:val="00E24B9F"/>
    <w:rsid w:val="00E2528A"/>
    <w:rsid w:val="00E25829"/>
    <w:rsid w:val="00E30B9E"/>
    <w:rsid w:val="00E342D8"/>
    <w:rsid w:val="00E347FC"/>
    <w:rsid w:val="00E3744F"/>
    <w:rsid w:val="00E407A0"/>
    <w:rsid w:val="00E40A7B"/>
    <w:rsid w:val="00E416B4"/>
    <w:rsid w:val="00E41D9B"/>
    <w:rsid w:val="00E42E8D"/>
    <w:rsid w:val="00E4329E"/>
    <w:rsid w:val="00E442E7"/>
    <w:rsid w:val="00E45363"/>
    <w:rsid w:val="00E45FA6"/>
    <w:rsid w:val="00E46425"/>
    <w:rsid w:val="00E51740"/>
    <w:rsid w:val="00E51F57"/>
    <w:rsid w:val="00E5359C"/>
    <w:rsid w:val="00E549A9"/>
    <w:rsid w:val="00E54B42"/>
    <w:rsid w:val="00E56873"/>
    <w:rsid w:val="00E57346"/>
    <w:rsid w:val="00E57907"/>
    <w:rsid w:val="00E6129B"/>
    <w:rsid w:val="00E63082"/>
    <w:rsid w:val="00E66577"/>
    <w:rsid w:val="00E70024"/>
    <w:rsid w:val="00E72726"/>
    <w:rsid w:val="00E73095"/>
    <w:rsid w:val="00E760A0"/>
    <w:rsid w:val="00E76C81"/>
    <w:rsid w:val="00E76CBA"/>
    <w:rsid w:val="00E774A4"/>
    <w:rsid w:val="00E81841"/>
    <w:rsid w:val="00E81E7D"/>
    <w:rsid w:val="00E820DC"/>
    <w:rsid w:val="00E83801"/>
    <w:rsid w:val="00E862FC"/>
    <w:rsid w:val="00E869EA"/>
    <w:rsid w:val="00E873F2"/>
    <w:rsid w:val="00E912F9"/>
    <w:rsid w:val="00E9353B"/>
    <w:rsid w:val="00E9403D"/>
    <w:rsid w:val="00E9411C"/>
    <w:rsid w:val="00E9447E"/>
    <w:rsid w:val="00E94CB1"/>
    <w:rsid w:val="00E94CE8"/>
    <w:rsid w:val="00E9500B"/>
    <w:rsid w:val="00E954AB"/>
    <w:rsid w:val="00E95D62"/>
    <w:rsid w:val="00E96400"/>
    <w:rsid w:val="00E96738"/>
    <w:rsid w:val="00E9685A"/>
    <w:rsid w:val="00E96D13"/>
    <w:rsid w:val="00EA11CC"/>
    <w:rsid w:val="00EA12E1"/>
    <w:rsid w:val="00EA1710"/>
    <w:rsid w:val="00EA3761"/>
    <w:rsid w:val="00EA45E7"/>
    <w:rsid w:val="00EA6C6E"/>
    <w:rsid w:val="00EA70E0"/>
    <w:rsid w:val="00EA7684"/>
    <w:rsid w:val="00EB013C"/>
    <w:rsid w:val="00EB0D99"/>
    <w:rsid w:val="00EB140F"/>
    <w:rsid w:val="00EB2C85"/>
    <w:rsid w:val="00EB3FC2"/>
    <w:rsid w:val="00EB5660"/>
    <w:rsid w:val="00EC0156"/>
    <w:rsid w:val="00EC0AA9"/>
    <w:rsid w:val="00EC185A"/>
    <w:rsid w:val="00EC2C3D"/>
    <w:rsid w:val="00EC414D"/>
    <w:rsid w:val="00EC4252"/>
    <w:rsid w:val="00EC46C8"/>
    <w:rsid w:val="00EC5840"/>
    <w:rsid w:val="00EC5926"/>
    <w:rsid w:val="00EC5C53"/>
    <w:rsid w:val="00ED221B"/>
    <w:rsid w:val="00ED347A"/>
    <w:rsid w:val="00ED4B36"/>
    <w:rsid w:val="00ED6493"/>
    <w:rsid w:val="00ED72A4"/>
    <w:rsid w:val="00EE08E2"/>
    <w:rsid w:val="00EE0C19"/>
    <w:rsid w:val="00EE13E5"/>
    <w:rsid w:val="00EE1EFF"/>
    <w:rsid w:val="00EE28E4"/>
    <w:rsid w:val="00EE32C3"/>
    <w:rsid w:val="00EE3404"/>
    <w:rsid w:val="00EE42FA"/>
    <w:rsid w:val="00EE4875"/>
    <w:rsid w:val="00EE5B6C"/>
    <w:rsid w:val="00EE60ED"/>
    <w:rsid w:val="00EE7137"/>
    <w:rsid w:val="00EF26C5"/>
    <w:rsid w:val="00EF28A1"/>
    <w:rsid w:val="00EF38C7"/>
    <w:rsid w:val="00EF4154"/>
    <w:rsid w:val="00EF71AD"/>
    <w:rsid w:val="00EF71C6"/>
    <w:rsid w:val="00F00F68"/>
    <w:rsid w:val="00F01208"/>
    <w:rsid w:val="00F02A88"/>
    <w:rsid w:val="00F03D3B"/>
    <w:rsid w:val="00F05EE8"/>
    <w:rsid w:val="00F072EA"/>
    <w:rsid w:val="00F07ED2"/>
    <w:rsid w:val="00F07F5F"/>
    <w:rsid w:val="00F139CF"/>
    <w:rsid w:val="00F14032"/>
    <w:rsid w:val="00F14617"/>
    <w:rsid w:val="00F15EB9"/>
    <w:rsid w:val="00F17974"/>
    <w:rsid w:val="00F17E18"/>
    <w:rsid w:val="00F2373B"/>
    <w:rsid w:val="00F240B8"/>
    <w:rsid w:val="00F24F4A"/>
    <w:rsid w:val="00F25357"/>
    <w:rsid w:val="00F26489"/>
    <w:rsid w:val="00F26764"/>
    <w:rsid w:val="00F27950"/>
    <w:rsid w:val="00F27A7B"/>
    <w:rsid w:val="00F30EA1"/>
    <w:rsid w:val="00F31915"/>
    <w:rsid w:val="00F33595"/>
    <w:rsid w:val="00F34164"/>
    <w:rsid w:val="00F34E5F"/>
    <w:rsid w:val="00F34EB7"/>
    <w:rsid w:val="00F354FE"/>
    <w:rsid w:val="00F4046F"/>
    <w:rsid w:val="00F40D94"/>
    <w:rsid w:val="00F4130E"/>
    <w:rsid w:val="00F4336D"/>
    <w:rsid w:val="00F4535B"/>
    <w:rsid w:val="00F4711D"/>
    <w:rsid w:val="00F47A6B"/>
    <w:rsid w:val="00F50E05"/>
    <w:rsid w:val="00F51717"/>
    <w:rsid w:val="00F51B72"/>
    <w:rsid w:val="00F52861"/>
    <w:rsid w:val="00F52FB5"/>
    <w:rsid w:val="00F541DD"/>
    <w:rsid w:val="00F54FBC"/>
    <w:rsid w:val="00F550A2"/>
    <w:rsid w:val="00F55220"/>
    <w:rsid w:val="00F55368"/>
    <w:rsid w:val="00F61BE5"/>
    <w:rsid w:val="00F62ECB"/>
    <w:rsid w:val="00F6477C"/>
    <w:rsid w:val="00F64CD7"/>
    <w:rsid w:val="00F66302"/>
    <w:rsid w:val="00F70700"/>
    <w:rsid w:val="00F753FD"/>
    <w:rsid w:val="00F75EA3"/>
    <w:rsid w:val="00F75F9A"/>
    <w:rsid w:val="00F77327"/>
    <w:rsid w:val="00F77EF8"/>
    <w:rsid w:val="00F83220"/>
    <w:rsid w:val="00F8342B"/>
    <w:rsid w:val="00F837B3"/>
    <w:rsid w:val="00F85E64"/>
    <w:rsid w:val="00F86565"/>
    <w:rsid w:val="00F87A50"/>
    <w:rsid w:val="00F91B49"/>
    <w:rsid w:val="00F91F0E"/>
    <w:rsid w:val="00F924B9"/>
    <w:rsid w:val="00F92EE5"/>
    <w:rsid w:val="00FA0759"/>
    <w:rsid w:val="00FA0912"/>
    <w:rsid w:val="00FA1D0A"/>
    <w:rsid w:val="00FA1EAC"/>
    <w:rsid w:val="00FA2688"/>
    <w:rsid w:val="00FA3476"/>
    <w:rsid w:val="00FA739F"/>
    <w:rsid w:val="00FA7D47"/>
    <w:rsid w:val="00FB1A31"/>
    <w:rsid w:val="00FB1D14"/>
    <w:rsid w:val="00FB2220"/>
    <w:rsid w:val="00FB2A98"/>
    <w:rsid w:val="00FB2ADD"/>
    <w:rsid w:val="00FB3CCC"/>
    <w:rsid w:val="00FB43FF"/>
    <w:rsid w:val="00FB56AA"/>
    <w:rsid w:val="00FC1C12"/>
    <w:rsid w:val="00FC2159"/>
    <w:rsid w:val="00FC24A1"/>
    <w:rsid w:val="00FC2ADA"/>
    <w:rsid w:val="00FC340B"/>
    <w:rsid w:val="00FC3479"/>
    <w:rsid w:val="00FC3D6A"/>
    <w:rsid w:val="00FC3EA6"/>
    <w:rsid w:val="00FC5B7D"/>
    <w:rsid w:val="00FC6466"/>
    <w:rsid w:val="00FC7299"/>
    <w:rsid w:val="00FD3D7C"/>
    <w:rsid w:val="00FD4FF1"/>
    <w:rsid w:val="00FD65F9"/>
    <w:rsid w:val="00FD7047"/>
    <w:rsid w:val="00FD7C82"/>
    <w:rsid w:val="00FD7DC9"/>
    <w:rsid w:val="00FE298F"/>
    <w:rsid w:val="00FE3A22"/>
    <w:rsid w:val="00FE438E"/>
    <w:rsid w:val="00FE5492"/>
    <w:rsid w:val="00FE5FB8"/>
    <w:rsid w:val="00FE6AAD"/>
    <w:rsid w:val="00FE737A"/>
    <w:rsid w:val="00FE7B01"/>
    <w:rsid w:val="00FF236B"/>
    <w:rsid w:val="00FF30CD"/>
    <w:rsid w:val="00FF44BB"/>
    <w:rsid w:val="00FF45C0"/>
    <w:rsid w:val="00FF46D0"/>
    <w:rsid w:val="00FF4916"/>
    <w:rsid w:val="00FF516E"/>
    <w:rsid w:val="00FF519F"/>
    <w:rsid w:val="00FF6AD7"/>
    <w:rsid w:val="00FF6CBF"/>
    <w:rsid w:val="00FF724B"/>
    <w:rsid w:val="00FF77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D99"/>
    <w:rPr>
      <w:sz w:val="24"/>
      <w:szCs w:val="24"/>
    </w:rPr>
  </w:style>
  <w:style w:type="paragraph" w:styleId="3">
    <w:name w:val="heading 3"/>
    <w:basedOn w:val="a"/>
    <w:next w:val="a"/>
    <w:link w:val="30"/>
    <w:qFormat/>
    <w:rsid w:val="00AC1257"/>
    <w:pPr>
      <w:keepNext/>
      <w:numPr>
        <w:numId w:val="5"/>
      </w:numPr>
      <w:jc w:val="center"/>
      <w:outlineLvl w:val="2"/>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850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Знак Знак Знак Знак Знак Знак"/>
    <w:basedOn w:val="a"/>
    <w:rsid w:val="004A299D"/>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A1C80"/>
    <w:pPr>
      <w:spacing w:before="100" w:beforeAutospacing="1" w:after="100" w:afterAutospacing="1"/>
    </w:pPr>
    <w:rPr>
      <w:rFonts w:ascii="Tahoma" w:hAnsi="Tahoma"/>
      <w:sz w:val="20"/>
      <w:szCs w:val="20"/>
      <w:lang w:val="en-US" w:eastAsia="en-US"/>
    </w:rPr>
  </w:style>
  <w:style w:type="paragraph" w:styleId="a5">
    <w:name w:val="header"/>
    <w:basedOn w:val="a"/>
    <w:link w:val="a6"/>
    <w:uiPriority w:val="99"/>
    <w:rsid w:val="00B46E9A"/>
    <w:pPr>
      <w:tabs>
        <w:tab w:val="center" w:pos="4677"/>
        <w:tab w:val="right" w:pos="9355"/>
      </w:tabs>
    </w:pPr>
  </w:style>
  <w:style w:type="paragraph" w:styleId="a7">
    <w:name w:val="footer"/>
    <w:basedOn w:val="a"/>
    <w:rsid w:val="00B46E9A"/>
    <w:pPr>
      <w:tabs>
        <w:tab w:val="center" w:pos="4677"/>
        <w:tab w:val="right" w:pos="9355"/>
      </w:tabs>
    </w:pPr>
  </w:style>
  <w:style w:type="character" w:styleId="a8">
    <w:name w:val="page number"/>
    <w:basedOn w:val="a0"/>
    <w:rsid w:val="00B46E9A"/>
  </w:style>
  <w:style w:type="paragraph" w:styleId="a9">
    <w:name w:val="footnote text"/>
    <w:basedOn w:val="a"/>
    <w:semiHidden/>
    <w:rsid w:val="000A4665"/>
    <w:rPr>
      <w:sz w:val="20"/>
      <w:szCs w:val="20"/>
    </w:rPr>
  </w:style>
  <w:style w:type="character" w:styleId="aa">
    <w:name w:val="footnote reference"/>
    <w:semiHidden/>
    <w:rsid w:val="000A4665"/>
    <w:rPr>
      <w:vertAlign w:val="superscript"/>
    </w:rPr>
  </w:style>
  <w:style w:type="paragraph" w:styleId="ab">
    <w:name w:val="Balloon Text"/>
    <w:basedOn w:val="a"/>
    <w:semiHidden/>
    <w:rsid w:val="007E284D"/>
    <w:rPr>
      <w:rFonts w:ascii="Tahoma" w:hAnsi="Tahoma" w:cs="Tahoma"/>
      <w:sz w:val="16"/>
      <w:szCs w:val="16"/>
    </w:rPr>
  </w:style>
  <w:style w:type="paragraph" w:styleId="ac">
    <w:name w:val="Title"/>
    <w:basedOn w:val="a"/>
    <w:link w:val="ad"/>
    <w:qFormat/>
    <w:rsid w:val="00AC1257"/>
    <w:pPr>
      <w:spacing w:before="240" w:after="60"/>
      <w:jc w:val="center"/>
      <w:outlineLvl w:val="0"/>
    </w:pPr>
    <w:rPr>
      <w:rFonts w:ascii="Arial" w:hAnsi="Arial"/>
      <w:b/>
      <w:bCs/>
      <w:kern w:val="28"/>
      <w:sz w:val="32"/>
      <w:szCs w:val="32"/>
    </w:rPr>
  </w:style>
  <w:style w:type="character" w:customStyle="1" w:styleId="FontStyle13">
    <w:name w:val="Font Style13"/>
    <w:rsid w:val="001C526C"/>
    <w:rPr>
      <w:rFonts w:ascii="Times New Roman" w:hAnsi="Times New Roman" w:cs="Times New Roman"/>
      <w:sz w:val="28"/>
      <w:szCs w:val="28"/>
    </w:rPr>
  </w:style>
  <w:style w:type="paragraph" w:customStyle="1" w:styleId="1">
    <w:name w:val="1"/>
    <w:basedOn w:val="a"/>
    <w:rsid w:val="00CD6B80"/>
    <w:pPr>
      <w:spacing w:before="100" w:beforeAutospacing="1" w:after="100" w:afterAutospacing="1"/>
    </w:pPr>
    <w:rPr>
      <w:rFonts w:ascii="Tahoma" w:hAnsi="Tahoma"/>
      <w:sz w:val="20"/>
      <w:szCs w:val="20"/>
      <w:lang w:val="en-US" w:eastAsia="en-US"/>
    </w:rPr>
  </w:style>
  <w:style w:type="character" w:customStyle="1" w:styleId="FontStyle12">
    <w:name w:val="Font Style12"/>
    <w:uiPriority w:val="99"/>
    <w:rsid w:val="007F2D16"/>
    <w:rPr>
      <w:rFonts w:ascii="Times New Roman" w:hAnsi="Times New Roman" w:cs="Times New Roman"/>
      <w:i/>
      <w:iCs/>
      <w:sz w:val="38"/>
      <w:szCs w:val="38"/>
    </w:rPr>
  </w:style>
  <w:style w:type="character" w:customStyle="1" w:styleId="FontStyle11">
    <w:name w:val="Font Style11"/>
    <w:rsid w:val="007F2D16"/>
    <w:rPr>
      <w:rFonts w:ascii="Times New Roman" w:hAnsi="Times New Roman" w:cs="Times New Roman"/>
      <w:sz w:val="26"/>
      <w:szCs w:val="26"/>
    </w:rPr>
  </w:style>
  <w:style w:type="character" w:customStyle="1" w:styleId="FontStyle18">
    <w:name w:val="Font Style18"/>
    <w:rsid w:val="007B16E5"/>
    <w:rPr>
      <w:rFonts w:ascii="Times New Roman" w:hAnsi="Times New Roman" w:cs="Times New Roman"/>
      <w:b/>
      <w:bCs/>
      <w:sz w:val="30"/>
      <w:szCs w:val="30"/>
    </w:rPr>
  </w:style>
  <w:style w:type="character" w:customStyle="1" w:styleId="FontStyle19">
    <w:name w:val="Font Style19"/>
    <w:rsid w:val="007B16E5"/>
    <w:rPr>
      <w:rFonts w:ascii="Times New Roman" w:hAnsi="Times New Roman" w:cs="Times New Roman"/>
      <w:sz w:val="22"/>
      <w:szCs w:val="22"/>
    </w:rPr>
  </w:style>
  <w:style w:type="character" w:customStyle="1" w:styleId="ad">
    <w:name w:val="Название Знак"/>
    <w:link w:val="ac"/>
    <w:rsid w:val="004504AD"/>
    <w:rPr>
      <w:rFonts w:ascii="Arial" w:hAnsi="Arial" w:cs="Arial"/>
      <w:b/>
      <w:bCs/>
      <w:kern w:val="28"/>
      <w:sz w:val="32"/>
      <w:szCs w:val="32"/>
    </w:rPr>
  </w:style>
  <w:style w:type="character" w:customStyle="1" w:styleId="30">
    <w:name w:val="Заголовок 3 Знак"/>
    <w:link w:val="3"/>
    <w:rsid w:val="004504AD"/>
    <w:rPr>
      <w:b/>
      <w:bCs/>
      <w:sz w:val="24"/>
      <w:szCs w:val="24"/>
      <w:u w:val="single"/>
    </w:rPr>
  </w:style>
  <w:style w:type="paragraph" w:customStyle="1" w:styleId="ConsPlusCell">
    <w:name w:val="ConsPlusCell"/>
    <w:uiPriority w:val="99"/>
    <w:rsid w:val="002B41B5"/>
    <w:pPr>
      <w:widowControl w:val="0"/>
      <w:autoSpaceDE w:val="0"/>
      <w:autoSpaceDN w:val="0"/>
      <w:adjustRightInd w:val="0"/>
    </w:pPr>
    <w:rPr>
      <w:rFonts w:ascii="Calibri" w:hAnsi="Calibri" w:cs="Calibri"/>
      <w:sz w:val="22"/>
      <w:szCs w:val="22"/>
    </w:rPr>
  </w:style>
  <w:style w:type="character" w:customStyle="1" w:styleId="a6">
    <w:name w:val="Верхний колонтитул Знак"/>
    <w:basedOn w:val="a0"/>
    <w:link w:val="a5"/>
    <w:uiPriority w:val="99"/>
    <w:rsid w:val="004F2251"/>
    <w:rPr>
      <w:sz w:val="24"/>
      <w:szCs w:val="24"/>
    </w:rPr>
  </w:style>
  <w:style w:type="paragraph" w:customStyle="1" w:styleId="ConsPlusNormal">
    <w:name w:val="ConsPlusNormal"/>
    <w:rsid w:val="00C803A3"/>
    <w:pPr>
      <w:autoSpaceDE w:val="0"/>
      <w:autoSpaceDN w:val="0"/>
      <w:adjustRightInd w:val="0"/>
    </w:pPr>
    <w:rPr>
      <w:sz w:val="28"/>
      <w:szCs w:val="28"/>
    </w:rPr>
  </w:style>
  <w:style w:type="character" w:styleId="ae">
    <w:name w:val="Hyperlink"/>
    <w:basedOn w:val="a0"/>
    <w:rsid w:val="005F146E"/>
    <w:rPr>
      <w:color w:val="0000FF"/>
      <w:u w:val="single"/>
    </w:rPr>
  </w:style>
  <w:style w:type="paragraph" w:customStyle="1" w:styleId="Default">
    <w:name w:val="Default"/>
    <w:rsid w:val="006351D8"/>
    <w:pPr>
      <w:autoSpaceDE w:val="0"/>
      <w:autoSpaceDN w:val="0"/>
      <w:adjustRightInd w:val="0"/>
    </w:pPr>
    <w:rPr>
      <w:color w:val="000000"/>
      <w:sz w:val="24"/>
      <w:szCs w:val="24"/>
    </w:rPr>
  </w:style>
  <w:style w:type="character" w:customStyle="1" w:styleId="FontStyle21">
    <w:name w:val="Font Style21"/>
    <w:uiPriority w:val="99"/>
    <w:rsid w:val="00D4144E"/>
    <w:rPr>
      <w:rFonts w:ascii="Times New Roman" w:hAnsi="Times New Roman" w:cs="Times New Roman" w:hint="default"/>
      <w:sz w:val="28"/>
      <w:szCs w:val="28"/>
    </w:rPr>
  </w:style>
  <w:style w:type="paragraph" w:customStyle="1" w:styleId="14">
    <w:name w:val="Обычный + 14 пт"/>
    <w:aliases w:val="По ширине,Справа:  -0,1 см,разреженный на  1 пт"/>
    <w:basedOn w:val="a"/>
    <w:rsid w:val="00AB3942"/>
    <w:rPr>
      <w:sz w:val="28"/>
      <w:szCs w:val="28"/>
    </w:rPr>
  </w:style>
  <w:style w:type="paragraph" w:styleId="af">
    <w:name w:val="No Spacing"/>
    <w:uiPriority w:val="1"/>
    <w:qFormat/>
    <w:rsid w:val="00AB3942"/>
    <w:rPr>
      <w:rFonts w:ascii="Calibri" w:hAnsi="Calibri"/>
      <w:sz w:val="22"/>
      <w:szCs w:val="22"/>
      <w:lang w:eastAsia="en-US"/>
    </w:rPr>
  </w:style>
  <w:style w:type="paragraph" w:customStyle="1" w:styleId="Style2">
    <w:name w:val="Style2"/>
    <w:basedOn w:val="a"/>
    <w:uiPriority w:val="99"/>
    <w:rsid w:val="00AB3942"/>
    <w:pPr>
      <w:widowControl w:val="0"/>
      <w:autoSpaceDE w:val="0"/>
      <w:autoSpaceDN w:val="0"/>
      <w:adjustRightInd w:val="0"/>
    </w:pPr>
    <w:rPr>
      <w:rFonts w:ascii="Tahoma" w:hAnsi="Tahoma" w:cs="Tahoma"/>
    </w:rPr>
  </w:style>
  <w:style w:type="paragraph" w:styleId="af0">
    <w:name w:val="List Paragraph"/>
    <w:basedOn w:val="a"/>
    <w:uiPriority w:val="34"/>
    <w:qFormat/>
    <w:rsid w:val="00D50B91"/>
    <w:pPr>
      <w:ind w:left="720"/>
      <w:contextualSpacing/>
    </w:pPr>
  </w:style>
  <w:style w:type="paragraph" w:styleId="af1">
    <w:name w:val="Body Text"/>
    <w:basedOn w:val="a"/>
    <w:link w:val="af2"/>
    <w:rsid w:val="00804821"/>
    <w:pPr>
      <w:jc w:val="center"/>
    </w:pPr>
    <w:rPr>
      <w:b/>
      <w:sz w:val="28"/>
      <w:szCs w:val="20"/>
    </w:rPr>
  </w:style>
  <w:style w:type="character" w:customStyle="1" w:styleId="af2">
    <w:name w:val="Основной текст Знак"/>
    <w:basedOn w:val="a0"/>
    <w:link w:val="af1"/>
    <w:rsid w:val="00804821"/>
    <w:rPr>
      <w:b/>
      <w:sz w:val="28"/>
    </w:rPr>
  </w:style>
  <w:style w:type="paragraph" w:styleId="af3">
    <w:name w:val="Body Text Indent"/>
    <w:basedOn w:val="a"/>
    <w:link w:val="af4"/>
    <w:rsid w:val="00E41D9B"/>
    <w:pPr>
      <w:spacing w:after="120"/>
      <w:ind w:left="283"/>
    </w:pPr>
  </w:style>
  <w:style w:type="character" w:customStyle="1" w:styleId="af4">
    <w:name w:val="Основной текст с отступом Знак"/>
    <w:basedOn w:val="a0"/>
    <w:link w:val="af3"/>
    <w:rsid w:val="00E41D9B"/>
    <w:rPr>
      <w:sz w:val="24"/>
      <w:szCs w:val="24"/>
    </w:rPr>
  </w:style>
</w:styles>
</file>

<file path=word/webSettings.xml><?xml version="1.0" encoding="utf-8"?>
<w:webSettings xmlns:r="http://schemas.openxmlformats.org/officeDocument/2006/relationships" xmlns:w="http://schemas.openxmlformats.org/wordprocessingml/2006/main">
  <w:divs>
    <w:div w:id="1174950188">
      <w:bodyDiv w:val="1"/>
      <w:marLeft w:val="0"/>
      <w:marRight w:val="0"/>
      <w:marTop w:val="0"/>
      <w:marBottom w:val="0"/>
      <w:divBdr>
        <w:top w:val="none" w:sz="0" w:space="0" w:color="auto"/>
        <w:left w:val="none" w:sz="0" w:space="0" w:color="auto"/>
        <w:bottom w:val="none" w:sz="0" w:space="0" w:color="auto"/>
        <w:right w:val="none" w:sz="0" w:space="0" w:color="auto"/>
      </w:divBdr>
    </w:div>
    <w:div w:id="1947271278">
      <w:bodyDiv w:val="1"/>
      <w:marLeft w:val="0"/>
      <w:marRight w:val="0"/>
      <w:marTop w:val="0"/>
      <w:marBottom w:val="0"/>
      <w:divBdr>
        <w:top w:val="none" w:sz="0" w:space="0" w:color="auto"/>
        <w:left w:val="none" w:sz="0" w:space="0" w:color="auto"/>
        <w:bottom w:val="none" w:sz="0" w:space="0" w:color="auto"/>
        <w:right w:val="none" w:sz="0" w:space="0" w:color="auto"/>
      </w:divBdr>
      <w:divsChild>
        <w:div w:id="1587223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49D119-00A3-4265-9D7C-C4D8C056D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34</Pages>
  <Words>7976</Words>
  <Characters>45466</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Минэкономразвития России в соответствии с поручением Правительства Российской Федерации от 7 мая 2010 г</vt:lpstr>
    </vt:vector>
  </TitlesOfParts>
  <Company>home</Company>
  <LinksUpToDate>false</LinksUpToDate>
  <CharactersWithSpaces>53336</CharactersWithSpaces>
  <SharedDoc>false</SharedDoc>
  <HLinks>
    <vt:vector size="12" baseType="variant">
      <vt:variant>
        <vt:i4>131155</vt:i4>
      </vt:variant>
      <vt:variant>
        <vt:i4>3</vt:i4>
      </vt:variant>
      <vt:variant>
        <vt:i4>0</vt:i4>
      </vt:variant>
      <vt:variant>
        <vt:i4>5</vt:i4>
      </vt:variant>
      <vt:variant>
        <vt:lpwstr>consultantplus://offline/ref=FA40584F7C5C2559EABA3C4F17128AC4959D9AB0EA3C13AE05B7A57E4A53y0J</vt:lpwstr>
      </vt:variant>
      <vt:variant>
        <vt:lpwstr/>
      </vt:variant>
      <vt:variant>
        <vt:i4>2883637</vt:i4>
      </vt:variant>
      <vt:variant>
        <vt:i4>0</vt:i4>
      </vt:variant>
      <vt:variant>
        <vt:i4>0</vt:i4>
      </vt:variant>
      <vt:variant>
        <vt:i4>5</vt:i4>
      </vt:variant>
      <vt:variant>
        <vt:lpwstr>consultantplus://offline/ref=04491462216FAEE4847889024D1B33D03458EEBAC93B312E7752F3185F122420FA3137323C24ADDDJ2m2I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Минэкономразвития России в соответствии с поручением Правительства Российской Федерации от 7 мая 2010 г</dc:title>
  <dc:creator>user</dc:creator>
  <cp:lastModifiedBy>Ломакин</cp:lastModifiedBy>
  <cp:revision>52</cp:revision>
  <cp:lastPrinted>2018-12-26T07:35:00Z</cp:lastPrinted>
  <dcterms:created xsi:type="dcterms:W3CDTF">2019-01-22T05:23:00Z</dcterms:created>
  <dcterms:modified xsi:type="dcterms:W3CDTF">2021-01-20T13:37:00Z</dcterms:modified>
</cp:coreProperties>
</file>